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>別記</w:t>
      </w:r>
      <w:r w:rsidR="006B5029">
        <w:rPr>
          <w:rFonts w:ascii="ＭＳ 明朝" w:hint="eastAsia"/>
        </w:rPr>
        <w:t>様式</w:t>
      </w:r>
      <w:r w:rsidR="00072D8C">
        <w:rPr>
          <w:rFonts w:ascii="ＭＳ 明朝" w:hint="eastAsia"/>
        </w:rPr>
        <w:t>第3</w:t>
      </w:r>
      <w:r>
        <w:rPr>
          <w:rFonts w:ascii="ＭＳ 明朝" w:hint="eastAsia"/>
        </w:rPr>
        <w:t>号（第</w:t>
      </w:r>
      <w:r w:rsidR="00072D8C">
        <w:rPr>
          <w:rFonts w:ascii="ＭＳ 明朝" w:hint="eastAsia"/>
        </w:rPr>
        <w:t>12</w:t>
      </w:r>
      <w:r>
        <w:rPr>
          <w:rFonts w:ascii="ＭＳ 明朝" w:hint="eastAsia"/>
        </w:rPr>
        <w:t>条関係）</w:t>
      </w:r>
    </w:p>
    <w:p w:rsidR="00E21C3A" w:rsidRDefault="00E21C3A">
      <w:pPr>
        <w:rPr>
          <w:rFonts w:ascii="ＭＳ 明朝"/>
        </w:rPr>
      </w:pPr>
    </w:p>
    <w:p w:rsidR="00E21C3A" w:rsidRDefault="00E21C3A">
      <w:pPr>
        <w:jc w:val="center"/>
        <w:outlineLvl w:val="0"/>
        <w:rPr>
          <w:rFonts w:ascii="ＭＳ 明朝" w:hint="eastAsia"/>
          <w:b/>
          <w:sz w:val="32"/>
        </w:rPr>
      </w:pPr>
      <w:r>
        <w:rPr>
          <w:rFonts w:ascii="ＭＳ 明朝" w:hint="eastAsia"/>
          <w:b/>
          <w:sz w:val="32"/>
        </w:rPr>
        <w:t>電 算 処 理 要 望 決 定 通 知 書</w:t>
      </w:r>
    </w:p>
    <w:p w:rsidR="00E21C3A" w:rsidRDefault="00E21C3A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            　　</w:t>
      </w:r>
      <w:r w:rsidR="00D752C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年　</w:t>
      </w:r>
      <w:r w:rsidR="00D752C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D752C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所管部長</w:t>
      </w: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auto"/>
        <w:rPr>
          <w:rFonts w:hAnsi="Century" w:hint="eastAsia"/>
          <w:kern w:val="2"/>
        </w:rPr>
      </w:pPr>
      <w:r>
        <w:rPr>
          <w:rFonts w:hAnsi="Century" w:hint="eastAsia"/>
          <w:kern w:val="2"/>
        </w:rPr>
        <w:t xml:space="preserve">　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     　　　電子計算組織総括管理者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       </w:t>
      </w:r>
      <w:r w:rsidR="009C38D7">
        <w:rPr>
          <w:rFonts w:ascii="ＭＳ 明朝" w:hint="eastAsia"/>
        </w:rPr>
        <w:t xml:space="preserve">　　　　　　</w:t>
      </w:r>
      <w:r>
        <w:rPr>
          <w:rFonts w:ascii="ＭＳ 明朝" w:hint="eastAsia"/>
        </w:rPr>
        <w:t xml:space="preserve">　</w:t>
      </w:r>
      <w:r w:rsidR="00D752C8">
        <w:rPr>
          <w:rFonts w:ascii="ＭＳ 明朝" w:hint="eastAsia"/>
        </w:rPr>
        <w:t xml:space="preserve">　　　　　　　</w:t>
      </w:r>
      <w:r>
        <w:rPr>
          <w:rFonts w:ascii="ＭＳ 明朝" w:hint="eastAsia"/>
        </w:rPr>
        <w:t xml:space="preserve">　</w:t>
      </w: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rPr>
          <w:rFonts w:ascii="ＭＳ 明朝" w:hint="eastAsia"/>
        </w:rPr>
      </w:pPr>
    </w:p>
    <w:p w:rsidR="00E21C3A" w:rsidRDefault="00E21C3A">
      <w:pPr>
        <w:outlineLvl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216E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年　</w:t>
      </w:r>
      <w:r w:rsidR="00216E58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216E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日付けで申請のありました電算処理</w:t>
      </w:r>
      <w:r w:rsidR="00C760F8">
        <w:rPr>
          <w:rFonts w:ascii="ＭＳ 明朝" w:hint="eastAsia"/>
        </w:rPr>
        <w:t>(</w:t>
      </w:r>
      <w:r>
        <w:rPr>
          <w:rFonts w:ascii="ＭＳ 明朝" w:hint="eastAsia"/>
        </w:rPr>
        <w:t>新システム開発・既存システムの大幅な変更</w:t>
      </w:r>
      <w:r w:rsidR="00C760F8">
        <w:rPr>
          <w:rFonts w:ascii="ＭＳ 明朝" w:hint="eastAsia"/>
        </w:rPr>
        <w:t>)</w:t>
      </w:r>
      <w:r>
        <w:rPr>
          <w:rFonts w:ascii="ＭＳ 明朝" w:hint="eastAsia"/>
        </w:rPr>
        <w:t>について、次のとおり決定しましたので通知します。</w:t>
      </w:r>
    </w:p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7"/>
        <w:gridCol w:w="7785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申請業務名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(システム名)</w:t>
            </w:r>
          </w:p>
        </w:tc>
        <w:tc>
          <w:tcPr>
            <w:tcW w:w="7785" w:type="dxa"/>
          </w:tcPr>
          <w:p w:rsidR="00E21C3A" w:rsidRDefault="00E21C3A">
            <w:pPr>
              <w:rPr>
                <w:rFonts w:ascii="ＭＳ 明朝" w:hint="eastAsia"/>
              </w:rPr>
            </w:pPr>
          </w:p>
          <w:p w:rsidR="004A3EFD" w:rsidRDefault="004A3EF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4373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3" type="#_x0000_t185" style="position:absolute;left:0;text-align:left;margin-left:180.35pt;margin-top:91.45pt;width:284.4pt;height:112.8pt;z-index:251657728;mso-position-horizontal-relative:text;mso-position-vertical-relative:text" o:allowincell="f"/>
              </w:pict>
            </w:r>
            <w:r>
              <w:rPr>
                <w:rFonts w:ascii="ＭＳ 明朝"/>
                <w:noProof/>
              </w:rPr>
              <w:pict>
                <v:rect id="_x0000_s1044" style="position:absolute;left:0;text-align:left;margin-left:133.55pt;margin-top:117.85pt;width:42pt;height:22.8pt;z-index:251658752;mso-position-horizontal-relative:text;mso-position-vertical-relative:text" o:allowincell="f" stroked="f">
                  <v:textbox>
                    <w:txbxContent>
                      <w:p w:rsidR="00E21C3A" w:rsidRDefault="00E21C3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理由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ＭＳ 明朝"/>
                <w:noProof/>
              </w:rPr>
              <w:pict>
                <v:shape id="_x0000_s1042" type="#_x0000_t185" style="position:absolute;left:0;text-align:left;margin-left:237.95pt;margin-top:10.45pt;width:234pt;height:43.8pt;z-index:251656704;mso-position-horizontal-relative:text;mso-position-vertical-relative:text" o:allowincell="f">
                  <v:textbox>
                    <w:txbxContent>
                      <w:p w:rsidR="00E21C3A" w:rsidRDefault="00E21C3A">
                        <w:pPr>
                          <w:rPr>
                            <w:rFonts w:ascii="ＭＳ 明朝" w:hint="eastAsia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実施予定月日　　年　　月　　日</w:t>
                        </w:r>
                      </w:p>
                      <w:p w:rsidR="00E21C3A" w:rsidRDefault="00E21C3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※開発概要については次のとおり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int="eastAsia"/>
              </w:rPr>
              <w:t>電算処理の</w:t>
            </w:r>
          </w:p>
          <w:p w:rsidR="00E21C3A" w:rsidRDefault="00E21C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可否</w:t>
            </w:r>
          </w:p>
        </w:tc>
        <w:tc>
          <w:tcPr>
            <w:tcW w:w="7785" w:type="dxa"/>
          </w:tcPr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072D8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  <w:r w:rsidR="00E21C3A">
              <w:rPr>
                <w:rFonts w:ascii="ＭＳ 明朝" w:hint="eastAsia"/>
              </w:rPr>
              <w:t xml:space="preserve">　電算処理を適用する。　</w:t>
            </w: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072D8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E21C3A">
              <w:rPr>
                <w:rFonts w:ascii="ＭＳ 明朝" w:hint="eastAsia"/>
              </w:rPr>
              <w:t xml:space="preserve">　電算処理を適用しない。</w:t>
            </w: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  <w:p w:rsidR="00E21C3A" w:rsidRDefault="00E21C3A">
            <w:pPr>
              <w:rPr>
                <w:rFonts w:ascii="ＭＳ 明朝" w:hint="eastAsia"/>
              </w:rPr>
            </w:pPr>
          </w:p>
        </w:tc>
      </w:tr>
    </w:tbl>
    <w:p w:rsidR="00E21C3A" w:rsidRDefault="00E21C3A">
      <w:pPr>
        <w:ind w:firstLine="240"/>
        <w:rPr>
          <w:rFonts w:ascii="ＭＳ 明朝" w:hint="eastAsia"/>
        </w:rPr>
      </w:pPr>
    </w:p>
    <w:p w:rsidR="00E21C3A" w:rsidRDefault="00E21C3A">
      <w:pPr>
        <w:ind w:firstLine="240"/>
        <w:rPr>
          <w:rFonts w:ascii="ＭＳ 明朝" w:hint="eastAsia"/>
        </w:rPr>
      </w:pPr>
      <w:r>
        <w:rPr>
          <w:rFonts w:ascii="ＭＳ 明朝" w:hint="eastAsia"/>
        </w:rPr>
        <w:t>開発概要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7"/>
        <w:gridCol w:w="7785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開発期間</w:t>
            </w:r>
          </w:p>
        </w:tc>
        <w:tc>
          <w:tcPr>
            <w:tcW w:w="7785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月　　日～　　年　　月　　日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開発担当</w:t>
            </w:r>
          </w:p>
        </w:tc>
        <w:tc>
          <w:tcPr>
            <w:tcW w:w="7785" w:type="dxa"/>
            <w:vAlign w:val="center"/>
          </w:tcPr>
          <w:p w:rsidR="00E21C3A" w:rsidRDefault="00072D8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  <w:r w:rsidR="009C38D7">
              <w:rPr>
                <w:rFonts w:ascii="ＭＳ 明朝" w:hint="eastAsia"/>
              </w:rPr>
              <w:t xml:space="preserve">　</w:t>
            </w:r>
            <w:r w:rsidR="009C38D7" w:rsidRPr="009C38D7">
              <w:rPr>
                <w:rFonts w:ascii="ＭＳ 明朝" w:hint="eastAsia"/>
                <w:u w:val="single"/>
              </w:rPr>
              <w:t xml:space="preserve">　　　　　　　　</w:t>
            </w:r>
            <w:r w:rsidR="00E21C3A">
              <w:rPr>
                <w:rFonts w:ascii="ＭＳ 明朝" w:hint="eastAsia"/>
              </w:rPr>
              <w:t>による開発</w:t>
            </w:r>
          </w:p>
          <w:p w:rsidR="00E21C3A" w:rsidRDefault="00072D8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  <w:r w:rsidR="00E21C3A">
              <w:rPr>
                <w:rFonts w:ascii="ＭＳ 明朝" w:hint="eastAsia"/>
              </w:rPr>
              <w:t xml:space="preserve">　当該業務の所管課による開発</w:t>
            </w:r>
          </w:p>
          <w:p w:rsidR="00E21C3A" w:rsidRDefault="00072D8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</w:t>
            </w:r>
            <w:r w:rsidR="00E21C3A">
              <w:rPr>
                <w:rFonts w:ascii="ＭＳ 明朝" w:hint="eastAsia"/>
              </w:rPr>
              <w:t xml:space="preserve">　外部委託による開発</w:t>
            </w:r>
          </w:p>
          <w:p w:rsidR="00E21C3A" w:rsidRDefault="00072D8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  <w:r w:rsidR="00E21C3A">
              <w:rPr>
                <w:rFonts w:ascii="ＭＳ 明朝" w:hint="eastAsia"/>
              </w:rPr>
              <w:t xml:space="preserve">　その他（　　　　　　　　　　　　　　　　　　　　　　　）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val="1888"/>
        </w:trPr>
        <w:tc>
          <w:tcPr>
            <w:tcW w:w="1727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出力帳票等</w:t>
            </w:r>
          </w:p>
        </w:tc>
        <w:tc>
          <w:tcPr>
            <w:tcW w:w="7785" w:type="dxa"/>
            <w:vAlign w:val="center"/>
          </w:tcPr>
          <w:p w:rsidR="00E21C3A" w:rsidRDefault="00E21C3A">
            <w:pPr>
              <w:rPr>
                <w:rFonts w:ascii="ＭＳ 明朝" w:hint="eastAsia"/>
              </w:rPr>
            </w:pPr>
          </w:p>
        </w:tc>
      </w:tr>
    </w:tbl>
    <w:p w:rsidR="00E21C3A" w:rsidRDefault="00E21C3A">
      <w:pPr>
        <w:rPr>
          <w:rFonts w:hint="eastAsia"/>
        </w:rPr>
      </w:pP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18B7" w:rsidRDefault="00DA18B7" w:rsidP="00DA18B7">
      <w:r>
        <w:separator/>
      </w:r>
    </w:p>
  </w:endnote>
  <w:endnote w:type="continuationSeparator" w:id="0">
    <w:p w:rsidR="00DA18B7" w:rsidRDefault="00DA18B7" w:rsidP="00DA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18B7" w:rsidRDefault="00DA18B7" w:rsidP="00DA18B7">
      <w:r>
        <w:separator/>
      </w:r>
    </w:p>
  </w:footnote>
  <w:footnote w:type="continuationSeparator" w:id="0">
    <w:p w:rsidR="00DA18B7" w:rsidRDefault="00DA18B7" w:rsidP="00DA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410153532">
    <w:abstractNumId w:val="1"/>
  </w:num>
  <w:num w:numId="2" w16cid:durableId="85631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72D8C"/>
    <w:rsid w:val="000F49ED"/>
    <w:rsid w:val="001418E4"/>
    <w:rsid w:val="00216E58"/>
    <w:rsid w:val="0031532B"/>
    <w:rsid w:val="00414C3B"/>
    <w:rsid w:val="004A3EFD"/>
    <w:rsid w:val="005471FA"/>
    <w:rsid w:val="005910D3"/>
    <w:rsid w:val="006B5029"/>
    <w:rsid w:val="007E6791"/>
    <w:rsid w:val="009C38D7"/>
    <w:rsid w:val="00C760F8"/>
    <w:rsid w:val="00D37D13"/>
    <w:rsid w:val="00D41817"/>
    <w:rsid w:val="00D752C8"/>
    <w:rsid w:val="00DA18B7"/>
    <w:rsid w:val="00DE0180"/>
    <w:rsid w:val="00E21C3A"/>
    <w:rsid w:val="00E604FB"/>
    <w:rsid w:val="00F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AFC6C2-5A58-4800-BC61-659F2E4E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5043-641E-44D6-ADD0-FC940CF8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2025-09-26T22:31:00Z</dcterms:created>
  <dcterms:modified xsi:type="dcterms:W3CDTF">2025-09-26T22:31:00Z</dcterms:modified>
</cp:coreProperties>
</file>