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C46" w:rsidRDefault="00E90C46">
      <w:pPr>
        <w:rPr>
          <w:snapToGrid w:val="0"/>
          <w:lang w:eastAsia="zh-CN"/>
        </w:rPr>
      </w:pPr>
      <w:r>
        <w:rPr>
          <w:lang w:eastAsia="zh-CN"/>
        </w:rPr>
        <w:t>別記様式第５号（第９条関係）</w:t>
      </w:r>
    </w:p>
    <w:p w:rsidR="00E90C46" w:rsidRDefault="00E90C46">
      <w:pPr>
        <w:jc w:val="center"/>
        <w:rPr>
          <w:snapToGrid w:val="0"/>
        </w:rPr>
      </w:pPr>
      <w:r w:rsidRPr="00D92DA5">
        <w:rPr>
          <w:rFonts w:hint="eastAsia"/>
          <w:snapToGrid w:val="0"/>
          <w:spacing w:val="630"/>
          <w:kern w:val="0"/>
          <w:fitText w:val="3150" w:id="-1293728000"/>
        </w:rPr>
        <w:t>譲渡</w:t>
      </w:r>
      <w:r w:rsidRPr="00D92DA5">
        <w:rPr>
          <w:rFonts w:hint="eastAsia"/>
          <w:snapToGrid w:val="0"/>
          <w:kern w:val="0"/>
          <w:fitText w:val="3150" w:id="-1293728000"/>
        </w:rPr>
        <w:t>書</w:t>
      </w:r>
    </w:p>
    <w:p w:rsidR="00E90C46" w:rsidRDefault="00E90C46">
      <w:pPr>
        <w:rPr>
          <w:snapToGrid w:val="0"/>
        </w:rPr>
      </w:pPr>
    </w:p>
    <w:p w:rsidR="00E90C46" w:rsidRDefault="00E90C4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90C46" w:rsidRDefault="00E90C46">
      <w:pPr>
        <w:rPr>
          <w:snapToGrid w:val="0"/>
        </w:rPr>
      </w:pPr>
    </w:p>
    <w:p w:rsidR="00E90C46" w:rsidRDefault="00E90C46" w:rsidP="00561858">
      <w:pPr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美唄市長　　　　　様</w:t>
      </w:r>
    </w:p>
    <w:p w:rsidR="00E90C46" w:rsidRDefault="00E90C46">
      <w:pPr>
        <w:rPr>
          <w:snapToGrid w:val="0"/>
          <w:lang w:eastAsia="zh-CN"/>
        </w:rPr>
      </w:pPr>
    </w:p>
    <w:p w:rsidR="00E90C46" w:rsidRDefault="00E90C46">
      <w:pPr>
        <w:jc w:val="right"/>
        <w:rPr>
          <w:snapToGrid w:val="0"/>
          <w:lang w:eastAsia="zh-CN"/>
        </w:rPr>
      </w:pPr>
      <w:r w:rsidRPr="00D92DA5">
        <w:rPr>
          <w:rFonts w:hint="eastAsia"/>
          <w:snapToGrid w:val="0"/>
          <w:spacing w:val="105"/>
          <w:kern w:val="0"/>
          <w:fitText w:val="630" w:id="-1291171328"/>
          <w:lang w:eastAsia="zh-CN"/>
        </w:rPr>
        <w:t>所</w:t>
      </w:r>
      <w:r w:rsidRPr="00D92DA5">
        <w:rPr>
          <w:rFonts w:hint="eastAsia"/>
          <w:snapToGrid w:val="0"/>
          <w:kern w:val="0"/>
          <w:fitText w:val="630" w:id="-1291171328"/>
          <w:lang w:eastAsia="zh-CN"/>
        </w:rPr>
        <w:t>属</w:t>
      </w:r>
      <w:r>
        <w:rPr>
          <w:rFonts w:hint="eastAsia"/>
          <w:snapToGrid w:val="0"/>
          <w:lang w:eastAsia="zh-CN"/>
        </w:rPr>
        <w:t xml:space="preserve">　　　　　　　　　　　　</w:t>
      </w:r>
    </w:p>
    <w:p w:rsidR="00E90C46" w:rsidRDefault="00E90C4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職・氏名　　　　　　　　　　　</w:t>
      </w:r>
    </w:p>
    <w:p w:rsidR="00E90C46" w:rsidRDefault="00E90C46">
      <w:pPr>
        <w:rPr>
          <w:snapToGrid w:val="0"/>
        </w:rPr>
      </w:pPr>
    </w:p>
    <w:p w:rsidR="00E90C46" w:rsidRDefault="00E90C4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美唄市職員の職務発明に関する規則第９条の規定により</w:t>
      </w:r>
      <w:r w:rsidR="005618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下記の発明に係る特許を受ける権利・特許権を美唄市に譲渡します。</w:t>
      </w: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 w:rsidP="0056185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発明の名称</w:t>
      </w: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>
      <w:pPr>
        <w:rPr>
          <w:snapToGrid w:val="0"/>
        </w:rPr>
      </w:pPr>
    </w:p>
    <w:p w:rsidR="00E90C46" w:rsidRDefault="00E90C46" w:rsidP="00561858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E90C46" w:rsidRDefault="00E90C46" w:rsidP="00561858">
      <w:pPr>
        <w:ind w:leftChars="200" w:left="630" w:hangingChars="100" w:hanging="210"/>
        <w:rPr>
          <w:snapToGrid w:val="0"/>
        </w:rPr>
      </w:pPr>
      <w:r>
        <w:rPr>
          <w:rFonts w:hint="eastAsia"/>
          <w:snapToGrid w:val="0"/>
        </w:rPr>
        <w:t>１　２人以上の者が共同して発明したときは</w:t>
      </w:r>
      <w:r w:rsidR="005618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発明者全員の所属及び職氏名を連記し</w:t>
      </w:r>
      <w:r w:rsidR="005618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それぞれの持分の割合を記載すること。</w:t>
      </w:r>
    </w:p>
    <w:p w:rsidR="00E90C46" w:rsidRDefault="00E90C46" w:rsidP="0056185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職員以外の者と共同して発明したときは</w:t>
      </w:r>
      <w:r w:rsidR="005618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その者の同意書を添付すること。</w:t>
      </w:r>
    </w:p>
    <w:p w:rsidR="00E90C46" w:rsidRDefault="00E90C46" w:rsidP="00561858">
      <w:pPr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この様式により難いときは</w:t>
      </w:r>
      <w:r w:rsidR="0056185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この様式に準じた別の様式を使用することができる。</w:t>
      </w:r>
    </w:p>
    <w:sectPr w:rsidR="00E90C46" w:rsidSect="0056185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7CB" w:rsidRDefault="007F07CB">
      <w:r>
        <w:separator/>
      </w:r>
    </w:p>
  </w:endnote>
  <w:endnote w:type="continuationSeparator" w:id="0">
    <w:p w:rsidR="007F07CB" w:rsidRDefault="007F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7CB" w:rsidRDefault="007F07CB">
      <w:r>
        <w:separator/>
      </w:r>
    </w:p>
  </w:footnote>
  <w:footnote w:type="continuationSeparator" w:id="0">
    <w:p w:rsidR="007F07CB" w:rsidRDefault="007F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0C46"/>
    <w:rsid w:val="00561858"/>
    <w:rsid w:val="007F07CB"/>
    <w:rsid w:val="00D92DA5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8CA6E1B-6D66-4088-B1D3-0BB994D1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2005-06-22T00:58:00Z</cp:lastPrinted>
  <dcterms:created xsi:type="dcterms:W3CDTF">2025-09-26T22:34:00Z</dcterms:created>
  <dcterms:modified xsi:type="dcterms:W3CDTF">2025-09-26T22:34:00Z</dcterms:modified>
</cp:coreProperties>
</file>