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D02" w:rsidRDefault="00272D02" w:rsidP="00272D02">
      <w:pPr>
        <w:rPr>
          <w:rFonts w:cs="Times New Roman"/>
          <w:snapToGrid w:val="0"/>
        </w:rPr>
      </w:pPr>
      <w:r>
        <w:rPr>
          <w:rFonts w:hint="eastAsia"/>
        </w:rPr>
        <w:t>様式第４号の２（第６条関係）</w:t>
      </w:r>
    </w:p>
    <w:p w:rsidR="00272D02" w:rsidRDefault="00272D02">
      <w:pPr>
        <w:spacing w:after="12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公園占用許可書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EE3E94">
        <w:rPr>
          <w:snapToGrid w:val="0"/>
        </w:rPr>
        <w:t xml:space="preserve"> 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1012"/>
        <w:gridCol w:w="1215"/>
        <w:gridCol w:w="1215"/>
        <w:gridCol w:w="2835"/>
      </w:tblGrid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占用の目的</w:t>
            </w:r>
          </w:p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（具体的内容）</w:t>
            </w:r>
          </w:p>
        </w:tc>
        <w:tc>
          <w:tcPr>
            <w:tcW w:w="3230" w:type="dxa"/>
            <w:gridSpan w:val="3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72D02" w:rsidRDefault="00272D02">
            <w:pPr>
              <w:spacing w:before="180" w:line="20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EE3E94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1330" w:id="-640024064"/>
              </w:rPr>
              <w:t>許可条</w:t>
            </w:r>
            <w:r w:rsidRPr="00EE3E94">
              <w:rPr>
                <w:rFonts w:hint="eastAsia"/>
                <w:snapToGrid w:val="0"/>
                <w:kern w:val="0"/>
                <w:sz w:val="19"/>
                <w:szCs w:val="19"/>
                <w:fitText w:val="1330" w:id="-640024064"/>
              </w:rPr>
              <w:t>件</w:t>
            </w:r>
          </w:p>
          <w:p w:rsidR="00272D02" w:rsidRDefault="00272D02">
            <w:pPr>
              <w:spacing w:line="200" w:lineRule="exact"/>
              <w:ind w:left="190" w:hanging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　美唄市都市公園条例を遵守すること。</w:t>
            </w: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占用の場所</w:t>
            </w:r>
          </w:p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（面積）</w:t>
            </w:r>
          </w:p>
        </w:tc>
        <w:tc>
          <w:tcPr>
            <w:tcW w:w="3230" w:type="dxa"/>
            <w:gridSpan w:val="3"/>
            <w:tcBorders>
              <w:bottom w:val="nil"/>
              <w:right w:val="double" w:sz="6" w:space="0" w:color="auto"/>
            </w:tcBorders>
            <w:vAlign w:val="center"/>
          </w:tcPr>
          <w:p w:rsidR="00272D02" w:rsidRDefault="00272D02">
            <w:pPr>
              <w:jc w:val="distribute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公園名　　　　　　面積　　　　㎡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占用工作物又は施設の種類及び数量</w:t>
            </w:r>
          </w:p>
        </w:tc>
        <w:tc>
          <w:tcPr>
            <w:tcW w:w="3230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272D02" w:rsidRDefault="00272D02">
            <w:pPr>
              <w:jc w:val="lef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top w:val="nil"/>
              <w:right w:val="double" w:sz="6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占用物件の管理方法</w:t>
            </w:r>
          </w:p>
        </w:tc>
        <w:tc>
          <w:tcPr>
            <w:tcW w:w="3230" w:type="dxa"/>
            <w:gridSpan w:val="3"/>
            <w:vMerge w:val="restart"/>
            <w:tcBorders>
              <w:right w:val="double" w:sz="6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6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</w:tcPr>
          <w:p w:rsidR="00272D02" w:rsidRDefault="00272D02">
            <w:pPr>
              <w:spacing w:before="12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占用物件の設置工事の期間及び実施方法</w:t>
            </w:r>
          </w:p>
        </w:tc>
        <w:tc>
          <w:tcPr>
            <w:tcW w:w="2090" w:type="dxa"/>
            <w:gridSpan w:val="2"/>
            <w:vAlign w:val="center"/>
          </w:tcPr>
          <w:p w:rsidR="00272D02" w:rsidRDefault="00272D02">
            <w:pPr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自　　　年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月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  <w:p w:rsidR="00272D02" w:rsidRDefault="00272D02">
            <w:pPr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至　　　年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月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1140" w:type="dxa"/>
            <w:tcBorders>
              <w:right w:val="double" w:sz="6" w:space="0" w:color="auto"/>
            </w:tcBorders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実施方法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EE3E94">
              <w:rPr>
                <w:rFonts w:hint="eastAsia"/>
                <w:snapToGrid w:val="0"/>
                <w:spacing w:val="138"/>
                <w:kern w:val="0"/>
                <w:sz w:val="19"/>
                <w:szCs w:val="19"/>
                <w:fitText w:val="2052" w:id="-640024063"/>
              </w:rPr>
              <w:t>入場料等</w:t>
            </w:r>
            <w:r w:rsidRPr="00EE3E94">
              <w:rPr>
                <w:rFonts w:hint="eastAsia"/>
                <w:snapToGrid w:val="0"/>
                <w:kern w:val="0"/>
                <w:sz w:val="19"/>
                <w:szCs w:val="19"/>
                <w:fitText w:val="2052" w:id="-640024063"/>
              </w:rPr>
              <w:t>の</w:t>
            </w:r>
            <w:r>
              <w:rPr>
                <w:rFonts w:hint="eastAsia"/>
                <w:snapToGrid w:val="0"/>
                <w:sz w:val="19"/>
                <w:szCs w:val="19"/>
              </w:rPr>
              <w:t>徴収の有無</w:t>
            </w:r>
          </w:p>
        </w:tc>
        <w:tc>
          <w:tcPr>
            <w:tcW w:w="950" w:type="dxa"/>
            <w:vAlign w:val="center"/>
          </w:tcPr>
          <w:p w:rsidR="00272D02" w:rsidRDefault="00272D02">
            <w:pPr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280" w:type="dxa"/>
            <w:gridSpan w:val="2"/>
            <w:tcBorders>
              <w:right w:val="double" w:sz="6" w:space="0" w:color="auto"/>
            </w:tcBorders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有の場合の内容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添付図書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その他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272D02" w:rsidRDefault="00272D02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※　</w:t>
            </w:r>
            <w:r w:rsidRPr="00EE3E94">
              <w:rPr>
                <w:rFonts w:hint="eastAsia"/>
                <w:snapToGrid w:val="0"/>
                <w:spacing w:val="237"/>
                <w:kern w:val="0"/>
                <w:sz w:val="19"/>
                <w:szCs w:val="19"/>
                <w:fitText w:val="1520" w:id="-640024062"/>
              </w:rPr>
              <w:t>占用</w:t>
            </w:r>
            <w:r w:rsidRPr="00EE3E94">
              <w:rPr>
                <w:rFonts w:hint="eastAsia"/>
                <w:snapToGrid w:val="0"/>
                <w:spacing w:val="1"/>
                <w:kern w:val="0"/>
                <w:sz w:val="19"/>
                <w:szCs w:val="19"/>
                <w:fitText w:val="1520" w:id="-640024062"/>
              </w:rPr>
              <w:t>料</w:t>
            </w:r>
          </w:p>
        </w:tc>
        <w:tc>
          <w:tcPr>
            <w:tcW w:w="3230" w:type="dxa"/>
            <w:gridSpan w:val="3"/>
            <w:tcBorders>
              <w:right w:val="double" w:sz="6" w:space="0" w:color="auto"/>
            </w:tcBorders>
            <w:vAlign w:val="center"/>
          </w:tcPr>
          <w:p w:rsidR="00272D02" w:rsidRDefault="00272D02">
            <w:pPr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26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272D02" w:rsidTr="00EE3E94">
        <w:tblPrEx>
          <w:tblCellMar>
            <w:top w:w="0" w:type="dxa"/>
            <w:bottom w:w="0" w:type="dxa"/>
          </w:tblCellMar>
        </w:tblPrEx>
        <w:trPr>
          <w:cantSplit/>
          <w:trHeight w:hRule="exact" w:val="5800"/>
        </w:trPr>
        <w:tc>
          <w:tcPr>
            <w:tcW w:w="5320" w:type="dxa"/>
            <w:gridSpan w:val="4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272D02" w:rsidRDefault="00272D02">
            <w:pPr>
              <w:spacing w:before="240" w:line="30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年　　月　　日申請の公園の占用を上記のとおり許可します。</w:t>
            </w:r>
          </w:p>
          <w:p w:rsidR="00272D02" w:rsidRDefault="00272D02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272D02" w:rsidRDefault="00272D02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272D02" w:rsidRDefault="00272D02" w:rsidP="00EE3E94">
            <w:pPr>
              <w:spacing w:line="300" w:lineRule="exact"/>
              <w:ind w:firstLineChars="600" w:firstLine="1140"/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第　　　　　号</w:t>
            </w:r>
          </w:p>
          <w:p w:rsidR="00272D02" w:rsidRDefault="00272D02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　　　　　　年　　月　　日</w:t>
            </w:r>
          </w:p>
          <w:p w:rsidR="00272D02" w:rsidRDefault="00272D02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</w:p>
          <w:p w:rsidR="00272D02" w:rsidRDefault="00272D02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</w:p>
          <w:p w:rsidR="00272D02" w:rsidRDefault="00272D02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様</w:t>
            </w:r>
          </w:p>
          <w:p w:rsidR="00272D02" w:rsidRDefault="00272D02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272D02" w:rsidRDefault="00272D02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272D02" w:rsidRDefault="00272D02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美唄市長　　　　　　　　</w:t>
            </w:r>
            <w:r>
              <w:rPr>
                <w:snapToGrid w:val="0"/>
                <w:sz w:val="19"/>
                <w:szCs w:val="19"/>
                <w:lang w:eastAsia="zh-TW"/>
              </w:rPr>
              <w:fldChar w:fldCharType="begin"/>
            </w:r>
            <w:r>
              <w:rPr>
                <w:snapToGrid w:val="0"/>
                <w:sz w:val="19"/>
                <w:szCs w:val="19"/>
                <w:lang w:eastAsia="zh-TW"/>
              </w:rPr>
              <w:instrText>eq \o (</w:instrTex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instrText>□</w:instrText>
            </w:r>
            <w:r>
              <w:rPr>
                <w:snapToGrid w:val="0"/>
                <w:sz w:val="19"/>
                <w:szCs w:val="19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TW"/>
              </w:rPr>
              <w:instrText>印</w:instrText>
            </w:r>
            <w:r>
              <w:rPr>
                <w:snapToGrid w:val="0"/>
                <w:sz w:val="19"/>
                <w:szCs w:val="19"/>
                <w:lang w:eastAsia="zh-TW"/>
              </w:rPr>
              <w:instrText>)</w:instrText>
            </w:r>
            <w:r>
              <w:rPr>
                <w:snapToGrid w:val="0"/>
                <w:sz w:val="19"/>
                <w:szCs w:val="19"/>
                <w:lang w:eastAsia="zh-TW"/>
              </w:rPr>
              <w:fldChar w:fldCharType="end"/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</w:t>
            </w:r>
          </w:p>
        </w:tc>
        <w:tc>
          <w:tcPr>
            <w:tcW w:w="26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2D02" w:rsidRDefault="00272D02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</w:tc>
      </w:tr>
    </w:tbl>
    <w:p w:rsidR="00272D02" w:rsidRDefault="00272D02">
      <w:pPr>
        <w:rPr>
          <w:rFonts w:cs="Times New Roman"/>
          <w:snapToGrid w:val="0"/>
          <w:lang w:eastAsia="zh-TW"/>
        </w:rPr>
      </w:pPr>
    </w:p>
    <w:sectPr w:rsidR="00272D02" w:rsidSect="00EE3E9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191" w:rsidRDefault="00B56191" w:rsidP="00B56191">
      <w:r>
        <w:separator/>
      </w:r>
    </w:p>
  </w:endnote>
  <w:endnote w:type="continuationSeparator" w:id="0">
    <w:p w:rsidR="00B56191" w:rsidRDefault="00B56191" w:rsidP="00B5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191" w:rsidRDefault="00B56191" w:rsidP="00B56191">
      <w:r>
        <w:separator/>
      </w:r>
    </w:p>
  </w:footnote>
  <w:footnote w:type="continuationSeparator" w:id="0">
    <w:p w:rsidR="00B56191" w:rsidRDefault="00B56191" w:rsidP="00B56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2D02"/>
    <w:rsid w:val="00272D02"/>
    <w:rsid w:val="005F4177"/>
    <w:rsid w:val="00B56191"/>
    <w:rsid w:val="00E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65133DA-C8F7-4FED-AE07-4275CA36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様式第４号の２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