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B0F" w:rsidRPr="000B07F1" w:rsidRDefault="006D7B0F" w:rsidP="002F4236">
      <w:pPr>
        <w:pStyle w:val="title10"/>
        <w:shd w:val="clear" w:color="auto" w:fill="FFFFFF"/>
        <w:spacing w:before="0" w:beforeAutospacing="0" w:after="0" w:afterAutospacing="0"/>
        <w:ind w:left="0" w:right="1048"/>
        <w:rPr>
          <w:rStyle w:val="cm34"/>
          <w:rFonts w:hAnsi="ＭＳ 明朝" w:cs="ＭＳ Ｐゴシック"/>
          <w:color w:val="000000"/>
        </w:rPr>
      </w:pPr>
      <w:r>
        <w:rPr>
          <w:rStyle w:val="cm34"/>
          <w:rFonts w:hAnsi="ＭＳ 明朝" w:cs="ＭＳ Ｐゴシック" w:hint="eastAsia"/>
          <w:color w:val="000000"/>
        </w:rPr>
        <w:t>別記様式第</w:t>
      </w:r>
      <w:r>
        <w:rPr>
          <w:rStyle w:val="cm34"/>
          <w:rFonts w:hAnsi="ＭＳ 明朝" w:cs="ＭＳ Ｐゴシック"/>
          <w:color w:val="000000"/>
        </w:rPr>
        <w:t>7</w:t>
      </w:r>
      <w:r>
        <w:rPr>
          <w:rStyle w:val="cm34"/>
          <w:rFonts w:hAnsi="ＭＳ 明朝" w:cs="ＭＳ Ｐゴシック" w:hint="eastAsia"/>
          <w:color w:val="000000"/>
        </w:rPr>
        <w:t>号</w:t>
      </w:r>
      <w:r>
        <w:rPr>
          <w:rStyle w:val="cm34"/>
          <w:rFonts w:hAnsi="ＭＳ 明朝" w:cs="ＭＳ Ｐゴシック"/>
          <w:color w:val="000000"/>
        </w:rPr>
        <w:t>(</w:t>
      </w:r>
      <w:r>
        <w:rPr>
          <w:rStyle w:val="cm34"/>
          <w:rFonts w:hAnsi="ＭＳ 明朝" w:cs="ＭＳ Ｐゴシック" w:hint="eastAsia"/>
          <w:color w:val="000000"/>
        </w:rPr>
        <w:t>第</w:t>
      </w:r>
      <w:r>
        <w:rPr>
          <w:rStyle w:val="cm34"/>
          <w:rFonts w:hAnsi="ＭＳ 明朝" w:cs="ＭＳ Ｐゴシック"/>
          <w:color w:val="000000"/>
        </w:rPr>
        <w:t>6</w:t>
      </w:r>
      <w:r>
        <w:rPr>
          <w:rStyle w:val="cm34"/>
          <w:rFonts w:hAnsi="ＭＳ 明朝" w:cs="ＭＳ Ｐゴシック" w:hint="eastAsia"/>
          <w:color w:val="000000"/>
        </w:rPr>
        <w:t>条関係</w:t>
      </w:r>
      <w:r>
        <w:rPr>
          <w:rStyle w:val="cm34"/>
          <w:rFonts w:hAnsi="ＭＳ 明朝" w:cs="ＭＳ Ｐゴシック"/>
          <w:color w:val="000000"/>
        </w:rPr>
        <w:t>)</w:t>
      </w:r>
    </w:p>
    <w:p w:rsidR="006D7B0F" w:rsidRPr="000B07F1" w:rsidRDefault="006D7B0F" w:rsidP="00954D9E">
      <w:pPr>
        <w:pStyle w:val="title10"/>
        <w:shd w:val="clear" w:color="auto" w:fill="FFFFFF"/>
        <w:spacing w:before="0" w:beforeAutospacing="0" w:after="0" w:afterAutospacing="0"/>
        <w:ind w:left="0"/>
        <w:jc w:val="center"/>
        <w:rPr>
          <w:rStyle w:val="cm34"/>
          <w:rFonts w:hAnsi="ＭＳ 明朝" w:cs="ＭＳ Ｐゴシック"/>
          <w:color w:val="000000"/>
        </w:rPr>
      </w:pPr>
    </w:p>
    <w:p w:rsidR="006D7B0F" w:rsidRPr="000B07F1" w:rsidRDefault="006D7B0F" w:rsidP="00954D9E">
      <w:pPr>
        <w:pStyle w:val="title10"/>
        <w:shd w:val="clear" w:color="auto" w:fill="FFFFFF"/>
        <w:spacing w:before="0" w:beforeAutospacing="0" w:after="0" w:afterAutospacing="0"/>
        <w:ind w:left="0"/>
        <w:jc w:val="center"/>
        <w:rPr>
          <w:rStyle w:val="cm34"/>
          <w:rFonts w:hAnsi="ＭＳ 明朝" w:cs="ＭＳ Ｐゴシック"/>
          <w:color w:val="000000"/>
        </w:rPr>
      </w:pPr>
      <w:r w:rsidRPr="000B07F1">
        <w:rPr>
          <w:rStyle w:val="cm34"/>
          <w:rFonts w:hAnsi="ＭＳ 明朝" w:cs="ＭＳ Ｐゴシック" w:hint="eastAsia"/>
          <w:color w:val="000000"/>
        </w:rPr>
        <w:t>空き家等の適正管理に関する</w:t>
      </w:r>
      <w:r>
        <w:rPr>
          <w:rStyle w:val="cm34"/>
          <w:rFonts w:hAnsi="ＭＳ 明朝" w:cs="ＭＳ Ｐゴシック" w:hint="eastAsia"/>
          <w:color w:val="000000"/>
        </w:rPr>
        <w:t>命令</w:t>
      </w:r>
      <w:r w:rsidRPr="000B07F1">
        <w:rPr>
          <w:rStyle w:val="cm34"/>
          <w:rFonts w:hAnsi="ＭＳ 明朝" w:cs="ＭＳ Ｐゴシック" w:hint="eastAsia"/>
          <w:color w:val="000000"/>
        </w:rPr>
        <w:t>書</w:t>
      </w:r>
    </w:p>
    <w:p w:rsidR="006D7B0F" w:rsidRDefault="006D7B0F" w:rsidP="002F4236">
      <w:pPr>
        <w:pStyle w:val="title10"/>
        <w:shd w:val="clear" w:color="auto" w:fill="FFFFFF"/>
        <w:spacing w:before="0" w:beforeAutospacing="0" w:after="0" w:afterAutospacing="0"/>
        <w:ind w:left="0"/>
        <w:jc w:val="right"/>
        <w:rPr>
          <w:rStyle w:val="cm34"/>
          <w:rFonts w:hAnsi="ＭＳ 明朝" w:cs="ＭＳ Ｐゴシック"/>
          <w:color w:val="000000"/>
        </w:rPr>
      </w:pPr>
    </w:p>
    <w:p w:rsidR="006D7B0F" w:rsidRPr="000B07F1" w:rsidRDefault="006D7B0F" w:rsidP="002F4236">
      <w:pPr>
        <w:pStyle w:val="title10"/>
        <w:shd w:val="clear" w:color="auto" w:fill="FFFFFF"/>
        <w:spacing w:before="0" w:beforeAutospacing="0" w:after="0" w:afterAutospacing="0"/>
        <w:ind w:left="0"/>
        <w:jc w:val="right"/>
        <w:rPr>
          <w:rStyle w:val="cm34"/>
          <w:rFonts w:hAnsi="ＭＳ 明朝" w:cs="ＭＳ Ｐゴシック"/>
          <w:color w:val="000000"/>
        </w:rPr>
      </w:pPr>
      <w:r w:rsidRPr="000B07F1">
        <w:rPr>
          <w:rStyle w:val="cm34"/>
          <w:rFonts w:hAnsi="ＭＳ 明朝" w:cs="ＭＳ Ｐゴシック" w:hint="eastAsia"/>
          <w:color w:val="000000"/>
        </w:rPr>
        <w:t>第　　　　　号</w:t>
      </w:r>
    </w:p>
    <w:p w:rsidR="006D7B0F" w:rsidRPr="000B07F1" w:rsidRDefault="006D7B0F" w:rsidP="002F4236">
      <w:pPr>
        <w:pStyle w:val="title10"/>
        <w:shd w:val="clear" w:color="auto" w:fill="FFFFFF"/>
        <w:wordWrap w:val="0"/>
        <w:spacing w:before="0" w:beforeAutospacing="0" w:after="0" w:afterAutospacing="0"/>
        <w:ind w:left="0"/>
        <w:jc w:val="right"/>
        <w:rPr>
          <w:rStyle w:val="cm34"/>
          <w:rFonts w:hAnsi="ＭＳ 明朝" w:cs="ＭＳ Ｐゴシック"/>
          <w:color w:val="000000"/>
        </w:rPr>
      </w:pPr>
      <w:r w:rsidRPr="000B07F1">
        <w:rPr>
          <w:rStyle w:val="cm34"/>
          <w:rFonts w:hAnsi="ＭＳ 明朝" w:cs="ＭＳ Ｐゴシック" w:hint="eastAsia"/>
          <w:color w:val="000000"/>
        </w:rPr>
        <w:t>年　　月　　日</w:t>
      </w:r>
    </w:p>
    <w:p w:rsidR="006D7B0F" w:rsidRPr="002F4236" w:rsidRDefault="006D7B0F" w:rsidP="00D30756">
      <w:pPr>
        <w:pStyle w:val="title10"/>
        <w:shd w:val="clear" w:color="auto" w:fill="FFFFFF"/>
        <w:spacing w:before="0" w:beforeAutospacing="0" w:after="0" w:afterAutospacing="0"/>
        <w:ind w:left="0"/>
        <w:jc w:val="right"/>
        <w:rPr>
          <w:rStyle w:val="cm34"/>
          <w:rFonts w:hAnsi="ＭＳ 明朝" w:cs="ＭＳ Ｐゴシック"/>
          <w:color w:val="000000"/>
        </w:rPr>
      </w:pPr>
    </w:p>
    <w:p w:rsidR="006D7B0F" w:rsidRDefault="006D7B0F" w:rsidP="002F4236">
      <w:pPr>
        <w:pStyle w:val="title10"/>
        <w:shd w:val="clear" w:color="auto" w:fill="FFFFFF"/>
        <w:spacing w:before="0" w:beforeAutospacing="0" w:after="0" w:afterAutospacing="0"/>
        <w:ind w:left="0"/>
        <w:jc w:val="both"/>
        <w:rPr>
          <w:rStyle w:val="cm34"/>
          <w:rFonts w:hAnsi="ＭＳ 明朝" w:cs="ＭＳ Ｐゴシック"/>
          <w:color w:val="000000"/>
        </w:rPr>
      </w:pPr>
      <w:r w:rsidRPr="000B07F1">
        <w:rPr>
          <w:rStyle w:val="cm34"/>
          <w:rFonts w:hAnsi="ＭＳ 明朝" w:cs="ＭＳ Ｐゴシック" w:hint="eastAsia"/>
          <w:color w:val="000000"/>
        </w:rPr>
        <w:t xml:space="preserve">　　　　　　　　　　様</w:t>
      </w:r>
    </w:p>
    <w:p w:rsidR="006D7B0F" w:rsidRPr="003C673E" w:rsidRDefault="006D7B0F" w:rsidP="002F4236">
      <w:pPr>
        <w:pStyle w:val="title10"/>
        <w:shd w:val="clear" w:color="auto" w:fill="FFFFFF"/>
        <w:spacing w:before="0" w:beforeAutospacing="0" w:after="0" w:afterAutospacing="0"/>
        <w:ind w:left="0"/>
        <w:jc w:val="both"/>
        <w:rPr>
          <w:rStyle w:val="cm34"/>
          <w:rFonts w:hAnsi="ＭＳ 明朝" w:cs="ＭＳ Ｐゴシック"/>
          <w:color w:val="000000"/>
        </w:rPr>
      </w:pPr>
    </w:p>
    <w:p w:rsidR="006D7B0F" w:rsidRPr="000B07F1" w:rsidRDefault="006D7B0F" w:rsidP="002F4236">
      <w:pPr>
        <w:pStyle w:val="title10"/>
        <w:shd w:val="clear" w:color="auto" w:fill="FFFFFF"/>
        <w:wordWrap w:val="0"/>
        <w:spacing w:before="0" w:beforeAutospacing="0" w:after="0" w:afterAutospacing="0"/>
        <w:ind w:left="0" w:right="262"/>
        <w:jc w:val="right"/>
        <w:rPr>
          <w:rStyle w:val="cm34"/>
          <w:rFonts w:hAnsi="ＭＳ 明朝" w:cs="ＭＳ Ｐゴシック"/>
          <w:color w:val="000000"/>
          <w:bdr w:val="single" w:sz="4" w:space="0" w:color="auto"/>
        </w:rPr>
      </w:pPr>
      <w:r w:rsidRPr="000B07F1">
        <w:rPr>
          <w:rStyle w:val="cm34"/>
          <w:rFonts w:hAnsi="ＭＳ 明朝" w:cs="ＭＳ Ｐゴシック" w:hint="eastAsia"/>
          <w:color w:val="000000"/>
        </w:rPr>
        <w:t xml:space="preserve">美唄市長　</w:t>
      </w:r>
      <w:r>
        <w:rPr>
          <w:rStyle w:val="cm34"/>
          <w:rFonts w:hAnsi="ＭＳ 明朝" w:cs="ＭＳ Ｐゴシック" w:hint="eastAsia"/>
          <w:color w:val="000000"/>
        </w:rPr>
        <w:t xml:space="preserve">　　　　　　　</w:t>
      </w:r>
      <w:r w:rsidRPr="000B07F1">
        <w:rPr>
          <w:rStyle w:val="cm34"/>
          <w:rFonts w:hAnsi="ＭＳ 明朝" w:cs="ＭＳ Ｐゴシック" w:hint="eastAsia"/>
          <w:color w:val="000000"/>
        </w:rPr>
        <w:t xml:space="preserve">　　</w:t>
      </w:r>
      <w:r w:rsidRPr="00EF29E3">
        <w:rPr>
          <w:rStyle w:val="cm34"/>
          <w:rFonts w:hAnsi="ＭＳ 明朝" w:cs="ＭＳ Ｐゴシック" w:hint="eastAsia"/>
          <w:color w:val="000000"/>
        </w:rPr>
        <w:t>印</w:t>
      </w:r>
    </w:p>
    <w:p w:rsidR="006D7B0F" w:rsidRDefault="006D7B0F" w:rsidP="00D30756">
      <w:pPr>
        <w:pStyle w:val="title10"/>
        <w:shd w:val="clear" w:color="auto" w:fill="FFFFFF"/>
        <w:spacing w:before="0" w:beforeAutospacing="0" w:after="0" w:afterAutospacing="0"/>
        <w:ind w:left="0"/>
        <w:jc w:val="center"/>
        <w:rPr>
          <w:rStyle w:val="cm34"/>
          <w:rFonts w:hAnsi="ＭＳ 明朝" w:cs="ＭＳ Ｐゴシック"/>
          <w:color w:val="000000"/>
        </w:rPr>
      </w:pPr>
    </w:p>
    <w:p w:rsidR="006D7B0F" w:rsidRDefault="006D7B0F" w:rsidP="00BC7544">
      <w:pPr>
        <w:pStyle w:val="title10"/>
        <w:shd w:val="clear" w:color="auto" w:fill="FFFFFF"/>
        <w:spacing w:before="0" w:beforeAutospacing="0" w:after="0" w:afterAutospacing="0"/>
        <w:ind w:left="0" w:firstLineChars="100" w:firstLine="262"/>
        <w:jc w:val="both"/>
        <w:rPr>
          <w:rStyle w:val="cm34"/>
          <w:color w:val="000000"/>
        </w:rPr>
      </w:pPr>
      <w:r>
        <w:rPr>
          <w:rStyle w:val="cm34"/>
          <w:rFonts w:hint="eastAsia"/>
          <w:color w:val="000000"/>
        </w:rPr>
        <w:t xml:space="preserve">あなたが所有又は管理する下記の空き家等については、　　</w:t>
      </w:r>
      <w:r w:rsidRPr="000B07F1">
        <w:rPr>
          <w:rStyle w:val="cm34"/>
          <w:rFonts w:hAnsi="ＭＳ 明朝" w:cs="ＭＳ Ｐゴシック" w:hint="eastAsia"/>
          <w:color w:val="000000"/>
        </w:rPr>
        <w:t>年　　月　　日付</w:t>
      </w:r>
      <w:r>
        <w:rPr>
          <w:rStyle w:val="cm34"/>
          <w:rFonts w:hAnsi="ＭＳ 明朝" w:cs="ＭＳ Ｐゴシック" w:hint="eastAsia"/>
          <w:color w:val="000000"/>
        </w:rPr>
        <w:t xml:space="preserve">　　</w:t>
      </w:r>
      <w:r w:rsidRPr="000B07F1">
        <w:rPr>
          <w:rStyle w:val="cm34"/>
          <w:rFonts w:hAnsi="ＭＳ 明朝" w:cs="ＭＳ Ｐゴシック" w:hint="eastAsia"/>
          <w:color w:val="000000"/>
        </w:rPr>
        <w:t>第　　号により</w:t>
      </w:r>
      <w:r>
        <w:rPr>
          <w:rStyle w:val="cm34"/>
          <w:rFonts w:hAnsi="ＭＳ 明朝" w:cs="ＭＳ Ｐゴシック" w:hint="eastAsia"/>
          <w:color w:val="000000"/>
        </w:rPr>
        <w:t>改善の措置を講じるよう勧告</w:t>
      </w:r>
      <w:r w:rsidRPr="000B07F1">
        <w:rPr>
          <w:rStyle w:val="cm34"/>
          <w:rFonts w:hAnsi="ＭＳ 明朝" w:cs="ＭＳ Ｐゴシック" w:hint="eastAsia"/>
          <w:color w:val="000000"/>
        </w:rPr>
        <w:t>し</w:t>
      </w:r>
      <w:r>
        <w:rPr>
          <w:rStyle w:val="cm34"/>
          <w:rFonts w:hAnsi="ＭＳ 明朝" w:cs="ＭＳ Ｐゴシック" w:hint="eastAsia"/>
          <w:color w:val="000000"/>
        </w:rPr>
        <w:t>まし</w:t>
      </w:r>
      <w:r w:rsidRPr="000B07F1">
        <w:rPr>
          <w:rStyle w:val="cm34"/>
          <w:rFonts w:hAnsi="ＭＳ 明朝" w:cs="ＭＳ Ｐゴシック" w:hint="eastAsia"/>
          <w:color w:val="000000"/>
        </w:rPr>
        <w:t>た</w:t>
      </w:r>
      <w:r>
        <w:rPr>
          <w:rStyle w:val="cm34"/>
          <w:rFonts w:hAnsi="ＭＳ 明朝" w:cs="ＭＳ Ｐゴシック" w:hint="eastAsia"/>
          <w:color w:val="000000"/>
        </w:rPr>
        <w:t>が、</w:t>
      </w:r>
      <w:r>
        <w:rPr>
          <w:rStyle w:val="cm34"/>
          <w:rFonts w:cs="ＭＳ Ｐゴシック" w:hint="eastAsia"/>
          <w:color w:val="000000"/>
        </w:rPr>
        <w:t>現在もなお改善されていませんので、</w:t>
      </w:r>
      <w:r>
        <w:rPr>
          <w:rStyle w:val="cm34"/>
          <w:rFonts w:hint="eastAsia"/>
          <w:color w:val="000000"/>
        </w:rPr>
        <w:t>美唄市空き家等の適正管理に関する条例</w:t>
      </w:r>
      <w:r>
        <w:rPr>
          <w:rStyle w:val="cm34"/>
          <w:color w:val="000000"/>
        </w:rPr>
        <w:t>(</w:t>
      </w:r>
      <w:r>
        <w:rPr>
          <w:rStyle w:val="cm34"/>
          <w:rFonts w:hint="eastAsia"/>
          <w:color w:val="000000"/>
        </w:rPr>
        <w:t>平成</w:t>
      </w:r>
      <w:r>
        <w:rPr>
          <w:rStyle w:val="cm34"/>
          <w:color w:val="000000"/>
        </w:rPr>
        <w:t>26</w:t>
      </w:r>
      <w:r>
        <w:rPr>
          <w:rStyle w:val="cm34"/>
          <w:rFonts w:hint="eastAsia"/>
          <w:color w:val="000000"/>
        </w:rPr>
        <w:t>年条例第</w:t>
      </w:r>
      <w:r w:rsidR="008776CE">
        <w:rPr>
          <w:rStyle w:val="cm34"/>
          <w:rFonts w:hint="eastAsia"/>
          <w:color w:val="000000"/>
        </w:rPr>
        <w:t>3</w:t>
      </w:r>
      <w:r>
        <w:rPr>
          <w:rStyle w:val="cm34"/>
          <w:rFonts w:hint="eastAsia"/>
          <w:color w:val="000000"/>
        </w:rPr>
        <w:t>号</w:t>
      </w:r>
      <w:r>
        <w:rPr>
          <w:rStyle w:val="cm34"/>
          <w:color w:val="000000"/>
        </w:rPr>
        <w:t>)</w:t>
      </w:r>
      <w:r>
        <w:rPr>
          <w:rStyle w:val="cm34"/>
          <w:rFonts w:hint="eastAsia"/>
          <w:color w:val="000000"/>
        </w:rPr>
        <w:t>第</w:t>
      </w:r>
      <w:r>
        <w:rPr>
          <w:rStyle w:val="cm34"/>
          <w:color w:val="000000"/>
        </w:rPr>
        <w:t>8</w:t>
      </w:r>
      <w:r>
        <w:rPr>
          <w:rStyle w:val="cm34"/>
          <w:rFonts w:hint="eastAsia"/>
          <w:color w:val="000000"/>
        </w:rPr>
        <w:t>条の規定により、　　年　　月　　日までに措置を講じるよう命令します。</w:t>
      </w:r>
    </w:p>
    <w:p w:rsidR="006D7B0F" w:rsidRDefault="006D7B0F" w:rsidP="00BC7544">
      <w:pPr>
        <w:pStyle w:val="title10"/>
        <w:shd w:val="clear" w:color="auto" w:fill="FFFFFF"/>
        <w:spacing w:before="0" w:beforeAutospacing="0" w:after="0" w:afterAutospacing="0"/>
        <w:ind w:left="0" w:firstLineChars="100" w:firstLine="262"/>
        <w:jc w:val="both"/>
        <w:rPr>
          <w:rStyle w:val="cm34"/>
          <w:rFonts w:hAnsi="ＭＳ 明朝" w:cs="ＭＳ Ｐゴシック"/>
          <w:color w:val="000000"/>
        </w:rPr>
      </w:pPr>
      <w:r>
        <w:rPr>
          <w:rStyle w:val="cm34"/>
          <w:rFonts w:hAnsi="ＭＳ 明朝" w:cs="ＭＳ Ｐゴシック" w:hint="eastAsia"/>
          <w:color w:val="000000"/>
        </w:rPr>
        <w:t>なお、この命令に従わないときは、同条例第</w:t>
      </w:r>
      <w:r>
        <w:rPr>
          <w:rStyle w:val="cm34"/>
          <w:rFonts w:hAnsi="ＭＳ 明朝" w:cs="ＭＳ Ｐゴシック"/>
          <w:color w:val="000000"/>
        </w:rPr>
        <w:t>9</w:t>
      </w:r>
      <w:r>
        <w:rPr>
          <w:rStyle w:val="cm34"/>
          <w:rFonts w:hAnsi="ＭＳ 明朝" w:cs="ＭＳ Ｐゴシック" w:hint="eastAsia"/>
          <w:color w:val="000000"/>
        </w:rPr>
        <w:t>条第</w:t>
      </w:r>
      <w:r>
        <w:rPr>
          <w:rStyle w:val="cm34"/>
          <w:rFonts w:hAnsi="ＭＳ 明朝" w:cs="ＭＳ Ｐゴシック"/>
          <w:color w:val="000000"/>
        </w:rPr>
        <w:t>1</w:t>
      </w:r>
      <w:r>
        <w:rPr>
          <w:rStyle w:val="cm34"/>
          <w:rFonts w:hAnsi="ＭＳ 明朝" w:cs="ＭＳ Ｐゴシック" w:hint="eastAsia"/>
          <w:color w:val="000000"/>
        </w:rPr>
        <w:t>項の規定により、あなたの住所及び氏名</w:t>
      </w:r>
      <w:r>
        <w:rPr>
          <w:rStyle w:val="cm34"/>
          <w:rFonts w:hAnsi="ＭＳ 明朝" w:cs="ＭＳ Ｐゴシック"/>
          <w:color w:val="000000"/>
        </w:rPr>
        <w:t>(</w:t>
      </w:r>
      <w:r>
        <w:rPr>
          <w:rStyle w:val="cm34"/>
          <w:rFonts w:hAnsi="ＭＳ 明朝" w:cs="ＭＳ Ｐゴシック" w:hint="eastAsia"/>
          <w:color w:val="000000"/>
        </w:rPr>
        <w:t>法人にあっては、主たる事務所の所在地並びに名称及び代表者の氏名</w:t>
      </w:r>
      <w:r>
        <w:rPr>
          <w:rStyle w:val="cm34"/>
          <w:rFonts w:hAnsi="ＭＳ 明朝" w:cs="ＭＳ Ｐゴシック"/>
          <w:color w:val="000000"/>
        </w:rPr>
        <w:t>)</w:t>
      </w:r>
      <w:r>
        <w:rPr>
          <w:rStyle w:val="cm34"/>
          <w:rFonts w:hAnsi="ＭＳ 明朝" w:cs="ＭＳ Ｐゴシック" w:hint="eastAsia"/>
          <w:color w:val="000000"/>
        </w:rPr>
        <w:t>、空き家等の所在地、命令の内容等を公表することがあります。</w:t>
      </w:r>
    </w:p>
    <w:p w:rsidR="006D7B0F" w:rsidRPr="00942897" w:rsidRDefault="006D7B0F" w:rsidP="00D30756">
      <w:pPr>
        <w:pStyle w:val="title10"/>
        <w:shd w:val="clear" w:color="auto" w:fill="FFFFFF"/>
        <w:spacing w:before="0" w:beforeAutospacing="0" w:after="0" w:afterAutospacing="0"/>
        <w:ind w:left="0"/>
        <w:jc w:val="both"/>
        <w:rPr>
          <w:rStyle w:val="cm34"/>
          <w:rFonts w:hAnsi="ＭＳ 明朝" w:cs="ＭＳ Ｐゴシック"/>
          <w:color w:val="000000"/>
        </w:rPr>
      </w:pPr>
    </w:p>
    <w:p w:rsidR="006D7B0F" w:rsidRPr="000B07F1" w:rsidRDefault="006D7B0F" w:rsidP="00D30756">
      <w:pPr>
        <w:pStyle w:val="a9"/>
        <w:rPr>
          <w:rStyle w:val="cm34"/>
          <w:rFonts w:hAnsi="ＭＳ 明朝" w:cs="ＭＳ Ｐゴシック"/>
          <w:sz w:val="24"/>
          <w:szCs w:val="24"/>
        </w:rPr>
      </w:pPr>
      <w:r w:rsidRPr="000B07F1">
        <w:rPr>
          <w:rStyle w:val="cm34"/>
          <w:rFonts w:hAnsi="ＭＳ 明朝" w:cs="ＭＳ Ｐゴシック" w:hint="eastAsia"/>
          <w:sz w:val="24"/>
          <w:szCs w:val="24"/>
        </w:rPr>
        <w:t>記</w:t>
      </w:r>
    </w:p>
    <w:p w:rsidR="006D7B0F" w:rsidRPr="000B07F1" w:rsidRDefault="006D7B0F" w:rsidP="00D30756">
      <w:pPr>
        <w:rPr>
          <w:rStyle w:val="cm34"/>
          <w:rFonts w:hAnsi="ＭＳ 明朝" w:cs="ＭＳ Ｐゴシック"/>
          <w:color w:val="000000"/>
          <w:sz w:val="24"/>
          <w:szCs w:val="24"/>
        </w:rPr>
      </w:pPr>
    </w:p>
    <w:p w:rsidR="006D7B0F" w:rsidRPr="000B07F1" w:rsidRDefault="006D7B0F" w:rsidP="002F4236">
      <w:pPr>
        <w:rPr>
          <w:rStyle w:val="cm34"/>
          <w:rFonts w:hAnsi="ＭＳ 明朝" w:cs="ＭＳ Ｐゴシック"/>
          <w:color w:val="000000"/>
          <w:sz w:val="24"/>
          <w:szCs w:val="24"/>
        </w:rPr>
      </w:pPr>
      <w:r>
        <w:rPr>
          <w:rStyle w:val="cm34"/>
          <w:rFonts w:hAnsi="ＭＳ 明朝" w:cs="ＭＳ Ｐゴシック"/>
          <w:color w:val="000000"/>
          <w:sz w:val="24"/>
          <w:szCs w:val="24"/>
        </w:rPr>
        <w:t>1</w:t>
      </w:r>
      <w:r w:rsidRPr="000B07F1">
        <w:rPr>
          <w:rStyle w:val="cm34"/>
          <w:rFonts w:hAnsi="ＭＳ 明朝" w:cs="ＭＳ Ｐゴシック" w:hint="eastAsia"/>
          <w:color w:val="000000"/>
          <w:sz w:val="24"/>
          <w:szCs w:val="24"/>
        </w:rPr>
        <w:t xml:space="preserve">　空き家等の所在地及び概要</w:t>
      </w:r>
    </w:p>
    <w:p w:rsidR="006D7B0F" w:rsidRPr="000B07F1" w:rsidRDefault="006D7B0F" w:rsidP="002F4236">
      <w:pPr>
        <w:rPr>
          <w:rStyle w:val="cm34"/>
          <w:rFonts w:hAnsi="ＭＳ 明朝" w:cs="ＭＳ Ｐゴシック"/>
          <w:color w:val="000000"/>
          <w:sz w:val="24"/>
          <w:szCs w:val="24"/>
        </w:rPr>
      </w:pPr>
      <w:r w:rsidRPr="000B07F1">
        <w:rPr>
          <w:rStyle w:val="cm34"/>
          <w:rFonts w:hAnsi="ＭＳ 明朝" w:cs="ＭＳ Ｐゴシック" w:hint="eastAsia"/>
          <w:color w:val="000000"/>
          <w:sz w:val="24"/>
          <w:szCs w:val="24"/>
        </w:rPr>
        <w:t xml:space="preserve">　</w:t>
      </w:r>
      <w:r>
        <w:rPr>
          <w:rStyle w:val="cm34"/>
          <w:rFonts w:hAnsi="ＭＳ 明朝" w:cs="ＭＳ Ｐゴシック"/>
          <w:color w:val="000000"/>
          <w:sz w:val="24"/>
          <w:szCs w:val="24"/>
        </w:rPr>
        <w:t xml:space="preserve"> </w:t>
      </w:r>
      <w:r w:rsidRPr="000B07F1">
        <w:rPr>
          <w:rStyle w:val="cm34"/>
          <w:rFonts w:hAnsi="ＭＳ 明朝" w:cs="ＭＳ Ｐゴシック" w:hint="eastAsia"/>
          <w:color w:val="000000"/>
          <w:sz w:val="24"/>
          <w:szCs w:val="24"/>
        </w:rPr>
        <w:t xml:space="preserve">　所在地　</w:t>
      </w:r>
    </w:p>
    <w:p w:rsidR="006D7B0F" w:rsidRPr="000B07F1" w:rsidRDefault="006D7B0F" w:rsidP="002F4236">
      <w:pPr>
        <w:rPr>
          <w:rStyle w:val="cm34"/>
          <w:rFonts w:hAnsi="ＭＳ 明朝" w:cs="ＭＳ Ｐゴシック"/>
          <w:color w:val="000000"/>
          <w:sz w:val="24"/>
          <w:szCs w:val="24"/>
        </w:rPr>
      </w:pPr>
      <w:r w:rsidRPr="000B07F1">
        <w:rPr>
          <w:rStyle w:val="cm34"/>
          <w:rFonts w:hAnsi="ＭＳ 明朝" w:cs="ＭＳ Ｐゴシック" w:hint="eastAsia"/>
          <w:color w:val="000000"/>
          <w:sz w:val="24"/>
          <w:szCs w:val="24"/>
        </w:rPr>
        <w:t xml:space="preserve">　</w:t>
      </w:r>
      <w:r>
        <w:rPr>
          <w:rStyle w:val="cm34"/>
          <w:rFonts w:hAnsi="ＭＳ 明朝" w:cs="ＭＳ Ｐゴシック"/>
          <w:color w:val="000000"/>
          <w:sz w:val="24"/>
          <w:szCs w:val="24"/>
        </w:rPr>
        <w:t xml:space="preserve"> </w:t>
      </w:r>
      <w:r w:rsidRPr="000B07F1">
        <w:rPr>
          <w:rStyle w:val="cm34"/>
          <w:rFonts w:hAnsi="ＭＳ 明朝" w:cs="ＭＳ Ｐゴシック" w:hint="eastAsia"/>
          <w:color w:val="000000"/>
          <w:sz w:val="24"/>
          <w:szCs w:val="24"/>
        </w:rPr>
        <w:t xml:space="preserve">　概</w:t>
      </w:r>
      <w:r>
        <w:rPr>
          <w:rStyle w:val="cm34"/>
          <w:rFonts w:hAnsi="ＭＳ 明朝" w:cs="ＭＳ Ｐゴシック" w:hint="eastAsia"/>
          <w:color w:val="000000"/>
          <w:sz w:val="24"/>
          <w:szCs w:val="24"/>
        </w:rPr>
        <w:t xml:space="preserve">　</w:t>
      </w:r>
      <w:r w:rsidRPr="000B07F1">
        <w:rPr>
          <w:rStyle w:val="cm34"/>
          <w:rFonts w:hAnsi="ＭＳ 明朝" w:cs="ＭＳ Ｐゴシック" w:hint="eastAsia"/>
          <w:color w:val="000000"/>
          <w:sz w:val="24"/>
          <w:szCs w:val="24"/>
        </w:rPr>
        <w:t>要</w:t>
      </w:r>
    </w:p>
    <w:p w:rsidR="006D7B0F" w:rsidRPr="002F4236" w:rsidRDefault="006D7B0F" w:rsidP="002F4236">
      <w:pPr>
        <w:rPr>
          <w:rStyle w:val="cm34"/>
          <w:rFonts w:hAnsi="ＭＳ 明朝" w:cs="ＭＳ Ｐゴシック"/>
          <w:color w:val="000000"/>
          <w:sz w:val="24"/>
          <w:szCs w:val="24"/>
        </w:rPr>
      </w:pPr>
    </w:p>
    <w:p w:rsidR="006D7B0F" w:rsidRDefault="006D7B0F" w:rsidP="002F4236">
      <w:pPr>
        <w:rPr>
          <w:rStyle w:val="cm34"/>
          <w:rFonts w:hAnsi="ＭＳ 明朝" w:cs="ＭＳ Ｐゴシック"/>
          <w:color w:val="000000"/>
          <w:sz w:val="24"/>
          <w:szCs w:val="24"/>
        </w:rPr>
      </w:pPr>
      <w:r>
        <w:rPr>
          <w:rStyle w:val="cm34"/>
          <w:rFonts w:hAnsi="ＭＳ 明朝" w:cs="ＭＳ Ｐゴシック"/>
          <w:color w:val="000000"/>
          <w:sz w:val="24"/>
          <w:szCs w:val="24"/>
        </w:rPr>
        <w:t>2</w:t>
      </w:r>
      <w:r>
        <w:rPr>
          <w:rStyle w:val="cm34"/>
          <w:rFonts w:hAnsi="ＭＳ 明朝" w:cs="ＭＳ Ｐゴシック" w:hint="eastAsia"/>
          <w:color w:val="000000"/>
          <w:sz w:val="24"/>
          <w:szCs w:val="24"/>
        </w:rPr>
        <w:t xml:space="preserve">　命令の理由</w:t>
      </w:r>
    </w:p>
    <w:p w:rsidR="006D7B0F" w:rsidRDefault="006D7B0F" w:rsidP="002F4236">
      <w:pPr>
        <w:rPr>
          <w:rStyle w:val="cm34"/>
          <w:rFonts w:hAnsi="ＭＳ 明朝" w:cs="ＭＳ Ｐゴシック"/>
          <w:color w:val="000000"/>
          <w:sz w:val="24"/>
          <w:szCs w:val="24"/>
        </w:rPr>
      </w:pPr>
    </w:p>
    <w:p w:rsidR="006D7B0F" w:rsidRPr="000B07F1" w:rsidRDefault="006D7B0F" w:rsidP="002F4236">
      <w:pPr>
        <w:rPr>
          <w:rStyle w:val="cm34"/>
          <w:rFonts w:hAnsi="ＭＳ 明朝" w:cs="ＭＳ Ｐゴシック"/>
          <w:color w:val="000000"/>
          <w:sz w:val="24"/>
          <w:szCs w:val="24"/>
        </w:rPr>
      </w:pPr>
    </w:p>
    <w:p w:rsidR="006D7B0F" w:rsidRPr="000B07F1" w:rsidRDefault="006D7B0F" w:rsidP="002F4236">
      <w:pPr>
        <w:rPr>
          <w:rStyle w:val="cm34"/>
          <w:rFonts w:hAnsi="ＭＳ 明朝" w:cs="ＭＳ Ｐゴシック"/>
          <w:color w:val="000000"/>
          <w:sz w:val="24"/>
          <w:szCs w:val="24"/>
        </w:rPr>
      </w:pPr>
      <w:r>
        <w:rPr>
          <w:rStyle w:val="cm34"/>
          <w:rFonts w:hAnsi="ＭＳ 明朝" w:cs="ＭＳ Ｐゴシック"/>
          <w:color w:val="000000"/>
          <w:sz w:val="24"/>
          <w:szCs w:val="24"/>
        </w:rPr>
        <w:t>3</w:t>
      </w:r>
      <w:r>
        <w:rPr>
          <w:rStyle w:val="cm34"/>
          <w:rFonts w:hAnsi="ＭＳ 明朝" w:cs="ＭＳ Ｐゴシック" w:hint="eastAsia"/>
          <w:color w:val="000000"/>
          <w:sz w:val="24"/>
          <w:szCs w:val="24"/>
        </w:rPr>
        <w:t xml:space="preserve">　命令</w:t>
      </w:r>
      <w:r w:rsidRPr="000B07F1">
        <w:rPr>
          <w:rStyle w:val="cm34"/>
          <w:rFonts w:hAnsi="ＭＳ 明朝" w:cs="ＭＳ Ｐゴシック" w:hint="eastAsia"/>
          <w:color w:val="000000"/>
          <w:sz w:val="24"/>
          <w:szCs w:val="24"/>
        </w:rPr>
        <w:t>事項</w:t>
      </w:r>
    </w:p>
    <w:p w:rsidR="006D7B0F" w:rsidRDefault="006D7B0F" w:rsidP="002F4236">
      <w:pPr>
        <w:rPr>
          <w:rStyle w:val="cm34"/>
          <w:rFonts w:hAnsi="ＭＳ 明朝" w:cs="ＭＳ Ｐゴシック"/>
          <w:color w:val="000000"/>
          <w:sz w:val="24"/>
          <w:szCs w:val="24"/>
        </w:rPr>
      </w:pPr>
    </w:p>
    <w:p w:rsidR="006D7B0F" w:rsidRDefault="006D7B0F" w:rsidP="002F4236">
      <w:pPr>
        <w:rPr>
          <w:rStyle w:val="cm34"/>
          <w:rFonts w:hAnsi="ＭＳ 明朝" w:cs="ＭＳ Ｐゴシック"/>
          <w:color w:val="000000"/>
          <w:sz w:val="24"/>
          <w:szCs w:val="24"/>
        </w:rPr>
      </w:pPr>
    </w:p>
    <w:tbl>
      <w:tblPr>
        <w:tblW w:w="0" w:type="auto"/>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D7B0F" w:rsidTr="002D5A5F">
        <w:trPr>
          <w:trHeight w:val="3237"/>
        </w:trPr>
        <w:tc>
          <w:tcPr>
            <w:tcW w:w="8820" w:type="dxa"/>
          </w:tcPr>
          <w:p w:rsidR="006D7B0F" w:rsidRPr="002D5A5F" w:rsidRDefault="006D7B0F" w:rsidP="002D5A5F">
            <w:pPr>
              <w:spacing w:line="300" w:lineRule="exact"/>
              <w:rPr>
                <w:rStyle w:val="cm34"/>
                <w:rFonts w:hAnsi="ＭＳ 明朝" w:cs="ＭＳ Ｐゴシック"/>
                <w:color w:val="000000"/>
                <w:szCs w:val="21"/>
              </w:rPr>
            </w:pPr>
            <w:r w:rsidRPr="002D5A5F">
              <w:rPr>
                <w:rStyle w:val="cm34"/>
                <w:rFonts w:hAnsi="ＭＳ 明朝" w:cs="ＭＳ Ｐゴシック" w:hint="eastAsia"/>
                <w:color w:val="000000"/>
                <w:szCs w:val="21"/>
              </w:rPr>
              <w:t>教示</w:t>
            </w:r>
          </w:p>
          <w:p w:rsidR="006D7B0F" w:rsidRPr="002D5A5F" w:rsidRDefault="006D7B0F" w:rsidP="006D7B0F">
            <w:pPr>
              <w:spacing w:line="300" w:lineRule="exact"/>
              <w:ind w:left="349" w:hangingChars="150" w:hanging="349"/>
              <w:rPr>
                <w:rStyle w:val="cm34"/>
                <w:rFonts w:hAnsi="ＭＳ 明朝" w:cs="ＭＳ Ｐゴシック"/>
                <w:color w:val="000000"/>
                <w:szCs w:val="21"/>
              </w:rPr>
            </w:pPr>
            <w:r w:rsidRPr="002D5A5F">
              <w:rPr>
                <w:rStyle w:val="cm34"/>
                <w:rFonts w:hAnsi="ＭＳ 明朝" w:cs="ＭＳ Ｐゴシック" w:hint="eastAsia"/>
                <w:color w:val="000000"/>
                <w:szCs w:val="21"/>
              </w:rPr>
              <w:t xml:space="preserve">　</w:t>
            </w:r>
            <w:r w:rsidRPr="002D5A5F">
              <w:rPr>
                <w:rStyle w:val="cm34"/>
                <w:rFonts w:hAnsi="ＭＳ 明朝" w:cs="ＭＳ Ｐゴシック"/>
                <w:color w:val="000000"/>
                <w:szCs w:val="21"/>
              </w:rPr>
              <w:t>1</w:t>
            </w:r>
            <w:r w:rsidRPr="002D5A5F">
              <w:rPr>
                <w:rStyle w:val="cm34"/>
                <w:rFonts w:hAnsi="ＭＳ 明朝" w:cs="ＭＳ Ｐゴシック" w:hint="eastAsia"/>
                <w:color w:val="000000"/>
                <w:szCs w:val="21"/>
              </w:rPr>
              <w:t xml:space="preserve">　この処分について不服がある場合は、この処分があったことを知った日の翌日から起算して</w:t>
            </w:r>
            <w:r w:rsidR="002E495C">
              <w:rPr>
                <w:rStyle w:val="cm34"/>
                <w:rFonts w:hAnsi="ＭＳ 明朝" w:cs="ＭＳ Ｐゴシック" w:hint="eastAsia"/>
                <w:color w:val="000000"/>
                <w:szCs w:val="21"/>
              </w:rPr>
              <w:t>3月</w:t>
            </w:r>
            <w:r w:rsidRPr="002D5A5F">
              <w:rPr>
                <w:rStyle w:val="cm34"/>
                <w:rFonts w:hAnsi="ＭＳ 明朝" w:cs="ＭＳ Ｐゴシック" w:hint="eastAsia"/>
                <w:color w:val="000000"/>
                <w:szCs w:val="21"/>
              </w:rPr>
              <w:t>以内に、市長に対して</w:t>
            </w:r>
            <w:r w:rsidR="002E495C">
              <w:rPr>
                <w:rStyle w:val="cm34"/>
                <w:rFonts w:hAnsi="ＭＳ 明朝" w:cs="ＭＳ Ｐゴシック" w:hint="eastAsia"/>
                <w:color w:val="000000"/>
                <w:szCs w:val="21"/>
              </w:rPr>
              <w:t>審査請求</w:t>
            </w:r>
            <w:r w:rsidRPr="002D5A5F">
              <w:rPr>
                <w:rStyle w:val="cm34"/>
                <w:rFonts w:hAnsi="ＭＳ 明朝" w:cs="ＭＳ Ｐゴシック" w:hint="eastAsia"/>
                <w:color w:val="000000"/>
                <w:szCs w:val="21"/>
              </w:rPr>
              <w:t>をすることができます。</w:t>
            </w:r>
          </w:p>
          <w:p w:rsidR="006D7B0F" w:rsidRPr="002D5A5F" w:rsidRDefault="006D7B0F" w:rsidP="006D7B0F">
            <w:pPr>
              <w:spacing w:line="300" w:lineRule="exact"/>
              <w:ind w:left="349" w:hangingChars="150" w:hanging="349"/>
              <w:rPr>
                <w:rStyle w:val="cm34"/>
                <w:rFonts w:hAnsi="ＭＳ 明朝" w:cs="ＭＳ Ｐゴシック"/>
                <w:color w:val="000000"/>
                <w:szCs w:val="21"/>
              </w:rPr>
            </w:pPr>
            <w:r w:rsidRPr="002D5A5F">
              <w:rPr>
                <w:rStyle w:val="cm34"/>
                <w:rFonts w:hAnsi="ＭＳ 明朝" w:cs="ＭＳ Ｐゴシック" w:hint="eastAsia"/>
                <w:color w:val="000000"/>
                <w:szCs w:val="21"/>
              </w:rPr>
              <w:t xml:space="preserve">　</w:t>
            </w:r>
            <w:r w:rsidRPr="002D5A5F">
              <w:rPr>
                <w:rStyle w:val="cm34"/>
                <w:rFonts w:hAnsi="ＭＳ 明朝" w:cs="ＭＳ Ｐゴシック"/>
                <w:color w:val="000000"/>
                <w:szCs w:val="21"/>
              </w:rPr>
              <w:t>2</w:t>
            </w:r>
            <w:r w:rsidRPr="002D5A5F">
              <w:rPr>
                <w:rStyle w:val="cm34"/>
                <w:rFonts w:hAnsi="ＭＳ 明朝" w:cs="ＭＳ Ｐゴシック" w:hint="eastAsia"/>
                <w:color w:val="000000"/>
                <w:szCs w:val="21"/>
              </w:rPr>
              <w:t xml:space="preserve">　この処分について不服がある場合は、この処分があったことを知った日の翌日から起算して</w:t>
            </w:r>
            <w:r w:rsidRPr="002D5A5F">
              <w:rPr>
                <w:rStyle w:val="cm34"/>
                <w:rFonts w:hAnsi="ＭＳ 明朝" w:cs="ＭＳ Ｐゴシック"/>
                <w:color w:val="000000"/>
                <w:szCs w:val="21"/>
              </w:rPr>
              <w:t>6</w:t>
            </w:r>
            <w:r w:rsidRPr="002D5A5F">
              <w:rPr>
                <w:rStyle w:val="cm34"/>
                <w:rFonts w:hAnsi="ＭＳ 明朝" w:cs="ＭＳ Ｐゴシック" w:hint="eastAsia"/>
                <w:color w:val="000000"/>
                <w:szCs w:val="21"/>
              </w:rPr>
              <w:t>月以内に、市</w:t>
            </w:r>
            <w:r w:rsidRPr="002D5A5F">
              <w:rPr>
                <w:rStyle w:val="cm34"/>
                <w:rFonts w:hAnsi="ＭＳ 明朝" w:cs="ＭＳ Ｐゴシック"/>
                <w:color w:val="000000"/>
                <w:szCs w:val="21"/>
              </w:rPr>
              <w:t>(</w:t>
            </w:r>
            <w:r w:rsidRPr="002D5A5F">
              <w:rPr>
                <w:rStyle w:val="cm34"/>
                <w:rFonts w:hAnsi="ＭＳ 明朝" w:cs="ＭＳ Ｐゴシック" w:hint="eastAsia"/>
                <w:color w:val="000000"/>
                <w:szCs w:val="21"/>
              </w:rPr>
              <w:t>訴訟において市を代表する者は市長となります。</w:t>
            </w:r>
            <w:proofErr w:type="gramStart"/>
            <w:r w:rsidRPr="002D5A5F">
              <w:rPr>
                <w:rStyle w:val="cm34"/>
                <w:rFonts w:hAnsi="ＭＳ 明朝" w:cs="ＭＳ Ｐゴシック"/>
                <w:color w:val="000000"/>
                <w:szCs w:val="21"/>
              </w:rPr>
              <w:t>)</w:t>
            </w:r>
            <w:r w:rsidRPr="002D5A5F">
              <w:rPr>
                <w:rStyle w:val="cm34"/>
                <w:rFonts w:hAnsi="ＭＳ 明朝" w:cs="ＭＳ Ｐゴシック" w:hint="eastAsia"/>
                <w:color w:val="000000"/>
                <w:szCs w:val="21"/>
              </w:rPr>
              <w:t>を被告として</w:t>
            </w:r>
            <w:proofErr w:type="gramEnd"/>
            <w:r w:rsidRPr="002D5A5F">
              <w:rPr>
                <w:rStyle w:val="cm34"/>
                <w:rFonts w:hAnsi="ＭＳ 明朝" w:cs="ＭＳ Ｐゴシック" w:hint="eastAsia"/>
                <w:color w:val="000000"/>
                <w:szCs w:val="21"/>
              </w:rPr>
              <w:t>、処分の取消しの訴えを提起することができます。</w:t>
            </w:r>
            <w:bookmarkStart w:id="0" w:name="_GoBack"/>
            <w:bookmarkEnd w:id="0"/>
          </w:p>
          <w:p w:rsidR="006D7B0F" w:rsidRPr="002D5A5F" w:rsidRDefault="006D7B0F" w:rsidP="006D7B0F">
            <w:pPr>
              <w:spacing w:line="300" w:lineRule="exact"/>
              <w:ind w:left="349" w:hangingChars="150" w:hanging="349"/>
              <w:rPr>
                <w:rStyle w:val="cm34"/>
                <w:rFonts w:hAnsi="ＭＳ 明朝" w:cs="ＭＳ Ｐゴシック"/>
                <w:color w:val="000000"/>
                <w:szCs w:val="21"/>
              </w:rPr>
            </w:pPr>
            <w:r w:rsidRPr="002D5A5F">
              <w:rPr>
                <w:rStyle w:val="cm34"/>
                <w:rFonts w:hAnsi="ＭＳ 明朝" w:cs="ＭＳ Ｐゴシック" w:hint="eastAsia"/>
                <w:color w:val="000000"/>
                <w:szCs w:val="21"/>
              </w:rPr>
              <w:t xml:space="preserve">　　</w:t>
            </w:r>
            <w:r w:rsidRPr="002D5A5F">
              <w:rPr>
                <w:rStyle w:val="cm34"/>
                <w:rFonts w:hAnsi="ＭＳ 明朝" w:cs="ＭＳ Ｐゴシック"/>
                <w:color w:val="000000"/>
                <w:szCs w:val="21"/>
              </w:rPr>
              <w:t xml:space="preserve"> </w:t>
            </w:r>
            <w:r w:rsidRPr="002D5A5F">
              <w:rPr>
                <w:rStyle w:val="cm34"/>
                <w:rFonts w:hAnsi="ＭＳ 明朝" w:cs="ＭＳ Ｐゴシック" w:hint="eastAsia"/>
                <w:color w:val="000000"/>
                <w:szCs w:val="21"/>
              </w:rPr>
              <w:t>なお、処分又は決定があったことを知った日の翌日から起算して</w:t>
            </w:r>
            <w:r w:rsidRPr="002D5A5F">
              <w:rPr>
                <w:rStyle w:val="cm34"/>
                <w:rFonts w:hAnsi="ＭＳ 明朝" w:cs="ＭＳ Ｐゴシック"/>
                <w:color w:val="000000"/>
                <w:szCs w:val="21"/>
              </w:rPr>
              <w:t>6</w:t>
            </w:r>
            <w:r w:rsidRPr="002D5A5F">
              <w:rPr>
                <w:rStyle w:val="cm34"/>
                <w:rFonts w:hAnsi="ＭＳ 明朝" w:cs="ＭＳ Ｐゴシック" w:hint="eastAsia"/>
                <w:color w:val="000000"/>
                <w:szCs w:val="21"/>
              </w:rPr>
              <w:t>月以内であっても、処分又は決定の日から</w:t>
            </w:r>
            <w:r w:rsidRPr="002D5A5F">
              <w:rPr>
                <w:rStyle w:val="cm34"/>
                <w:rFonts w:hAnsi="ＭＳ 明朝" w:cs="ＭＳ Ｐゴシック"/>
                <w:color w:val="000000"/>
                <w:szCs w:val="21"/>
              </w:rPr>
              <w:t>1</w:t>
            </w:r>
            <w:r w:rsidRPr="002D5A5F">
              <w:rPr>
                <w:rStyle w:val="cm34"/>
                <w:rFonts w:hAnsi="ＭＳ 明朝" w:cs="ＭＳ Ｐゴシック" w:hint="eastAsia"/>
                <w:color w:val="000000"/>
                <w:szCs w:val="21"/>
              </w:rPr>
              <w:t>年を経過すると処分の取消しの訴えを提起することができなくなります。</w:t>
            </w:r>
          </w:p>
        </w:tc>
      </w:tr>
    </w:tbl>
    <w:p w:rsidR="006D7B0F" w:rsidRPr="000B07F1" w:rsidRDefault="006D7B0F" w:rsidP="002D5A5F">
      <w:pPr>
        <w:rPr>
          <w:rStyle w:val="cm34"/>
          <w:rFonts w:hAnsi="ＭＳ 明朝" w:cs="ＭＳ Ｐゴシック"/>
          <w:color w:val="000000"/>
          <w:sz w:val="24"/>
          <w:szCs w:val="24"/>
        </w:rPr>
      </w:pPr>
    </w:p>
    <w:sectPr w:rsidR="006D7B0F" w:rsidRPr="000B07F1" w:rsidSect="002D5A5F">
      <w:pgSz w:w="11906" w:h="16838" w:code="9"/>
      <w:pgMar w:top="1474" w:right="1304" w:bottom="737" w:left="1304" w:header="851" w:footer="992" w:gutter="0"/>
      <w:cols w:space="425"/>
      <w:docGrid w:type="linesAndChars" w:linePitch="345" w:charSpace="45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D61C8"/>
    <w:multiLevelType w:val="hybridMultilevel"/>
    <w:tmpl w:val="7A7A1D18"/>
    <w:lvl w:ilvl="0" w:tplc="986269C8">
      <w:start w:val="2"/>
      <w:numFmt w:val="decimal"/>
      <w:lvlText w:val="%1"/>
      <w:lvlJc w:val="left"/>
      <w:pPr>
        <w:tabs>
          <w:tab w:val="num" w:pos="390"/>
        </w:tabs>
        <w:ind w:left="390" w:hanging="3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3F0A116E"/>
    <w:multiLevelType w:val="hybridMultilevel"/>
    <w:tmpl w:val="21BA250E"/>
    <w:lvl w:ilvl="0" w:tplc="DEEEDF60">
      <w:start w:val="2"/>
      <w:numFmt w:val="decimal"/>
      <w:lvlText w:val="%1"/>
      <w:lvlJc w:val="left"/>
      <w:pPr>
        <w:tabs>
          <w:tab w:val="num" w:pos="390"/>
        </w:tabs>
        <w:ind w:left="390" w:hanging="3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70780D08"/>
    <w:multiLevelType w:val="hybridMultilevel"/>
    <w:tmpl w:val="C286220C"/>
    <w:lvl w:ilvl="0" w:tplc="56A68F52">
      <w:start w:val="3"/>
      <w:numFmt w:val="bullet"/>
      <w:lvlText w:val="※"/>
      <w:lvlJc w:val="left"/>
      <w:pPr>
        <w:tabs>
          <w:tab w:val="num" w:pos="623"/>
        </w:tabs>
        <w:ind w:left="623" w:hanging="360"/>
      </w:pPr>
      <w:rPr>
        <w:rFonts w:ascii="ＭＳ 明朝" w:eastAsia="ＭＳ 明朝" w:hAnsi="ＭＳ 明朝" w:hint="eastAsia"/>
      </w:rPr>
    </w:lvl>
    <w:lvl w:ilvl="1" w:tplc="0409000B" w:tentative="1">
      <w:start w:val="1"/>
      <w:numFmt w:val="bullet"/>
      <w:lvlText w:val=""/>
      <w:lvlJc w:val="left"/>
      <w:pPr>
        <w:tabs>
          <w:tab w:val="num" w:pos="1103"/>
        </w:tabs>
        <w:ind w:left="1103" w:hanging="420"/>
      </w:pPr>
      <w:rPr>
        <w:rFonts w:ascii="Wingdings" w:hAnsi="Wingdings" w:hint="default"/>
      </w:rPr>
    </w:lvl>
    <w:lvl w:ilvl="2" w:tplc="0409000D" w:tentative="1">
      <w:start w:val="1"/>
      <w:numFmt w:val="bullet"/>
      <w:lvlText w:val=""/>
      <w:lvlJc w:val="left"/>
      <w:pPr>
        <w:tabs>
          <w:tab w:val="num" w:pos="1523"/>
        </w:tabs>
        <w:ind w:left="1523" w:hanging="420"/>
      </w:pPr>
      <w:rPr>
        <w:rFonts w:ascii="Wingdings" w:hAnsi="Wingdings" w:hint="default"/>
      </w:rPr>
    </w:lvl>
    <w:lvl w:ilvl="3" w:tplc="04090001" w:tentative="1">
      <w:start w:val="1"/>
      <w:numFmt w:val="bullet"/>
      <w:lvlText w:val=""/>
      <w:lvlJc w:val="left"/>
      <w:pPr>
        <w:tabs>
          <w:tab w:val="num" w:pos="1943"/>
        </w:tabs>
        <w:ind w:left="1943" w:hanging="420"/>
      </w:pPr>
      <w:rPr>
        <w:rFonts w:ascii="Wingdings" w:hAnsi="Wingdings" w:hint="default"/>
      </w:rPr>
    </w:lvl>
    <w:lvl w:ilvl="4" w:tplc="0409000B" w:tentative="1">
      <w:start w:val="1"/>
      <w:numFmt w:val="bullet"/>
      <w:lvlText w:val=""/>
      <w:lvlJc w:val="left"/>
      <w:pPr>
        <w:tabs>
          <w:tab w:val="num" w:pos="2363"/>
        </w:tabs>
        <w:ind w:left="2363" w:hanging="420"/>
      </w:pPr>
      <w:rPr>
        <w:rFonts w:ascii="Wingdings" w:hAnsi="Wingdings" w:hint="default"/>
      </w:rPr>
    </w:lvl>
    <w:lvl w:ilvl="5" w:tplc="0409000D" w:tentative="1">
      <w:start w:val="1"/>
      <w:numFmt w:val="bullet"/>
      <w:lvlText w:val=""/>
      <w:lvlJc w:val="left"/>
      <w:pPr>
        <w:tabs>
          <w:tab w:val="num" w:pos="2783"/>
        </w:tabs>
        <w:ind w:left="2783" w:hanging="420"/>
      </w:pPr>
      <w:rPr>
        <w:rFonts w:ascii="Wingdings" w:hAnsi="Wingdings" w:hint="default"/>
      </w:rPr>
    </w:lvl>
    <w:lvl w:ilvl="6" w:tplc="04090001" w:tentative="1">
      <w:start w:val="1"/>
      <w:numFmt w:val="bullet"/>
      <w:lvlText w:val=""/>
      <w:lvlJc w:val="left"/>
      <w:pPr>
        <w:tabs>
          <w:tab w:val="num" w:pos="3203"/>
        </w:tabs>
        <w:ind w:left="3203" w:hanging="420"/>
      </w:pPr>
      <w:rPr>
        <w:rFonts w:ascii="Wingdings" w:hAnsi="Wingdings" w:hint="default"/>
      </w:rPr>
    </w:lvl>
    <w:lvl w:ilvl="7" w:tplc="0409000B" w:tentative="1">
      <w:start w:val="1"/>
      <w:numFmt w:val="bullet"/>
      <w:lvlText w:val=""/>
      <w:lvlJc w:val="left"/>
      <w:pPr>
        <w:tabs>
          <w:tab w:val="num" w:pos="3623"/>
        </w:tabs>
        <w:ind w:left="3623" w:hanging="420"/>
      </w:pPr>
      <w:rPr>
        <w:rFonts w:ascii="Wingdings" w:hAnsi="Wingdings" w:hint="default"/>
      </w:rPr>
    </w:lvl>
    <w:lvl w:ilvl="8" w:tplc="0409000D" w:tentative="1">
      <w:start w:val="1"/>
      <w:numFmt w:val="bullet"/>
      <w:lvlText w:val=""/>
      <w:lvlJc w:val="left"/>
      <w:pPr>
        <w:tabs>
          <w:tab w:val="num" w:pos="4043"/>
        </w:tabs>
        <w:ind w:left="4043"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16"/>
  <w:drawingGridVerticalSpacing w:val="34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360"/>
    <w:rsid w:val="0000096A"/>
    <w:rsid w:val="00002173"/>
    <w:rsid w:val="00010C5A"/>
    <w:rsid w:val="00014BCF"/>
    <w:rsid w:val="000331DC"/>
    <w:rsid w:val="00055AF5"/>
    <w:rsid w:val="00073622"/>
    <w:rsid w:val="00086609"/>
    <w:rsid w:val="00097D2D"/>
    <w:rsid w:val="000A0AC3"/>
    <w:rsid w:val="000A6CD0"/>
    <w:rsid w:val="000B07F1"/>
    <w:rsid w:val="000D0790"/>
    <w:rsid w:val="000F44F6"/>
    <w:rsid w:val="00112D8F"/>
    <w:rsid w:val="001223DC"/>
    <w:rsid w:val="00152BA9"/>
    <w:rsid w:val="001539F4"/>
    <w:rsid w:val="00173A57"/>
    <w:rsid w:val="00182705"/>
    <w:rsid w:val="001842E0"/>
    <w:rsid w:val="001906DB"/>
    <w:rsid w:val="001A0BD7"/>
    <w:rsid w:val="001A2173"/>
    <w:rsid w:val="001B1E12"/>
    <w:rsid w:val="001D5EE2"/>
    <w:rsid w:val="001E07A7"/>
    <w:rsid w:val="002202D4"/>
    <w:rsid w:val="00220BC1"/>
    <w:rsid w:val="00221534"/>
    <w:rsid w:val="00224352"/>
    <w:rsid w:val="00237D23"/>
    <w:rsid w:val="0024135F"/>
    <w:rsid w:val="0025071D"/>
    <w:rsid w:val="00253194"/>
    <w:rsid w:val="0026743F"/>
    <w:rsid w:val="0028596D"/>
    <w:rsid w:val="00287344"/>
    <w:rsid w:val="00292942"/>
    <w:rsid w:val="002C2EFD"/>
    <w:rsid w:val="002C5AB5"/>
    <w:rsid w:val="002D03B0"/>
    <w:rsid w:val="002D5A5F"/>
    <w:rsid w:val="002E38DD"/>
    <w:rsid w:val="002E495C"/>
    <w:rsid w:val="002E72A3"/>
    <w:rsid w:val="002F4236"/>
    <w:rsid w:val="003136BD"/>
    <w:rsid w:val="0032173F"/>
    <w:rsid w:val="003248A8"/>
    <w:rsid w:val="00330593"/>
    <w:rsid w:val="00331039"/>
    <w:rsid w:val="00381281"/>
    <w:rsid w:val="00385601"/>
    <w:rsid w:val="00390CCB"/>
    <w:rsid w:val="003A10CA"/>
    <w:rsid w:val="003A5094"/>
    <w:rsid w:val="003A5804"/>
    <w:rsid w:val="003A5DA7"/>
    <w:rsid w:val="003B634F"/>
    <w:rsid w:val="003C301E"/>
    <w:rsid w:val="003C673E"/>
    <w:rsid w:val="003D4702"/>
    <w:rsid w:val="003E5E01"/>
    <w:rsid w:val="003E7043"/>
    <w:rsid w:val="00402EAC"/>
    <w:rsid w:val="00404FB2"/>
    <w:rsid w:val="00405D19"/>
    <w:rsid w:val="00406778"/>
    <w:rsid w:val="00417628"/>
    <w:rsid w:val="004276E7"/>
    <w:rsid w:val="00432F68"/>
    <w:rsid w:val="00437536"/>
    <w:rsid w:val="00440F10"/>
    <w:rsid w:val="0044751B"/>
    <w:rsid w:val="0045145F"/>
    <w:rsid w:val="00465548"/>
    <w:rsid w:val="00470F0D"/>
    <w:rsid w:val="004829F8"/>
    <w:rsid w:val="004A4B3A"/>
    <w:rsid w:val="004B1264"/>
    <w:rsid w:val="004D018C"/>
    <w:rsid w:val="0050594B"/>
    <w:rsid w:val="00505D93"/>
    <w:rsid w:val="00517373"/>
    <w:rsid w:val="00521F0D"/>
    <w:rsid w:val="00526838"/>
    <w:rsid w:val="00543D17"/>
    <w:rsid w:val="00545DFE"/>
    <w:rsid w:val="00550FCE"/>
    <w:rsid w:val="005522D5"/>
    <w:rsid w:val="00552A55"/>
    <w:rsid w:val="0055758E"/>
    <w:rsid w:val="005601E5"/>
    <w:rsid w:val="00572ADA"/>
    <w:rsid w:val="00573988"/>
    <w:rsid w:val="00583750"/>
    <w:rsid w:val="0058438E"/>
    <w:rsid w:val="005A30A7"/>
    <w:rsid w:val="005B4768"/>
    <w:rsid w:val="005E058C"/>
    <w:rsid w:val="005F5EAD"/>
    <w:rsid w:val="006013DE"/>
    <w:rsid w:val="00605745"/>
    <w:rsid w:val="006406F7"/>
    <w:rsid w:val="00655E32"/>
    <w:rsid w:val="00656B35"/>
    <w:rsid w:val="0069346B"/>
    <w:rsid w:val="00695664"/>
    <w:rsid w:val="006B0F12"/>
    <w:rsid w:val="006B6CFA"/>
    <w:rsid w:val="006C3619"/>
    <w:rsid w:val="006D6FDF"/>
    <w:rsid w:val="006D7723"/>
    <w:rsid w:val="006D7B0F"/>
    <w:rsid w:val="006E1406"/>
    <w:rsid w:val="006F3BDD"/>
    <w:rsid w:val="00706488"/>
    <w:rsid w:val="00733898"/>
    <w:rsid w:val="00770B86"/>
    <w:rsid w:val="00773AE9"/>
    <w:rsid w:val="00781A45"/>
    <w:rsid w:val="007B0C8A"/>
    <w:rsid w:val="007B37DE"/>
    <w:rsid w:val="007B607C"/>
    <w:rsid w:val="007C58AA"/>
    <w:rsid w:val="007E0C5E"/>
    <w:rsid w:val="007E2B21"/>
    <w:rsid w:val="007F03FD"/>
    <w:rsid w:val="00801055"/>
    <w:rsid w:val="008078B6"/>
    <w:rsid w:val="008129D7"/>
    <w:rsid w:val="00823C38"/>
    <w:rsid w:val="0082646A"/>
    <w:rsid w:val="00833AE4"/>
    <w:rsid w:val="00836561"/>
    <w:rsid w:val="008776CE"/>
    <w:rsid w:val="008A4013"/>
    <w:rsid w:val="008A4952"/>
    <w:rsid w:val="008A4F03"/>
    <w:rsid w:val="008B3F44"/>
    <w:rsid w:val="008E6D82"/>
    <w:rsid w:val="008F6B9C"/>
    <w:rsid w:val="00915548"/>
    <w:rsid w:val="00916513"/>
    <w:rsid w:val="00942897"/>
    <w:rsid w:val="00951E1F"/>
    <w:rsid w:val="00954D9E"/>
    <w:rsid w:val="00961A32"/>
    <w:rsid w:val="00976CC5"/>
    <w:rsid w:val="00980554"/>
    <w:rsid w:val="00984F18"/>
    <w:rsid w:val="00991B54"/>
    <w:rsid w:val="00995BAA"/>
    <w:rsid w:val="009B0B3F"/>
    <w:rsid w:val="009B4ABD"/>
    <w:rsid w:val="009C587F"/>
    <w:rsid w:val="009D3074"/>
    <w:rsid w:val="009D4761"/>
    <w:rsid w:val="009D51BB"/>
    <w:rsid w:val="009E724D"/>
    <w:rsid w:val="00A14B70"/>
    <w:rsid w:val="00A21C36"/>
    <w:rsid w:val="00A258A9"/>
    <w:rsid w:val="00A530A7"/>
    <w:rsid w:val="00A55600"/>
    <w:rsid w:val="00A94407"/>
    <w:rsid w:val="00AA66E5"/>
    <w:rsid w:val="00AA79E7"/>
    <w:rsid w:val="00AB0C6D"/>
    <w:rsid w:val="00AC16FB"/>
    <w:rsid w:val="00AC57FB"/>
    <w:rsid w:val="00AE271B"/>
    <w:rsid w:val="00AE45E8"/>
    <w:rsid w:val="00B03947"/>
    <w:rsid w:val="00B110B2"/>
    <w:rsid w:val="00B142D2"/>
    <w:rsid w:val="00B270F1"/>
    <w:rsid w:val="00B33748"/>
    <w:rsid w:val="00B35879"/>
    <w:rsid w:val="00B75AC2"/>
    <w:rsid w:val="00B76584"/>
    <w:rsid w:val="00BA58EF"/>
    <w:rsid w:val="00BB77E9"/>
    <w:rsid w:val="00BC6D50"/>
    <w:rsid w:val="00BC7544"/>
    <w:rsid w:val="00BD7704"/>
    <w:rsid w:val="00C0322D"/>
    <w:rsid w:val="00C05DB8"/>
    <w:rsid w:val="00C069D5"/>
    <w:rsid w:val="00C06BE4"/>
    <w:rsid w:val="00C1440F"/>
    <w:rsid w:val="00C15AA8"/>
    <w:rsid w:val="00C24E6F"/>
    <w:rsid w:val="00C26DF8"/>
    <w:rsid w:val="00C329D1"/>
    <w:rsid w:val="00C51190"/>
    <w:rsid w:val="00C8347D"/>
    <w:rsid w:val="00C840C2"/>
    <w:rsid w:val="00CD269C"/>
    <w:rsid w:val="00CE01AC"/>
    <w:rsid w:val="00CE2DBA"/>
    <w:rsid w:val="00CE5907"/>
    <w:rsid w:val="00CF33CF"/>
    <w:rsid w:val="00D21C36"/>
    <w:rsid w:val="00D30756"/>
    <w:rsid w:val="00D4001F"/>
    <w:rsid w:val="00D51C61"/>
    <w:rsid w:val="00DA1466"/>
    <w:rsid w:val="00DA6DC7"/>
    <w:rsid w:val="00DC4CD3"/>
    <w:rsid w:val="00DE2416"/>
    <w:rsid w:val="00DE5013"/>
    <w:rsid w:val="00E05328"/>
    <w:rsid w:val="00E07B25"/>
    <w:rsid w:val="00E23105"/>
    <w:rsid w:val="00E64FBF"/>
    <w:rsid w:val="00E70EB7"/>
    <w:rsid w:val="00E8079B"/>
    <w:rsid w:val="00E8114F"/>
    <w:rsid w:val="00EA31AE"/>
    <w:rsid w:val="00EA6E1D"/>
    <w:rsid w:val="00EA75B0"/>
    <w:rsid w:val="00EC43CB"/>
    <w:rsid w:val="00EC50A7"/>
    <w:rsid w:val="00EE030C"/>
    <w:rsid w:val="00EE2F52"/>
    <w:rsid w:val="00EE3772"/>
    <w:rsid w:val="00EF29E3"/>
    <w:rsid w:val="00F045AF"/>
    <w:rsid w:val="00F13360"/>
    <w:rsid w:val="00F35553"/>
    <w:rsid w:val="00F37274"/>
    <w:rsid w:val="00F43FC9"/>
    <w:rsid w:val="00F4484D"/>
    <w:rsid w:val="00F504B8"/>
    <w:rsid w:val="00F75F57"/>
    <w:rsid w:val="00F81EDC"/>
    <w:rsid w:val="00F85B03"/>
    <w:rsid w:val="00FA3C9F"/>
    <w:rsid w:val="00FB143B"/>
    <w:rsid w:val="00FC2E4B"/>
    <w:rsid w:val="00FD1226"/>
    <w:rsid w:val="00FE1922"/>
    <w:rsid w:val="00FF430D"/>
    <w:rsid w:val="00FF6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docId w15:val="{E28632BB-E051-4F12-BEEE-73FDA25B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Ｐ明朝" w:hAnsi="Times New Roman"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D19"/>
    <w:pPr>
      <w:widowControl w:val="0"/>
      <w:jc w:val="both"/>
    </w:pPr>
    <w:rPr>
      <w:kern w:val="2"/>
      <w:sz w:val="21"/>
      <w:szCs w:val="22"/>
    </w:rPr>
  </w:style>
  <w:style w:type="paragraph" w:styleId="1">
    <w:name w:val="heading 1"/>
    <w:basedOn w:val="a"/>
    <w:next w:val="a"/>
    <w:link w:val="10"/>
    <w:uiPriority w:val="99"/>
    <w:qFormat/>
    <w:rsid w:val="00405D19"/>
    <w:pPr>
      <w:keepNext/>
      <w:keepLines/>
      <w:widowControl/>
      <w:spacing w:before="480" w:line="276" w:lineRule="auto"/>
      <w:jc w:val="left"/>
      <w:outlineLvl w:val="0"/>
    </w:pPr>
    <w:rPr>
      <w:rFonts w:ascii="Arial" w:eastAsia="ＭＳ Ｐゴシック" w:hAnsi="Arial"/>
      <w:b/>
      <w:bCs/>
      <w:color w:val="365F91"/>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05D19"/>
    <w:rPr>
      <w:rFonts w:ascii="Arial" w:eastAsia="ＭＳ Ｐゴシック" w:hAnsi="Arial" w:cs="Times New Roman"/>
      <w:b/>
      <w:bCs/>
      <w:color w:val="365F91"/>
      <w:kern w:val="0"/>
      <w:sz w:val="28"/>
      <w:szCs w:val="28"/>
    </w:rPr>
  </w:style>
  <w:style w:type="paragraph" w:styleId="a3">
    <w:name w:val="List Paragraph"/>
    <w:basedOn w:val="a"/>
    <w:uiPriority w:val="99"/>
    <w:qFormat/>
    <w:rsid w:val="00405D19"/>
    <w:pPr>
      <w:ind w:leftChars="400" w:left="840"/>
    </w:pPr>
  </w:style>
  <w:style w:type="paragraph" w:styleId="a4">
    <w:name w:val="No Spacing"/>
    <w:uiPriority w:val="99"/>
    <w:qFormat/>
    <w:rsid w:val="00405D19"/>
    <w:pPr>
      <w:widowControl w:val="0"/>
      <w:jc w:val="both"/>
    </w:pPr>
    <w:rPr>
      <w:kern w:val="2"/>
      <w:sz w:val="21"/>
      <w:szCs w:val="22"/>
    </w:rPr>
  </w:style>
  <w:style w:type="character" w:styleId="a5">
    <w:name w:val="Hyperlink"/>
    <w:uiPriority w:val="99"/>
    <w:semiHidden/>
    <w:rsid w:val="007B607C"/>
    <w:rPr>
      <w:rFonts w:cs="Times New Roman"/>
      <w:color w:val="0000FF"/>
      <w:u w:val="single"/>
    </w:rPr>
  </w:style>
  <w:style w:type="paragraph" w:customStyle="1" w:styleId="p">
    <w:name w:val="p"/>
    <w:basedOn w:val="a"/>
    <w:uiPriority w:val="99"/>
    <w:rsid w:val="007B607C"/>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uiPriority w:val="99"/>
    <w:rsid w:val="007B607C"/>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uiPriority w:val="99"/>
    <w:rsid w:val="007B607C"/>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uiPriority w:val="99"/>
    <w:rsid w:val="007B607C"/>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uiPriority w:val="99"/>
    <w:rsid w:val="007B607C"/>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uiPriority w:val="99"/>
    <w:rsid w:val="007B607C"/>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uiPriority w:val="99"/>
    <w:rsid w:val="007B607C"/>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uiPriority w:val="99"/>
    <w:rsid w:val="007B607C"/>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uiPriority w:val="99"/>
    <w:rsid w:val="007B607C"/>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uiPriority w:val="99"/>
    <w:rsid w:val="007B607C"/>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cm30">
    <w:name w:val="cm30"/>
    <w:uiPriority w:val="99"/>
    <w:rsid w:val="007B607C"/>
    <w:rPr>
      <w:rFonts w:cs="Times New Roman"/>
    </w:rPr>
  </w:style>
  <w:style w:type="character" w:customStyle="1" w:styleId="cm31">
    <w:name w:val="cm31"/>
    <w:uiPriority w:val="99"/>
    <w:rsid w:val="007B607C"/>
    <w:rPr>
      <w:rFonts w:cs="Times New Roman"/>
    </w:rPr>
  </w:style>
  <w:style w:type="character" w:customStyle="1" w:styleId="cm32">
    <w:name w:val="cm32"/>
    <w:uiPriority w:val="99"/>
    <w:rsid w:val="007B607C"/>
    <w:rPr>
      <w:rFonts w:cs="Times New Roman"/>
    </w:rPr>
  </w:style>
  <w:style w:type="character" w:customStyle="1" w:styleId="cm33">
    <w:name w:val="cm33"/>
    <w:uiPriority w:val="99"/>
    <w:rsid w:val="007B607C"/>
    <w:rPr>
      <w:rFonts w:cs="Times New Roman"/>
    </w:rPr>
  </w:style>
  <w:style w:type="character" w:customStyle="1" w:styleId="num57">
    <w:name w:val="num57"/>
    <w:uiPriority w:val="99"/>
    <w:rsid w:val="007B607C"/>
    <w:rPr>
      <w:rFonts w:cs="Times New Roman"/>
    </w:rPr>
  </w:style>
  <w:style w:type="character" w:customStyle="1" w:styleId="p20">
    <w:name w:val="p20"/>
    <w:uiPriority w:val="99"/>
    <w:rsid w:val="007B607C"/>
    <w:rPr>
      <w:rFonts w:cs="Times New Roman"/>
    </w:rPr>
  </w:style>
  <w:style w:type="character" w:customStyle="1" w:styleId="cm34">
    <w:name w:val="cm34"/>
    <w:uiPriority w:val="99"/>
    <w:rsid w:val="000B07F1"/>
    <w:rPr>
      <w:rFonts w:ascii="ＭＳ 明朝" w:eastAsia="ＭＳ 明朝" w:cs="Times New Roman"/>
    </w:rPr>
  </w:style>
  <w:style w:type="character" w:customStyle="1" w:styleId="num58">
    <w:name w:val="num58"/>
    <w:uiPriority w:val="99"/>
    <w:rsid w:val="007B607C"/>
    <w:rPr>
      <w:rFonts w:cs="Times New Roman"/>
    </w:rPr>
  </w:style>
  <w:style w:type="character" w:customStyle="1" w:styleId="p21">
    <w:name w:val="p21"/>
    <w:uiPriority w:val="99"/>
    <w:rsid w:val="007B607C"/>
    <w:rPr>
      <w:rFonts w:cs="Times New Roman"/>
    </w:rPr>
  </w:style>
  <w:style w:type="character" w:customStyle="1" w:styleId="num59">
    <w:name w:val="num59"/>
    <w:uiPriority w:val="99"/>
    <w:rsid w:val="007B607C"/>
    <w:rPr>
      <w:rFonts w:cs="Times New Roman"/>
    </w:rPr>
  </w:style>
  <w:style w:type="character" w:customStyle="1" w:styleId="p22">
    <w:name w:val="p22"/>
    <w:uiPriority w:val="99"/>
    <w:rsid w:val="007B607C"/>
    <w:rPr>
      <w:rFonts w:cs="Times New Roman"/>
    </w:rPr>
  </w:style>
  <w:style w:type="character" w:customStyle="1" w:styleId="num60">
    <w:name w:val="num60"/>
    <w:uiPriority w:val="99"/>
    <w:rsid w:val="007B607C"/>
    <w:rPr>
      <w:rFonts w:cs="Times New Roman"/>
    </w:rPr>
  </w:style>
  <w:style w:type="character" w:customStyle="1" w:styleId="p23">
    <w:name w:val="p23"/>
    <w:uiPriority w:val="99"/>
    <w:rsid w:val="007B607C"/>
    <w:rPr>
      <w:rFonts w:cs="Times New Roman"/>
    </w:rPr>
  </w:style>
  <w:style w:type="character" w:customStyle="1" w:styleId="num61">
    <w:name w:val="num61"/>
    <w:uiPriority w:val="99"/>
    <w:rsid w:val="007B607C"/>
    <w:rPr>
      <w:rFonts w:cs="Times New Roman"/>
    </w:rPr>
  </w:style>
  <w:style w:type="character" w:customStyle="1" w:styleId="p24">
    <w:name w:val="p24"/>
    <w:uiPriority w:val="99"/>
    <w:rsid w:val="007B607C"/>
    <w:rPr>
      <w:rFonts w:cs="Times New Roman"/>
    </w:rPr>
  </w:style>
  <w:style w:type="character" w:customStyle="1" w:styleId="num62">
    <w:name w:val="num62"/>
    <w:uiPriority w:val="99"/>
    <w:rsid w:val="007B607C"/>
    <w:rPr>
      <w:rFonts w:cs="Times New Roman"/>
    </w:rPr>
  </w:style>
  <w:style w:type="character" w:customStyle="1" w:styleId="p25">
    <w:name w:val="p25"/>
    <w:uiPriority w:val="99"/>
    <w:rsid w:val="007B607C"/>
    <w:rPr>
      <w:rFonts w:cs="Times New Roman"/>
    </w:rPr>
  </w:style>
  <w:style w:type="character" w:customStyle="1" w:styleId="num63">
    <w:name w:val="num63"/>
    <w:uiPriority w:val="99"/>
    <w:rsid w:val="007B607C"/>
    <w:rPr>
      <w:rFonts w:cs="Times New Roman"/>
    </w:rPr>
  </w:style>
  <w:style w:type="character" w:customStyle="1" w:styleId="p26">
    <w:name w:val="p26"/>
    <w:uiPriority w:val="99"/>
    <w:rsid w:val="007B607C"/>
    <w:rPr>
      <w:rFonts w:cs="Times New Roman"/>
    </w:rPr>
  </w:style>
  <w:style w:type="character" w:customStyle="1" w:styleId="num64">
    <w:name w:val="num64"/>
    <w:uiPriority w:val="99"/>
    <w:rsid w:val="007B607C"/>
    <w:rPr>
      <w:rFonts w:cs="Times New Roman"/>
    </w:rPr>
  </w:style>
  <w:style w:type="character" w:customStyle="1" w:styleId="p27">
    <w:name w:val="p27"/>
    <w:uiPriority w:val="99"/>
    <w:rsid w:val="007B607C"/>
    <w:rPr>
      <w:rFonts w:cs="Times New Roman"/>
    </w:rPr>
  </w:style>
  <w:style w:type="character" w:customStyle="1" w:styleId="num65">
    <w:name w:val="num65"/>
    <w:uiPriority w:val="99"/>
    <w:rsid w:val="007B607C"/>
    <w:rPr>
      <w:rFonts w:cs="Times New Roman"/>
    </w:rPr>
  </w:style>
  <w:style w:type="character" w:customStyle="1" w:styleId="p28">
    <w:name w:val="p28"/>
    <w:uiPriority w:val="99"/>
    <w:rsid w:val="007B607C"/>
    <w:rPr>
      <w:rFonts w:cs="Times New Roman"/>
    </w:rPr>
  </w:style>
  <w:style w:type="character" w:customStyle="1" w:styleId="num66">
    <w:name w:val="num66"/>
    <w:uiPriority w:val="99"/>
    <w:rsid w:val="007B607C"/>
    <w:rPr>
      <w:rFonts w:cs="Times New Roman"/>
    </w:rPr>
  </w:style>
  <w:style w:type="character" w:customStyle="1" w:styleId="p29">
    <w:name w:val="p29"/>
    <w:uiPriority w:val="99"/>
    <w:rsid w:val="007B607C"/>
    <w:rPr>
      <w:rFonts w:cs="Times New Roman"/>
    </w:rPr>
  </w:style>
  <w:style w:type="character" w:customStyle="1" w:styleId="cm35">
    <w:name w:val="cm35"/>
    <w:uiPriority w:val="99"/>
    <w:rsid w:val="007B607C"/>
    <w:rPr>
      <w:rFonts w:cs="Times New Roman"/>
    </w:rPr>
  </w:style>
  <w:style w:type="character" w:customStyle="1" w:styleId="num67">
    <w:name w:val="num67"/>
    <w:uiPriority w:val="99"/>
    <w:rsid w:val="007B607C"/>
    <w:rPr>
      <w:rFonts w:cs="Times New Roman"/>
    </w:rPr>
  </w:style>
  <w:style w:type="character" w:customStyle="1" w:styleId="p30">
    <w:name w:val="p30"/>
    <w:uiPriority w:val="99"/>
    <w:rsid w:val="007B607C"/>
    <w:rPr>
      <w:rFonts w:cs="Times New Roman"/>
    </w:rPr>
  </w:style>
  <w:style w:type="character" w:customStyle="1" w:styleId="cm36">
    <w:name w:val="cm36"/>
    <w:uiPriority w:val="99"/>
    <w:rsid w:val="007B607C"/>
    <w:rPr>
      <w:rFonts w:cs="Times New Roman"/>
    </w:rPr>
  </w:style>
  <w:style w:type="character" w:customStyle="1" w:styleId="num68">
    <w:name w:val="num68"/>
    <w:uiPriority w:val="99"/>
    <w:rsid w:val="007B607C"/>
    <w:rPr>
      <w:rFonts w:cs="Times New Roman"/>
    </w:rPr>
  </w:style>
  <w:style w:type="character" w:customStyle="1" w:styleId="p31">
    <w:name w:val="p31"/>
    <w:uiPriority w:val="99"/>
    <w:rsid w:val="007B607C"/>
    <w:rPr>
      <w:rFonts w:cs="Times New Roman"/>
    </w:rPr>
  </w:style>
  <w:style w:type="character" w:customStyle="1" w:styleId="cm37">
    <w:name w:val="cm37"/>
    <w:uiPriority w:val="99"/>
    <w:rsid w:val="007B607C"/>
    <w:rPr>
      <w:rFonts w:cs="Times New Roman"/>
    </w:rPr>
  </w:style>
  <w:style w:type="character" w:customStyle="1" w:styleId="num69">
    <w:name w:val="num69"/>
    <w:uiPriority w:val="99"/>
    <w:rsid w:val="007B607C"/>
    <w:rPr>
      <w:rFonts w:cs="Times New Roman"/>
    </w:rPr>
  </w:style>
  <w:style w:type="character" w:customStyle="1" w:styleId="p32">
    <w:name w:val="p32"/>
    <w:uiPriority w:val="99"/>
    <w:rsid w:val="007B607C"/>
    <w:rPr>
      <w:rFonts w:cs="Times New Roman"/>
    </w:rPr>
  </w:style>
  <w:style w:type="character" w:customStyle="1" w:styleId="num70">
    <w:name w:val="num70"/>
    <w:uiPriority w:val="99"/>
    <w:rsid w:val="007B607C"/>
    <w:rPr>
      <w:rFonts w:cs="Times New Roman"/>
    </w:rPr>
  </w:style>
  <w:style w:type="character" w:customStyle="1" w:styleId="p33">
    <w:name w:val="p33"/>
    <w:uiPriority w:val="99"/>
    <w:rsid w:val="007B607C"/>
    <w:rPr>
      <w:rFonts w:cs="Times New Roman"/>
    </w:rPr>
  </w:style>
  <w:style w:type="character" w:customStyle="1" w:styleId="num71">
    <w:name w:val="num71"/>
    <w:uiPriority w:val="99"/>
    <w:rsid w:val="007B607C"/>
    <w:rPr>
      <w:rFonts w:cs="Times New Roman"/>
    </w:rPr>
  </w:style>
  <w:style w:type="character" w:customStyle="1" w:styleId="p34">
    <w:name w:val="p34"/>
    <w:uiPriority w:val="99"/>
    <w:rsid w:val="007B607C"/>
    <w:rPr>
      <w:rFonts w:cs="Times New Roman"/>
    </w:rPr>
  </w:style>
  <w:style w:type="character" w:customStyle="1" w:styleId="cm38">
    <w:name w:val="cm38"/>
    <w:uiPriority w:val="99"/>
    <w:rsid w:val="007B607C"/>
    <w:rPr>
      <w:rFonts w:cs="Times New Roman"/>
    </w:rPr>
  </w:style>
  <w:style w:type="character" w:customStyle="1" w:styleId="num72">
    <w:name w:val="num72"/>
    <w:uiPriority w:val="99"/>
    <w:rsid w:val="007B607C"/>
    <w:rPr>
      <w:rFonts w:cs="Times New Roman"/>
    </w:rPr>
  </w:style>
  <w:style w:type="character" w:customStyle="1" w:styleId="p35">
    <w:name w:val="p35"/>
    <w:uiPriority w:val="99"/>
    <w:rsid w:val="007B607C"/>
    <w:rPr>
      <w:rFonts w:cs="Times New Roman"/>
    </w:rPr>
  </w:style>
  <w:style w:type="character" w:customStyle="1" w:styleId="num73">
    <w:name w:val="num73"/>
    <w:uiPriority w:val="99"/>
    <w:rsid w:val="007B607C"/>
    <w:rPr>
      <w:rFonts w:cs="Times New Roman"/>
    </w:rPr>
  </w:style>
  <w:style w:type="character" w:customStyle="1" w:styleId="p36">
    <w:name w:val="p36"/>
    <w:uiPriority w:val="99"/>
    <w:rsid w:val="007B607C"/>
    <w:rPr>
      <w:rFonts w:cs="Times New Roman"/>
    </w:rPr>
  </w:style>
  <w:style w:type="character" w:customStyle="1" w:styleId="cm39">
    <w:name w:val="cm39"/>
    <w:uiPriority w:val="99"/>
    <w:rsid w:val="007B607C"/>
    <w:rPr>
      <w:rFonts w:cs="Times New Roman"/>
    </w:rPr>
  </w:style>
  <w:style w:type="character" w:customStyle="1" w:styleId="num74">
    <w:name w:val="num74"/>
    <w:uiPriority w:val="99"/>
    <w:rsid w:val="007B607C"/>
    <w:rPr>
      <w:rFonts w:cs="Times New Roman"/>
    </w:rPr>
  </w:style>
  <w:style w:type="character" w:customStyle="1" w:styleId="p37">
    <w:name w:val="p37"/>
    <w:uiPriority w:val="99"/>
    <w:rsid w:val="007B607C"/>
    <w:rPr>
      <w:rFonts w:cs="Times New Roman"/>
    </w:rPr>
  </w:style>
  <w:style w:type="character" w:customStyle="1" w:styleId="cm40">
    <w:name w:val="cm40"/>
    <w:uiPriority w:val="99"/>
    <w:rsid w:val="007B607C"/>
    <w:rPr>
      <w:rFonts w:cs="Times New Roman"/>
    </w:rPr>
  </w:style>
  <w:style w:type="character" w:customStyle="1" w:styleId="num75">
    <w:name w:val="num75"/>
    <w:uiPriority w:val="99"/>
    <w:rsid w:val="007B607C"/>
    <w:rPr>
      <w:rFonts w:cs="Times New Roman"/>
    </w:rPr>
  </w:style>
  <w:style w:type="character" w:customStyle="1" w:styleId="p38">
    <w:name w:val="p38"/>
    <w:uiPriority w:val="99"/>
    <w:rsid w:val="007B607C"/>
    <w:rPr>
      <w:rFonts w:cs="Times New Roman"/>
    </w:rPr>
  </w:style>
  <w:style w:type="character" w:customStyle="1" w:styleId="cm41">
    <w:name w:val="cm41"/>
    <w:uiPriority w:val="99"/>
    <w:rsid w:val="007B607C"/>
    <w:rPr>
      <w:rFonts w:cs="Times New Roman"/>
    </w:rPr>
  </w:style>
  <w:style w:type="character" w:customStyle="1" w:styleId="num76">
    <w:name w:val="num76"/>
    <w:uiPriority w:val="99"/>
    <w:rsid w:val="007B607C"/>
    <w:rPr>
      <w:rFonts w:cs="Times New Roman"/>
    </w:rPr>
  </w:style>
  <w:style w:type="character" w:customStyle="1" w:styleId="p39">
    <w:name w:val="p39"/>
    <w:uiPriority w:val="99"/>
    <w:rsid w:val="007B607C"/>
    <w:rPr>
      <w:rFonts w:cs="Times New Roman"/>
    </w:rPr>
  </w:style>
  <w:style w:type="character" w:customStyle="1" w:styleId="num77">
    <w:name w:val="num77"/>
    <w:uiPriority w:val="99"/>
    <w:rsid w:val="007B607C"/>
    <w:rPr>
      <w:rFonts w:cs="Times New Roman"/>
    </w:rPr>
  </w:style>
  <w:style w:type="character" w:customStyle="1" w:styleId="p40">
    <w:name w:val="p40"/>
    <w:uiPriority w:val="99"/>
    <w:rsid w:val="007B607C"/>
    <w:rPr>
      <w:rFonts w:cs="Times New Roman"/>
    </w:rPr>
  </w:style>
  <w:style w:type="character" w:customStyle="1" w:styleId="num78">
    <w:name w:val="num78"/>
    <w:uiPriority w:val="99"/>
    <w:rsid w:val="007B607C"/>
    <w:rPr>
      <w:rFonts w:cs="Times New Roman"/>
    </w:rPr>
  </w:style>
  <w:style w:type="character" w:customStyle="1" w:styleId="p41">
    <w:name w:val="p41"/>
    <w:uiPriority w:val="99"/>
    <w:rsid w:val="007B607C"/>
    <w:rPr>
      <w:rFonts w:cs="Times New Roman"/>
    </w:rPr>
  </w:style>
  <w:style w:type="character" w:customStyle="1" w:styleId="num79">
    <w:name w:val="num79"/>
    <w:uiPriority w:val="99"/>
    <w:rsid w:val="007B607C"/>
    <w:rPr>
      <w:rFonts w:cs="Times New Roman"/>
    </w:rPr>
  </w:style>
  <w:style w:type="character" w:customStyle="1" w:styleId="p42">
    <w:name w:val="p42"/>
    <w:uiPriority w:val="99"/>
    <w:rsid w:val="007B607C"/>
    <w:rPr>
      <w:rFonts w:cs="Times New Roman"/>
    </w:rPr>
  </w:style>
  <w:style w:type="character" w:customStyle="1" w:styleId="num80">
    <w:name w:val="num80"/>
    <w:uiPriority w:val="99"/>
    <w:rsid w:val="007B607C"/>
    <w:rPr>
      <w:rFonts w:cs="Times New Roman"/>
    </w:rPr>
  </w:style>
  <w:style w:type="character" w:customStyle="1" w:styleId="p43">
    <w:name w:val="p43"/>
    <w:uiPriority w:val="99"/>
    <w:rsid w:val="007B607C"/>
    <w:rPr>
      <w:rFonts w:cs="Times New Roman"/>
    </w:rPr>
  </w:style>
  <w:style w:type="character" w:customStyle="1" w:styleId="num81">
    <w:name w:val="num81"/>
    <w:uiPriority w:val="99"/>
    <w:rsid w:val="007B607C"/>
    <w:rPr>
      <w:rFonts w:cs="Times New Roman"/>
    </w:rPr>
  </w:style>
  <w:style w:type="character" w:customStyle="1" w:styleId="p44">
    <w:name w:val="p44"/>
    <w:uiPriority w:val="99"/>
    <w:rsid w:val="007B607C"/>
    <w:rPr>
      <w:rFonts w:cs="Times New Roman"/>
    </w:rPr>
  </w:style>
  <w:style w:type="character" w:customStyle="1" w:styleId="cm42">
    <w:name w:val="cm42"/>
    <w:uiPriority w:val="99"/>
    <w:rsid w:val="007B607C"/>
    <w:rPr>
      <w:rFonts w:cs="Times New Roman"/>
    </w:rPr>
  </w:style>
  <w:style w:type="character" w:customStyle="1" w:styleId="num82">
    <w:name w:val="num82"/>
    <w:uiPriority w:val="99"/>
    <w:rsid w:val="007B607C"/>
    <w:rPr>
      <w:rFonts w:cs="Times New Roman"/>
    </w:rPr>
  </w:style>
  <w:style w:type="character" w:customStyle="1" w:styleId="p45">
    <w:name w:val="p45"/>
    <w:uiPriority w:val="99"/>
    <w:rsid w:val="007B607C"/>
    <w:rPr>
      <w:rFonts w:cs="Times New Roman"/>
    </w:rPr>
  </w:style>
  <w:style w:type="character" w:customStyle="1" w:styleId="num83">
    <w:name w:val="num83"/>
    <w:uiPriority w:val="99"/>
    <w:rsid w:val="007B607C"/>
    <w:rPr>
      <w:rFonts w:cs="Times New Roman"/>
    </w:rPr>
  </w:style>
  <w:style w:type="character" w:customStyle="1" w:styleId="p46">
    <w:name w:val="p46"/>
    <w:uiPriority w:val="99"/>
    <w:rsid w:val="007B607C"/>
    <w:rPr>
      <w:rFonts w:cs="Times New Roman"/>
    </w:rPr>
  </w:style>
  <w:style w:type="character" w:customStyle="1" w:styleId="cm43">
    <w:name w:val="cm43"/>
    <w:uiPriority w:val="99"/>
    <w:rsid w:val="007B607C"/>
    <w:rPr>
      <w:rFonts w:cs="Times New Roman"/>
    </w:rPr>
  </w:style>
  <w:style w:type="character" w:customStyle="1" w:styleId="num84">
    <w:name w:val="num84"/>
    <w:uiPriority w:val="99"/>
    <w:rsid w:val="007B607C"/>
    <w:rPr>
      <w:rFonts w:cs="Times New Roman"/>
    </w:rPr>
  </w:style>
  <w:style w:type="character" w:customStyle="1" w:styleId="p47">
    <w:name w:val="p47"/>
    <w:uiPriority w:val="99"/>
    <w:rsid w:val="007B607C"/>
    <w:rPr>
      <w:rFonts w:cs="Times New Roman"/>
    </w:rPr>
  </w:style>
  <w:style w:type="character" w:customStyle="1" w:styleId="cm44">
    <w:name w:val="cm44"/>
    <w:uiPriority w:val="99"/>
    <w:rsid w:val="007B607C"/>
    <w:rPr>
      <w:rFonts w:cs="Times New Roman"/>
    </w:rPr>
  </w:style>
  <w:style w:type="character" w:customStyle="1" w:styleId="num85">
    <w:name w:val="num85"/>
    <w:uiPriority w:val="99"/>
    <w:rsid w:val="007B607C"/>
    <w:rPr>
      <w:rFonts w:cs="Times New Roman"/>
    </w:rPr>
  </w:style>
  <w:style w:type="character" w:customStyle="1" w:styleId="p48">
    <w:name w:val="p48"/>
    <w:uiPriority w:val="99"/>
    <w:rsid w:val="007B607C"/>
    <w:rPr>
      <w:rFonts w:cs="Times New Roman"/>
    </w:rPr>
  </w:style>
  <w:style w:type="character" w:customStyle="1" w:styleId="cm45">
    <w:name w:val="cm45"/>
    <w:uiPriority w:val="99"/>
    <w:rsid w:val="007B607C"/>
    <w:rPr>
      <w:rFonts w:cs="Times New Roman"/>
    </w:rPr>
  </w:style>
  <w:style w:type="character" w:customStyle="1" w:styleId="num86">
    <w:name w:val="num86"/>
    <w:uiPriority w:val="99"/>
    <w:rsid w:val="007B607C"/>
    <w:rPr>
      <w:rFonts w:cs="Times New Roman"/>
    </w:rPr>
  </w:style>
  <w:style w:type="character" w:customStyle="1" w:styleId="p49">
    <w:name w:val="p49"/>
    <w:uiPriority w:val="99"/>
    <w:rsid w:val="007B607C"/>
    <w:rPr>
      <w:rFonts w:cs="Times New Roman"/>
    </w:rPr>
  </w:style>
  <w:style w:type="character" w:customStyle="1" w:styleId="title16">
    <w:name w:val="title16"/>
    <w:uiPriority w:val="99"/>
    <w:rsid w:val="007B607C"/>
    <w:rPr>
      <w:rFonts w:cs="Times New Roman"/>
    </w:rPr>
  </w:style>
  <w:style w:type="character" w:customStyle="1" w:styleId="p50">
    <w:name w:val="p50"/>
    <w:uiPriority w:val="99"/>
    <w:rsid w:val="007B607C"/>
    <w:rPr>
      <w:rFonts w:cs="Times New Roman"/>
    </w:rPr>
  </w:style>
  <w:style w:type="paragraph" w:styleId="a6">
    <w:name w:val="Balloon Text"/>
    <w:basedOn w:val="a"/>
    <w:link w:val="a7"/>
    <w:uiPriority w:val="99"/>
    <w:semiHidden/>
    <w:rsid w:val="00002173"/>
    <w:rPr>
      <w:rFonts w:ascii="Arial" w:eastAsia="ＭＳ Ｐゴシック" w:hAnsi="Arial"/>
      <w:sz w:val="18"/>
      <w:szCs w:val="18"/>
    </w:rPr>
  </w:style>
  <w:style w:type="character" w:customStyle="1" w:styleId="a7">
    <w:name w:val="吹き出し (文字)"/>
    <w:link w:val="a6"/>
    <w:uiPriority w:val="99"/>
    <w:semiHidden/>
    <w:locked/>
    <w:rsid w:val="00002173"/>
    <w:rPr>
      <w:rFonts w:ascii="Arial" w:eastAsia="ＭＳ Ｐゴシック" w:hAnsi="Arial" w:cs="Times New Roman"/>
      <w:sz w:val="18"/>
      <w:szCs w:val="18"/>
    </w:rPr>
  </w:style>
  <w:style w:type="table" w:styleId="a8">
    <w:name w:val="Table Grid"/>
    <w:basedOn w:val="a1"/>
    <w:uiPriority w:val="99"/>
    <w:locked/>
    <w:rsid w:val="00E07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655E32"/>
    <w:pPr>
      <w:jc w:val="center"/>
    </w:pPr>
    <w:rPr>
      <w:rFonts w:ascii="ＭＳ Ｐ明朝" w:hAnsi="ＭＳ Ｐ明朝" w:cs="ＭＳ Ｐゴシック"/>
      <w:color w:val="000000"/>
      <w:kern w:val="0"/>
      <w:szCs w:val="21"/>
    </w:rPr>
  </w:style>
  <w:style w:type="character" w:customStyle="1" w:styleId="aa">
    <w:name w:val="記 (文字)"/>
    <w:link w:val="a9"/>
    <w:uiPriority w:val="99"/>
    <w:semiHidden/>
    <w:locked/>
    <w:rsid w:val="00EE2F52"/>
    <w:rPr>
      <w:rFonts w:cs="Times New Roman"/>
    </w:rPr>
  </w:style>
  <w:style w:type="paragraph" w:styleId="ab">
    <w:name w:val="Closing"/>
    <w:basedOn w:val="a"/>
    <w:link w:val="ac"/>
    <w:uiPriority w:val="99"/>
    <w:rsid w:val="00655E32"/>
    <w:pPr>
      <w:jc w:val="right"/>
    </w:pPr>
    <w:rPr>
      <w:rFonts w:ascii="ＭＳ Ｐ明朝" w:hAnsi="ＭＳ Ｐ明朝" w:cs="ＭＳ Ｐゴシック"/>
      <w:color w:val="000000"/>
      <w:kern w:val="0"/>
      <w:szCs w:val="21"/>
    </w:rPr>
  </w:style>
  <w:style w:type="character" w:customStyle="1" w:styleId="ac">
    <w:name w:val="結語 (文字)"/>
    <w:link w:val="ab"/>
    <w:uiPriority w:val="99"/>
    <w:semiHidden/>
    <w:locked/>
    <w:rsid w:val="00EE2F5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01979">
      <w:marLeft w:val="0"/>
      <w:marRight w:val="0"/>
      <w:marTop w:val="0"/>
      <w:marBottom w:val="0"/>
      <w:divBdr>
        <w:top w:val="none" w:sz="0" w:space="0" w:color="auto"/>
        <w:left w:val="none" w:sz="0" w:space="0" w:color="auto"/>
        <w:bottom w:val="none" w:sz="0" w:space="0" w:color="auto"/>
        <w:right w:val="none" w:sz="0" w:space="0" w:color="auto"/>
      </w:divBdr>
      <w:divsChild>
        <w:div w:id="1068501922">
          <w:marLeft w:val="0"/>
          <w:marRight w:val="0"/>
          <w:marTop w:val="0"/>
          <w:marBottom w:val="0"/>
          <w:divBdr>
            <w:top w:val="none" w:sz="0" w:space="0" w:color="auto"/>
            <w:left w:val="none" w:sz="0" w:space="0" w:color="auto"/>
            <w:bottom w:val="none" w:sz="0" w:space="0" w:color="auto"/>
            <w:right w:val="none" w:sz="0" w:space="0" w:color="auto"/>
          </w:divBdr>
          <w:divsChild>
            <w:div w:id="106850197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68501980">
                  <w:marLeft w:val="-4275"/>
                  <w:marRight w:val="0"/>
                  <w:marTop w:val="0"/>
                  <w:marBottom w:val="0"/>
                  <w:divBdr>
                    <w:top w:val="none" w:sz="0" w:space="0" w:color="auto"/>
                    <w:left w:val="none" w:sz="0" w:space="0" w:color="auto"/>
                    <w:bottom w:val="none" w:sz="0" w:space="0" w:color="auto"/>
                    <w:right w:val="none" w:sz="0" w:space="0" w:color="auto"/>
                  </w:divBdr>
                  <w:divsChild>
                    <w:div w:id="106850198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68501986">
                          <w:marLeft w:val="0"/>
                          <w:marRight w:val="0"/>
                          <w:marTop w:val="0"/>
                          <w:marBottom w:val="0"/>
                          <w:divBdr>
                            <w:top w:val="none" w:sz="0" w:space="0" w:color="auto"/>
                            <w:left w:val="none" w:sz="0" w:space="0" w:color="auto"/>
                            <w:bottom w:val="none" w:sz="0" w:space="0" w:color="auto"/>
                            <w:right w:val="none" w:sz="0" w:space="0" w:color="auto"/>
                          </w:divBdr>
                          <w:divsChild>
                            <w:div w:id="1068501882">
                              <w:marLeft w:val="0"/>
                              <w:marRight w:val="0"/>
                              <w:marTop w:val="0"/>
                              <w:marBottom w:val="0"/>
                              <w:divBdr>
                                <w:top w:val="none" w:sz="0" w:space="0" w:color="auto"/>
                                <w:left w:val="none" w:sz="0" w:space="0" w:color="auto"/>
                                <w:bottom w:val="none" w:sz="0" w:space="0" w:color="auto"/>
                                <w:right w:val="none" w:sz="0" w:space="0" w:color="auto"/>
                              </w:divBdr>
                              <w:divsChild>
                                <w:div w:id="1068501940">
                                  <w:marLeft w:val="0"/>
                                  <w:marRight w:val="0"/>
                                  <w:marTop w:val="0"/>
                                  <w:marBottom w:val="0"/>
                                  <w:divBdr>
                                    <w:top w:val="none" w:sz="0" w:space="0" w:color="auto"/>
                                    <w:left w:val="none" w:sz="0" w:space="0" w:color="auto"/>
                                    <w:bottom w:val="none" w:sz="0" w:space="0" w:color="auto"/>
                                    <w:right w:val="none" w:sz="0" w:space="0" w:color="auto"/>
                                  </w:divBdr>
                                  <w:divsChild>
                                    <w:div w:id="10685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884">
                              <w:marLeft w:val="0"/>
                              <w:marRight w:val="0"/>
                              <w:marTop w:val="0"/>
                              <w:marBottom w:val="0"/>
                              <w:divBdr>
                                <w:top w:val="none" w:sz="0" w:space="0" w:color="auto"/>
                                <w:left w:val="none" w:sz="0" w:space="0" w:color="auto"/>
                                <w:bottom w:val="none" w:sz="0" w:space="0" w:color="auto"/>
                                <w:right w:val="none" w:sz="0" w:space="0" w:color="auto"/>
                              </w:divBdr>
                              <w:divsChild>
                                <w:div w:id="1068501902">
                                  <w:marLeft w:val="0"/>
                                  <w:marRight w:val="0"/>
                                  <w:marTop w:val="0"/>
                                  <w:marBottom w:val="0"/>
                                  <w:divBdr>
                                    <w:top w:val="none" w:sz="0" w:space="0" w:color="auto"/>
                                    <w:left w:val="none" w:sz="0" w:space="0" w:color="auto"/>
                                    <w:bottom w:val="none" w:sz="0" w:space="0" w:color="auto"/>
                                    <w:right w:val="none" w:sz="0" w:space="0" w:color="auto"/>
                                  </w:divBdr>
                                  <w:divsChild>
                                    <w:div w:id="10685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885">
                              <w:marLeft w:val="0"/>
                              <w:marRight w:val="0"/>
                              <w:marTop w:val="0"/>
                              <w:marBottom w:val="0"/>
                              <w:divBdr>
                                <w:top w:val="none" w:sz="0" w:space="0" w:color="auto"/>
                                <w:left w:val="none" w:sz="0" w:space="0" w:color="auto"/>
                                <w:bottom w:val="none" w:sz="0" w:space="0" w:color="auto"/>
                                <w:right w:val="none" w:sz="0" w:space="0" w:color="auto"/>
                              </w:divBdr>
                              <w:divsChild>
                                <w:div w:id="1068501947">
                                  <w:marLeft w:val="0"/>
                                  <w:marRight w:val="0"/>
                                  <w:marTop w:val="0"/>
                                  <w:marBottom w:val="0"/>
                                  <w:divBdr>
                                    <w:top w:val="none" w:sz="0" w:space="0" w:color="auto"/>
                                    <w:left w:val="none" w:sz="0" w:space="0" w:color="auto"/>
                                    <w:bottom w:val="none" w:sz="0" w:space="0" w:color="auto"/>
                                    <w:right w:val="none" w:sz="0" w:space="0" w:color="auto"/>
                                  </w:divBdr>
                                  <w:divsChild>
                                    <w:div w:id="106850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889">
                              <w:marLeft w:val="0"/>
                              <w:marRight w:val="0"/>
                              <w:marTop w:val="0"/>
                              <w:marBottom w:val="0"/>
                              <w:divBdr>
                                <w:top w:val="none" w:sz="0" w:space="0" w:color="auto"/>
                                <w:left w:val="none" w:sz="0" w:space="0" w:color="auto"/>
                                <w:bottom w:val="none" w:sz="0" w:space="0" w:color="auto"/>
                                <w:right w:val="none" w:sz="0" w:space="0" w:color="auto"/>
                              </w:divBdr>
                              <w:divsChild>
                                <w:div w:id="1068501968">
                                  <w:marLeft w:val="0"/>
                                  <w:marRight w:val="0"/>
                                  <w:marTop w:val="0"/>
                                  <w:marBottom w:val="0"/>
                                  <w:divBdr>
                                    <w:top w:val="none" w:sz="0" w:space="0" w:color="auto"/>
                                    <w:left w:val="none" w:sz="0" w:space="0" w:color="auto"/>
                                    <w:bottom w:val="none" w:sz="0" w:space="0" w:color="auto"/>
                                    <w:right w:val="none" w:sz="0" w:space="0" w:color="auto"/>
                                  </w:divBdr>
                                  <w:divsChild>
                                    <w:div w:id="106850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891">
                              <w:marLeft w:val="0"/>
                              <w:marRight w:val="0"/>
                              <w:marTop w:val="0"/>
                              <w:marBottom w:val="0"/>
                              <w:divBdr>
                                <w:top w:val="none" w:sz="0" w:space="0" w:color="auto"/>
                                <w:left w:val="none" w:sz="0" w:space="0" w:color="auto"/>
                                <w:bottom w:val="none" w:sz="0" w:space="0" w:color="auto"/>
                                <w:right w:val="none" w:sz="0" w:space="0" w:color="auto"/>
                              </w:divBdr>
                              <w:divsChild>
                                <w:div w:id="1068501944">
                                  <w:marLeft w:val="0"/>
                                  <w:marRight w:val="0"/>
                                  <w:marTop w:val="0"/>
                                  <w:marBottom w:val="0"/>
                                  <w:divBdr>
                                    <w:top w:val="none" w:sz="0" w:space="0" w:color="auto"/>
                                    <w:left w:val="none" w:sz="0" w:space="0" w:color="auto"/>
                                    <w:bottom w:val="none" w:sz="0" w:space="0" w:color="auto"/>
                                    <w:right w:val="none" w:sz="0" w:space="0" w:color="auto"/>
                                  </w:divBdr>
                                  <w:divsChild>
                                    <w:div w:id="10685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892">
                              <w:marLeft w:val="0"/>
                              <w:marRight w:val="0"/>
                              <w:marTop w:val="0"/>
                              <w:marBottom w:val="0"/>
                              <w:divBdr>
                                <w:top w:val="none" w:sz="0" w:space="0" w:color="auto"/>
                                <w:left w:val="none" w:sz="0" w:space="0" w:color="auto"/>
                                <w:bottom w:val="none" w:sz="0" w:space="0" w:color="auto"/>
                                <w:right w:val="none" w:sz="0" w:space="0" w:color="auto"/>
                              </w:divBdr>
                              <w:divsChild>
                                <w:div w:id="1068501938">
                                  <w:marLeft w:val="0"/>
                                  <w:marRight w:val="0"/>
                                  <w:marTop w:val="0"/>
                                  <w:marBottom w:val="0"/>
                                  <w:divBdr>
                                    <w:top w:val="none" w:sz="0" w:space="0" w:color="auto"/>
                                    <w:left w:val="none" w:sz="0" w:space="0" w:color="auto"/>
                                    <w:bottom w:val="none" w:sz="0" w:space="0" w:color="auto"/>
                                    <w:right w:val="none" w:sz="0" w:space="0" w:color="auto"/>
                                  </w:divBdr>
                                  <w:divsChild>
                                    <w:div w:id="10685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893">
                              <w:marLeft w:val="0"/>
                              <w:marRight w:val="0"/>
                              <w:marTop w:val="0"/>
                              <w:marBottom w:val="0"/>
                              <w:divBdr>
                                <w:top w:val="none" w:sz="0" w:space="0" w:color="auto"/>
                                <w:left w:val="none" w:sz="0" w:space="0" w:color="auto"/>
                                <w:bottom w:val="none" w:sz="0" w:space="0" w:color="auto"/>
                                <w:right w:val="none" w:sz="0" w:space="0" w:color="auto"/>
                              </w:divBdr>
                              <w:divsChild>
                                <w:div w:id="1068501946">
                                  <w:marLeft w:val="0"/>
                                  <w:marRight w:val="0"/>
                                  <w:marTop w:val="0"/>
                                  <w:marBottom w:val="0"/>
                                  <w:divBdr>
                                    <w:top w:val="none" w:sz="0" w:space="0" w:color="auto"/>
                                    <w:left w:val="none" w:sz="0" w:space="0" w:color="auto"/>
                                    <w:bottom w:val="none" w:sz="0" w:space="0" w:color="auto"/>
                                    <w:right w:val="none" w:sz="0" w:space="0" w:color="auto"/>
                                  </w:divBdr>
                                  <w:divsChild>
                                    <w:div w:id="10685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895">
                              <w:marLeft w:val="0"/>
                              <w:marRight w:val="0"/>
                              <w:marTop w:val="0"/>
                              <w:marBottom w:val="0"/>
                              <w:divBdr>
                                <w:top w:val="none" w:sz="0" w:space="0" w:color="auto"/>
                                <w:left w:val="none" w:sz="0" w:space="0" w:color="auto"/>
                                <w:bottom w:val="none" w:sz="0" w:space="0" w:color="auto"/>
                                <w:right w:val="none" w:sz="0" w:space="0" w:color="auto"/>
                              </w:divBdr>
                              <w:divsChild>
                                <w:div w:id="1068501935">
                                  <w:marLeft w:val="0"/>
                                  <w:marRight w:val="0"/>
                                  <w:marTop w:val="0"/>
                                  <w:marBottom w:val="0"/>
                                  <w:divBdr>
                                    <w:top w:val="none" w:sz="0" w:space="0" w:color="auto"/>
                                    <w:left w:val="none" w:sz="0" w:space="0" w:color="auto"/>
                                    <w:bottom w:val="none" w:sz="0" w:space="0" w:color="auto"/>
                                    <w:right w:val="none" w:sz="0" w:space="0" w:color="auto"/>
                                  </w:divBdr>
                                  <w:divsChild>
                                    <w:div w:id="10685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896">
                              <w:marLeft w:val="0"/>
                              <w:marRight w:val="0"/>
                              <w:marTop w:val="0"/>
                              <w:marBottom w:val="0"/>
                              <w:divBdr>
                                <w:top w:val="none" w:sz="0" w:space="0" w:color="auto"/>
                                <w:left w:val="none" w:sz="0" w:space="0" w:color="auto"/>
                                <w:bottom w:val="none" w:sz="0" w:space="0" w:color="auto"/>
                                <w:right w:val="none" w:sz="0" w:space="0" w:color="auto"/>
                              </w:divBdr>
                              <w:divsChild>
                                <w:div w:id="1068501883">
                                  <w:marLeft w:val="0"/>
                                  <w:marRight w:val="0"/>
                                  <w:marTop w:val="0"/>
                                  <w:marBottom w:val="0"/>
                                  <w:divBdr>
                                    <w:top w:val="none" w:sz="0" w:space="0" w:color="auto"/>
                                    <w:left w:val="none" w:sz="0" w:space="0" w:color="auto"/>
                                    <w:bottom w:val="none" w:sz="0" w:space="0" w:color="auto"/>
                                    <w:right w:val="none" w:sz="0" w:space="0" w:color="auto"/>
                                  </w:divBdr>
                                  <w:divsChild>
                                    <w:div w:id="10685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01">
                              <w:marLeft w:val="0"/>
                              <w:marRight w:val="0"/>
                              <w:marTop w:val="0"/>
                              <w:marBottom w:val="0"/>
                              <w:divBdr>
                                <w:top w:val="none" w:sz="0" w:space="0" w:color="auto"/>
                                <w:left w:val="none" w:sz="0" w:space="0" w:color="auto"/>
                                <w:bottom w:val="none" w:sz="0" w:space="0" w:color="auto"/>
                                <w:right w:val="none" w:sz="0" w:space="0" w:color="auto"/>
                              </w:divBdr>
                              <w:divsChild>
                                <w:div w:id="1068501949">
                                  <w:marLeft w:val="0"/>
                                  <w:marRight w:val="0"/>
                                  <w:marTop w:val="0"/>
                                  <w:marBottom w:val="0"/>
                                  <w:divBdr>
                                    <w:top w:val="none" w:sz="0" w:space="0" w:color="auto"/>
                                    <w:left w:val="none" w:sz="0" w:space="0" w:color="auto"/>
                                    <w:bottom w:val="none" w:sz="0" w:space="0" w:color="auto"/>
                                    <w:right w:val="none" w:sz="0" w:space="0" w:color="auto"/>
                                  </w:divBdr>
                                  <w:divsChild>
                                    <w:div w:id="10685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03">
                              <w:marLeft w:val="0"/>
                              <w:marRight w:val="0"/>
                              <w:marTop w:val="0"/>
                              <w:marBottom w:val="0"/>
                              <w:divBdr>
                                <w:top w:val="none" w:sz="0" w:space="0" w:color="auto"/>
                                <w:left w:val="none" w:sz="0" w:space="0" w:color="auto"/>
                                <w:bottom w:val="none" w:sz="0" w:space="0" w:color="auto"/>
                                <w:right w:val="none" w:sz="0" w:space="0" w:color="auto"/>
                              </w:divBdr>
                              <w:divsChild>
                                <w:div w:id="1068501923">
                                  <w:marLeft w:val="0"/>
                                  <w:marRight w:val="0"/>
                                  <w:marTop w:val="0"/>
                                  <w:marBottom w:val="0"/>
                                  <w:divBdr>
                                    <w:top w:val="none" w:sz="0" w:space="0" w:color="auto"/>
                                    <w:left w:val="none" w:sz="0" w:space="0" w:color="auto"/>
                                    <w:bottom w:val="none" w:sz="0" w:space="0" w:color="auto"/>
                                    <w:right w:val="none" w:sz="0" w:space="0" w:color="auto"/>
                                  </w:divBdr>
                                  <w:divsChild>
                                    <w:div w:id="10685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05">
                              <w:marLeft w:val="0"/>
                              <w:marRight w:val="0"/>
                              <w:marTop w:val="0"/>
                              <w:marBottom w:val="0"/>
                              <w:divBdr>
                                <w:top w:val="none" w:sz="0" w:space="0" w:color="auto"/>
                                <w:left w:val="none" w:sz="0" w:space="0" w:color="auto"/>
                                <w:bottom w:val="none" w:sz="0" w:space="0" w:color="auto"/>
                                <w:right w:val="none" w:sz="0" w:space="0" w:color="auto"/>
                              </w:divBdr>
                              <w:divsChild>
                                <w:div w:id="1068501925">
                                  <w:marLeft w:val="0"/>
                                  <w:marRight w:val="0"/>
                                  <w:marTop w:val="0"/>
                                  <w:marBottom w:val="0"/>
                                  <w:divBdr>
                                    <w:top w:val="none" w:sz="0" w:space="0" w:color="auto"/>
                                    <w:left w:val="none" w:sz="0" w:space="0" w:color="auto"/>
                                    <w:bottom w:val="none" w:sz="0" w:space="0" w:color="auto"/>
                                    <w:right w:val="none" w:sz="0" w:space="0" w:color="auto"/>
                                  </w:divBdr>
                                  <w:divsChild>
                                    <w:div w:id="10685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06">
                              <w:marLeft w:val="0"/>
                              <w:marRight w:val="0"/>
                              <w:marTop w:val="0"/>
                              <w:marBottom w:val="0"/>
                              <w:divBdr>
                                <w:top w:val="none" w:sz="0" w:space="0" w:color="auto"/>
                                <w:left w:val="none" w:sz="0" w:space="0" w:color="auto"/>
                                <w:bottom w:val="none" w:sz="0" w:space="0" w:color="auto"/>
                                <w:right w:val="none" w:sz="0" w:space="0" w:color="auto"/>
                              </w:divBdr>
                              <w:divsChild>
                                <w:div w:id="1068501958">
                                  <w:marLeft w:val="0"/>
                                  <w:marRight w:val="0"/>
                                  <w:marTop w:val="0"/>
                                  <w:marBottom w:val="0"/>
                                  <w:divBdr>
                                    <w:top w:val="none" w:sz="0" w:space="0" w:color="auto"/>
                                    <w:left w:val="none" w:sz="0" w:space="0" w:color="auto"/>
                                    <w:bottom w:val="none" w:sz="0" w:space="0" w:color="auto"/>
                                    <w:right w:val="none" w:sz="0" w:space="0" w:color="auto"/>
                                  </w:divBdr>
                                  <w:divsChild>
                                    <w:div w:id="10685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12">
                              <w:marLeft w:val="0"/>
                              <w:marRight w:val="0"/>
                              <w:marTop w:val="0"/>
                              <w:marBottom w:val="0"/>
                              <w:divBdr>
                                <w:top w:val="none" w:sz="0" w:space="0" w:color="auto"/>
                                <w:left w:val="none" w:sz="0" w:space="0" w:color="auto"/>
                                <w:bottom w:val="none" w:sz="0" w:space="0" w:color="auto"/>
                                <w:right w:val="none" w:sz="0" w:space="0" w:color="auto"/>
                              </w:divBdr>
                              <w:divsChild>
                                <w:div w:id="1068501880">
                                  <w:marLeft w:val="0"/>
                                  <w:marRight w:val="0"/>
                                  <w:marTop w:val="0"/>
                                  <w:marBottom w:val="0"/>
                                  <w:divBdr>
                                    <w:top w:val="none" w:sz="0" w:space="0" w:color="auto"/>
                                    <w:left w:val="none" w:sz="0" w:space="0" w:color="auto"/>
                                    <w:bottom w:val="none" w:sz="0" w:space="0" w:color="auto"/>
                                    <w:right w:val="none" w:sz="0" w:space="0" w:color="auto"/>
                                  </w:divBdr>
                                  <w:divsChild>
                                    <w:div w:id="10685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13">
                              <w:marLeft w:val="0"/>
                              <w:marRight w:val="0"/>
                              <w:marTop w:val="0"/>
                              <w:marBottom w:val="0"/>
                              <w:divBdr>
                                <w:top w:val="none" w:sz="0" w:space="0" w:color="auto"/>
                                <w:left w:val="none" w:sz="0" w:space="0" w:color="auto"/>
                                <w:bottom w:val="none" w:sz="0" w:space="0" w:color="auto"/>
                                <w:right w:val="none" w:sz="0" w:space="0" w:color="auto"/>
                              </w:divBdr>
                              <w:divsChild>
                                <w:div w:id="1068501890">
                                  <w:marLeft w:val="0"/>
                                  <w:marRight w:val="0"/>
                                  <w:marTop w:val="0"/>
                                  <w:marBottom w:val="0"/>
                                  <w:divBdr>
                                    <w:top w:val="none" w:sz="0" w:space="0" w:color="auto"/>
                                    <w:left w:val="none" w:sz="0" w:space="0" w:color="auto"/>
                                    <w:bottom w:val="none" w:sz="0" w:space="0" w:color="auto"/>
                                    <w:right w:val="none" w:sz="0" w:space="0" w:color="auto"/>
                                  </w:divBdr>
                                  <w:divsChild>
                                    <w:div w:id="106850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16">
                              <w:marLeft w:val="0"/>
                              <w:marRight w:val="0"/>
                              <w:marTop w:val="0"/>
                              <w:marBottom w:val="0"/>
                              <w:divBdr>
                                <w:top w:val="none" w:sz="0" w:space="0" w:color="auto"/>
                                <w:left w:val="none" w:sz="0" w:space="0" w:color="auto"/>
                                <w:bottom w:val="none" w:sz="0" w:space="0" w:color="auto"/>
                                <w:right w:val="none" w:sz="0" w:space="0" w:color="auto"/>
                              </w:divBdr>
                              <w:divsChild>
                                <w:div w:id="1068501914">
                                  <w:marLeft w:val="0"/>
                                  <w:marRight w:val="0"/>
                                  <w:marTop w:val="0"/>
                                  <w:marBottom w:val="0"/>
                                  <w:divBdr>
                                    <w:top w:val="none" w:sz="0" w:space="0" w:color="auto"/>
                                    <w:left w:val="none" w:sz="0" w:space="0" w:color="auto"/>
                                    <w:bottom w:val="none" w:sz="0" w:space="0" w:color="auto"/>
                                    <w:right w:val="none" w:sz="0" w:space="0" w:color="auto"/>
                                  </w:divBdr>
                                  <w:divsChild>
                                    <w:div w:id="106850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17">
                              <w:marLeft w:val="0"/>
                              <w:marRight w:val="0"/>
                              <w:marTop w:val="0"/>
                              <w:marBottom w:val="0"/>
                              <w:divBdr>
                                <w:top w:val="none" w:sz="0" w:space="0" w:color="auto"/>
                                <w:left w:val="none" w:sz="0" w:space="0" w:color="auto"/>
                                <w:bottom w:val="none" w:sz="0" w:space="0" w:color="auto"/>
                                <w:right w:val="none" w:sz="0" w:space="0" w:color="auto"/>
                              </w:divBdr>
                              <w:divsChild>
                                <w:div w:id="1068501978">
                                  <w:marLeft w:val="0"/>
                                  <w:marRight w:val="0"/>
                                  <w:marTop w:val="0"/>
                                  <w:marBottom w:val="0"/>
                                  <w:divBdr>
                                    <w:top w:val="none" w:sz="0" w:space="0" w:color="auto"/>
                                    <w:left w:val="none" w:sz="0" w:space="0" w:color="auto"/>
                                    <w:bottom w:val="none" w:sz="0" w:space="0" w:color="auto"/>
                                    <w:right w:val="none" w:sz="0" w:space="0" w:color="auto"/>
                                  </w:divBdr>
                                  <w:divsChild>
                                    <w:div w:id="10685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18">
                              <w:marLeft w:val="0"/>
                              <w:marRight w:val="0"/>
                              <w:marTop w:val="0"/>
                              <w:marBottom w:val="0"/>
                              <w:divBdr>
                                <w:top w:val="none" w:sz="0" w:space="0" w:color="auto"/>
                                <w:left w:val="none" w:sz="0" w:space="0" w:color="auto"/>
                                <w:bottom w:val="none" w:sz="0" w:space="0" w:color="auto"/>
                                <w:right w:val="none" w:sz="0" w:space="0" w:color="auto"/>
                              </w:divBdr>
                              <w:divsChild>
                                <w:div w:id="1068501936">
                                  <w:marLeft w:val="0"/>
                                  <w:marRight w:val="0"/>
                                  <w:marTop w:val="0"/>
                                  <w:marBottom w:val="0"/>
                                  <w:divBdr>
                                    <w:top w:val="none" w:sz="0" w:space="0" w:color="auto"/>
                                    <w:left w:val="none" w:sz="0" w:space="0" w:color="auto"/>
                                    <w:bottom w:val="none" w:sz="0" w:space="0" w:color="auto"/>
                                    <w:right w:val="none" w:sz="0" w:space="0" w:color="auto"/>
                                  </w:divBdr>
                                </w:div>
                              </w:divsChild>
                            </w:div>
                            <w:div w:id="1068501919">
                              <w:marLeft w:val="0"/>
                              <w:marRight w:val="0"/>
                              <w:marTop w:val="0"/>
                              <w:marBottom w:val="0"/>
                              <w:divBdr>
                                <w:top w:val="none" w:sz="0" w:space="0" w:color="auto"/>
                                <w:left w:val="none" w:sz="0" w:space="0" w:color="auto"/>
                                <w:bottom w:val="none" w:sz="0" w:space="0" w:color="auto"/>
                                <w:right w:val="none" w:sz="0" w:space="0" w:color="auto"/>
                              </w:divBdr>
                              <w:divsChild>
                                <w:div w:id="1068501975">
                                  <w:marLeft w:val="0"/>
                                  <w:marRight w:val="0"/>
                                  <w:marTop w:val="0"/>
                                  <w:marBottom w:val="0"/>
                                  <w:divBdr>
                                    <w:top w:val="none" w:sz="0" w:space="0" w:color="auto"/>
                                    <w:left w:val="none" w:sz="0" w:space="0" w:color="auto"/>
                                    <w:bottom w:val="none" w:sz="0" w:space="0" w:color="auto"/>
                                    <w:right w:val="none" w:sz="0" w:space="0" w:color="auto"/>
                                  </w:divBdr>
                                  <w:divsChild>
                                    <w:div w:id="10685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28">
                              <w:marLeft w:val="0"/>
                              <w:marRight w:val="0"/>
                              <w:marTop w:val="0"/>
                              <w:marBottom w:val="0"/>
                              <w:divBdr>
                                <w:top w:val="none" w:sz="0" w:space="0" w:color="auto"/>
                                <w:left w:val="none" w:sz="0" w:space="0" w:color="auto"/>
                                <w:bottom w:val="none" w:sz="0" w:space="0" w:color="auto"/>
                                <w:right w:val="none" w:sz="0" w:space="0" w:color="auto"/>
                              </w:divBdr>
                              <w:divsChild>
                                <w:div w:id="1068501950">
                                  <w:marLeft w:val="0"/>
                                  <w:marRight w:val="0"/>
                                  <w:marTop w:val="0"/>
                                  <w:marBottom w:val="0"/>
                                  <w:divBdr>
                                    <w:top w:val="none" w:sz="0" w:space="0" w:color="auto"/>
                                    <w:left w:val="none" w:sz="0" w:space="0" w:color="auto"/>
                                    <w:bottom w:val="none" w:sz="0" w:space="0" w:color="auto"/>
                                    <w:right w:val="none" w:sz="0" w:space="0" w:color="auto"/>
                                  </w:divBdr>
                                  <w:divsChild>
                                    <w:div w:id="106850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30">
                              <w:marLeft w:val="0"/>
                              <w:marRight w:val="0"/>
                              <w:marTop w:val="0"/>
                              <w:marBottom w:val="0"/>
                              <w:divBdr>
                                <w:top w:val="none" w:sz="0" w:space="0" w:color="auto"/>
                                <w:left w:val="none" w:sz="0" w:space="0" w:color="auto"/>
                                <w:bottom w:val="none" w:sz="0" w:space="0" w:color="auto"/>
                                <w:right w:val="none" w:sz="0" w:space="0" w:color="auto"/>
                              </w:divBdr>
                              <w:divsChild>
                                <w:div w:id="1068501899">
                                  <w:marLeft w:val="0"/>
                                  <w:marRight w:val="0"/>
                                  <w:marTop w:val="0"/>
                                  <w:marBottom w:val="0"/>
                                  <w:divBdr>
                                    <w:top w:val="none" w:sz="0" w:space="0" w:color="auto"/>
                                    <w:left w:val="none" w:sz="0" w:space="0" w:color="auto"/>
                                    <w:bottom w:val="none" w:sz="0" w:space="0" w:color="auto"/>
                                    <w:right w:val="none" w:sz="0" w:space="0" w:color="auto"/>
                                  </w:divBdr>
                                  <w:divsChild>
                                    <w:div w:id="106850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31">
                              <w:marLeft w:val="0"/>
                              <w:marRight w:val="0"/>
                              <w:marTop w:val="0"/>
                              <w:marBottom w:val="0"/>
                              <w:divBdr>
                                <w:top w:val="none" w:sz="0" w:space="0" w:color="auto"/>
                                <w:left w:val="none" w:sz="0" w:space="0" w:color="auto"/>
                                <w:bottom w:val="none" w:sz="0" w:space="0" w:color="auto"/>
                                <w:right w:val="none" w:sz="0" w:space="0" w:color="auto"/>
                              </w:divBdr>
                              <w:divsChild>
                                <w:div w:id="1068501969">
                                  <w:marLeft w:val="0"/>
                                  <w:marRight w:val="0"/>
                                  <w:marTop w:val="0"/>
                                  <w:marBottom w:val="0"/>
                                  <w:divBdr>
                                    <w:top w:val="none" w:sz="0" w:space="0" w:color="auto"/>
                                    <w:left w:val="none" w:sz="0" w:space="0" w:color="auto"/>
                                    <w:bottom w:val="none" w:sz="0" w:space="0" w:color="auto"/>
                                    <w:right w:val="none" w:sz="0" w:space="0" w:color="auto"/>
                                  </w:divBdr>
                                  <w:divsChild>
                                    <w:div w:id="10685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32">
                              <w:marLeft w:val="0"/>
                              <w:marRight w:val="0"/>
                              <w:marTop w:val="0"/>
                              <w:marBottom w:val="0"/>
                              <w:divBdr>
                                <w:top w:val="none" w:sz="0" w:space="0" w:color="auto"/>
                                <w:left w:val="none" w:sz="0" w:space="0" w:color="auto"/>
                                <w:bottom w:val="none" w:sz="0" w:space="0" w:color="auto"/>
                                <w:right w:val="none" w:sz="0" w:space="0" w:color="auto"/>
                              </w:divBdr>
                              <w:divsChild>
                                <w:div w:id="1068501973">
                                  <w:marLeft w:val="0"/>
                                  <w:marRight w:val="0"/>
                                  <w:marTop w:val="0"/>
                                  <w:marBottom w:val="0"/>
                                  <w:divBdr>
                                    <w:top w:val="none" w:sz="0" w:space="0" w:color="auto"/>
                                    <w:left w:val="none" w:sz="0" w:space="0" w:color="auto"/>
                                    <w:bottom w:val="none" w:sz="0" w:space="0" w:color="auto"/>
                                    <w:right w:val="none" w:sz="0" w:space="0" w:color="auto"/>
                                  </w:divBdr>
                                  <w:divsChild>
                                    <w:div w:id="10685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33">
                              <w:marLeft w:val="0"/>
                              <w:marRight w:val="0"/>
                              <w:marTop w:val="0"/>
                              <w:marBottom w:val="0"/>
                              <w:divBdr>
                                <w:top w:val="none" w:sz="0" w:space="0" w:color="auto"/>
                                <w:left w:val="none" w:sz="0" w:space="0" w:color="auto"/>
                                <w:bottom w:val="none" w:sz="0" w:space="0" w:color="auto"/>
                                <w:right w:val="none" w:sz="0" w:space="0" w:color="auto"/>
                              </w:divBdr>
                              <w:divsChild>
                                <w:div w:id="1068501941">
                                  <w:marLeft w:val="0"/>
                                  <w:marRight w:val="0"/>
                                  <w:marTop w:val="0"/>
                                  <w:marBottom w:val="0"/>
                                  <w:divBdr>
                                    <w:top w:val="none" w:sz="0" w:space="0" w:color="auto"/>
                                    <w:left w:val="none" w:sz="0" w:space="0" w:color="auto"/>
                                    <w:bottom w:val="none" w:sz="0" w:space="0" w:color="auto"/>
                                    <w:right w:val="none" w:sz="0" w:space="0" w:color="auto"/>
                                  </w:divBdr>
                                  <w:divsChild>
                                    <w:div w:id="10685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45">
                              <w:marLeft w:val="0"/>
                              <w:marRight w:val="0"/>
                              <w:marTop w:val="0"/>
                              <w:marBottom w:val="0"/>
                              <w:divBdr>
                                <w:top w:val="none" w:sz="0" w:space="0" w:color="auto"/>
                                <w:left w:val="none" w:sz="0" w:space="0" w:color="auto"/>
                                <w:bottom w:val="none" w:sz="0" w:space="0" w:color="auto"/>
                                <w:right w:val="none" w:sz="0" w:space="0" w:color="auto"/>
                              </w:divBdr>
                              <w:divsChild>
                                <w:div w:id="1068501926">
                                  <w:marLeft w:val="0"/>
                                  <w:marRight w:val="0"/>
                                  <w:marTop w:val="0"/>
                                  <w:marBottom w:val="0"/>
                                  <w:divBdr>
                                    <w:top w:val="none" w:sz="0" w:space="0" w:color="auto"/>
                                    <w:left w:val="none" w:sz="0" w:space="0" w:color="auto"/>
                                    <w:bottom w:val="none" w:sz="0" w:space="0" w:color="auto"/>
                                    <w:right w:val="none" w:sz="0" w:space="0" w:color="auto"/>
                                  </w:divBdr>
                                  <w:divsChild>
                                    <w:div w:id="10685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52">
                              <w:marLeft w:val="0"/>
                              <w:marRight w:val="0"/>
                              <w:marTop w:val="0"/>
                              <w:marBottom w:val="0"/>
                              <w:divBdr>
                                <w:top w:val="none" w:sz="0" w:space="0" w:color="auto"/>
                                <w:left w:val="none" w:sz="0" w:space="0" w:color="auto"/>
                                <w:bottom w:val="none" w:sz="0" w:space="0" w:color="auto"/>
                                <w:right w:val="none" w:sz="0" w:space="0" w:color="auto"/>
                              </w:divBdr>
                              <w:divsChild>
                                <w:div w:id="1068501900">
                                  <w:marLeft w:val="0"/>
                                  <w:marRight w:val="0"/>
                                  <w:marTop w:val="0"/>
                                  <w:marBottom w:val="0"/>
                                  <w:divBdr>
                                    <w:top w:val="none" w:sz="0" w:space="0" w:color="auto"/>
                                    <w:left w:val="none" w:sz="0" w:space="0" w:color="auto"/>
                                    <w:bottom w:val="none" w:sz="0" w:space="0" w:color="auto"/>
                                    <w:right w:val="none" w:sz="0" w:space="0" w:color="auto"/>
                                  </w:divBdr>
                                  <w:divsChild>
                                    <w:div w:id="106850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57">
                              <w:marLeft w:val="0"/>
                              <w:marRight w:val="0"/>
                              <w:marTop w:val="0"/>
                              <w:marBottom w:val="0"/>
                              <w:divBdr>
                                <w:top w:val="none" w:sz="0" w:space="0" w:color="auto"/>
                                <w:left w:val="none" w:sz="0" w:space="0" w:color="auto"/>
                                <w:bottom w:val="none" w:sz="0" w:space="0" w:color="auto"/>
                                <w:right w:val="none" w:sz="0" w:space="0" w:color="auto"/>
                              </w:divBdr>
                              <w:divsChild>
                                <w:div w:id="1068501953">
                                  <w:marLeft w:val="0"/>
                                  <w:marRight w:val="0"/>
                                  <w:marTop w:val="0"/>
                                  <w:marBottom w:val="0"/>
                                  <w:divBdr>
                                    <w:top w:val="none" w:sz="0" w:space="0" w:color="auto"/>
                                    <w:left w:val="none" w:sz="0" w:space="0" w:color="auto"/>
                                    <w:bottom w:val="none" w:sz="0" w:space="0" w:color="auto"/>
                                    <w:right w:val="none" w:sz="0" w:space="0" w:color="auto"/>
                                  </w:divBdr>
                                  <w:divsChild>
                                    <w:div w:id="10685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65">
                              <w:marLeft w:val="0"/>
                              <w:marRight w:val="0"/>
                              <w:marTop w:val="0"/>
                              <w:marBottom w:val="0"/>
                              <w:divBdr>
                                <w:top w:val="none" w:sz="0" w:space="0" w:color="auto"/>
                                <w:left w:val="none" w:sz="0" w:space="0" w:color="auto"/>
                                <w:bottom w:val="none" w:sz="0" w:space="0" w:color="auto"/>
                                <w:right w:val="none" w:sz="0" w:space="0" w:color="auto"/>
                              </w:divBdr>
                              <w:divsChild>
                                <w:div w:id="1068501921">
                                  <w:marLeft w:val="0"/>
                                  <w:marRight w:val="0"/>
                                  <w:marTop w:val="0"/>
                                  <w:marBottom w:val="0"/>
                                  <w:divBdr>
                                    <w:top w:val="none" w:sz="0" w:space="0" w:color="auto"/>
                                    <w:left w:val="none" w:sz="0" w:space="0" w:color="auto"/>
                                    <w:bottom w:val="none" w:sz="0" w:space="0" w:color="auto"/>
                                    <w:right w:val="none" w:sz="0" w:space="0" w:color="auto"/>
                                  </w:divBdr>
                                  <w:divsChild>
                                    <w:div w:id="10685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71">
                              <w:marLeft w:val="0"/>
                              <w:marRight w:val="0"/>
                              <w:marTop w:val="0"/>
                              <w:marBottom w:val="0"/>
                              <w:divBdr>
                                <w:top w:val="none" w:sz="0" w:space="0" w:color="auto"/>
                                <w:left w:val="none" w:sz="0" w:space="0" w:color="auto"/>
                                <w:bottom w:val="none" w:sz="0" w:space="0" w:color="auto"/>
                                <w:right w:val="none" w:sz="0" w:space="0" w:color="auto"/>
                              </w:divBdr>
                              <w:divsChild>
                                <w:div w:id="1068501942">
                                  <w:marLeft w:val="0"/>
                                  <w:marRight w:val="0"/>
                                  <w:marTop w:val="0"/>
                                  <w:marBottom w:val="0"/>
                                  <w:divBdr>
                                    <w:top w:val="none" w:sz="0" w:space="0" w:color="auto"/>
                                    <w:left w:val="none" w:sz="0" w:space="0" w:color="auto"/>
                                    <w:bottom w:val="none" w:sz="0" w:space="0" w:color="auto"/>
                                    <w:right w:val="none" w:sz="0" w:space="0" w:color="auto"/>
                                  </w:divBdr>
                                  <w:divsChild>
                                    <w:div w:id="10685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74">
                              <w:marLeft w:val="0"/>
                              <w:marRight w:val="0"/>
                              <w:marTop w:val="0"/>
                              <w:marBottom w:val="0"/>
                              <w:divBdr>
                                <w:top w:val="none" w:sz="0" w:space="0" w:color="auto"/>
                                <w:left w:val="none" w:sz="0" w:space="0" w:color="auto"/>
                                <w:bottom w:val="none" w:sz="0" w:space="0" w:color="auto"/>
                                <w:right w:val="none" w:sz="0" w:space="0" w:color="auto"/>
                              </w:divBdr>
                              <w:divsChild>
                                <w:div w:id="1068501879">
                                  <w:marLeft w:val="0"/>
                                  <w:marRight w:val="0"/>
                                  <w:marTop w:val="0"/>
                                  <w:marBottom w:val="0"/>
                                  <w:divBdr>
                                    <w:top w:val="none" w:sz="0" w:space="0" w:color="auto"/>
                                    <w:left w:val="none" w:sz="0" w:space="0" w:color="auto"/>
                                    <w:bottom w:val="none" w:sz="0" w:space="0" w:color="auto"/>
                                    <w:right w:val="none" w:sz="0" w:space="0" w:color="auto"/>
                                  </w:divBdr>
                                  <w:divsChild>
                                    <w:div w:id="10685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77">
                              <w:marLeft w:val="0"/>
                              <w:marRight w:val="0"/>
                              <w:marTop w:val="0"/>
                              <w:marBottom w:val="0"/>
                              <w:divBdr>
                                <w:top w:val="none" w:sz="0" w:space="0" w:color="auto"/>
                                <w:left w:val="none" w:sz="0" w:space="0" w:color="auto"/>
                                <w:bottom w:val="none" w:sz="0" w:space="0" w:color="auto"/>
                                <w:right w:val="none" w:sz="0" w:space="0" w:color="auto"/>
                              </w:divBdr>
                              <w:divsChild>
                                <w:div w:id="1068501908">
                                  <w:marLeft w:val="0"/>
                                  <w:marRight w:val="0"/>
                                  <w:marTop w:val="0"/>
                                  <w:marBottom w:val="0"/>
                                  <w:divBdr>
                                    <w:top w:val="none" w:sz="0" w:space="0" w:color="auto"/>
                                    <w:left w:val="none" w:sz="0" w:space="0" w:color="auto"/>
                                    <w:bottom w:val="none" w:sz="0" w:space="0" w:color="auto"/>
                                    <w:right w:val="none" w:sz="0" w:space="0" w:color="auto"/>
                                  </w:divBdr>
                                  <w:divsChild>
                                    <w:div w:id="10685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81">
                              <w:marLeft w:val="0"/>
                              <w:marRight w:val="0"/>
                              <w:marTop w:val="0"/>
                              <w:marBottom w:val="0"/>
                              <w:divBdr>
                                <w:top w:val="none" w:sz="0" w:space="0" w:color="auto"/>
                                <w:left w:val="none" w:sz="0" w:space="0" w:color="auto"/>
                                <w:bottom w:val="none" w:sz="0" w:space="0" w:color="auto"/>
                                <w:right w:val="none" w:sz="0" w:space="0" w:color="auto"/>
                              </w:divBdr>
                              <w:divsChild>
                                <w:div w:id="1068501920">
                                  <w:marLeft w:val="0"/>
                                  <w:marRight w:val="0"/>
                                  <w:marTop w:val="0"/>
                                  <w:marBottom w:val="0"/>
                                  <w:divBdr>
                                    <w:top w:val="none" w:sz="0" w:space="0" w:color="auto"/>
                                    <w:left w:val="none" w:sz="0" w:space="0" w:color="auto"/>
                                    <w:bottom w:val="none" w:sz="0" w:space="0" w:color="auto"/>
                                    <w:right w:val="none" w:sz="0" w:space="0" w:color="auto"/>
                                  </w:divBdr>
                                  <w:divsChild>
                                    <w:div w:id="10685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82">
                              <w:marLeft w:val="0"/>
                              <w:marRight w:val="0"/>
                              <w:marTop w:val="0"/>
                              <w:marBottom w:val="0"/>
                              <w:divBdr>
                                <w:top w:val="none" w:sz="0" w:space="0" w:color="auto"/>
                                <w:left w:val="none" w:sz="0" w:space="0" w:color="auto"/>
                                <w:bottom w:val="none" w:sz="0" w:space="0" w:color="auto"/>
                                <w:right w:val="none" w:sz="0" w:space="0" w:color="auto"/>
                              </w:divBdr>
                              <w:divsChild>
                                <w:div w:id="1068501962">
                                  <w:marLeft w:val="0"/>
                                  <w:marRight w:val="0"/>
                                  <w:marTop w:val="0"/>
                                  <w:marBottom w:val="0"/>
                                  <w:divBdr>
                                    <w:top w:val="none" w:sz="0" w:space="0" w:color="auto"/>
                                    <w:left w:val="none" w:sz="0" w:space="0" w:color="auto"/>
                                    <w:bottom w:val="none" w:sz="0" w:space="0" w:color="auto"/>
                                    <w:right w:val="none" w:sz="0" w:space="0" w:color="auto"/>
                                  </w:divBdr>
                                  <w:divsChild>
                                    <w:div w:id="10685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84">
                              <w:marLeft w:val="0"/>
                              <w:marRight w:val="0"/>
                              <w:marTop w:val="0"/>
                              <w:marBottom w:val="0"/>
                              <w:divBdr>
                                <w:top w:val="none" w:sz="0" w:space="0" w:color="auto"/>
                                <w:left w:val="none" w:sz="0" w:space="0" w:color="auto"/>
                                <w:bottom w:val="none" w:sz="0" w:space="0" w:color="auto"/>
                                <w:right w:val="none" w:sz="0" w:space="0" w:color="auto"/>
                              </w:divBdr>
                              <w:divsChild>
                                <w:div w:id="1068501948">
                                  <w:marLeft w:val="0"/>
                                  <w:marRight w:val="0"/>
                                  <w:marTop w:val="0"/>
                                  <w:marBottom w:val="0"/>
                                  <w:divBdr>
                                    <w:top w:val="none" w:sz="0" w:space="0" w:color="auto"/>
                                    <w:left w:val="none" w:sz="0" w:space="0" w:color="auto"/>
                                    <w:bottom w:val="none" w:sz="0" w:space="0" w:color="auto"/>
                                    <w:right w:val="none" w:sz="0" w:space="0" w:color="auto"/>
                                  </w:divBdr>
                                  <w:divsChild>
                                    <w:div w:id="10685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1987">
                              <w:marLeft w:val="0"/>
                              <w:marRight w:val="0"/>
                              <w:marTop w:val="0"/>
                              <w:marBottom w:val="0"/>
                              <w:divBdr>
                                <w:top w:val="none" w:sz="0" w:space="0" w:color="auto"/>
                                <w:left w:val="none" w:sz="0" w:space="0" w:color="auto"/>
                                <w:bottom w:val="none" w:sz="0" w:space="0" w:color="auto"/>
                                <w:right w:val="none" w:sz="0" w:space="0" w:color="auto"/>
                              </w:divBdr>
                              <w:divsChild>
                                <w:div w:id="1068501910">
                                  <w:marLeft w:val="0"/>
                                  <w:marRight w:val="0"/>
                                  <w:marTop w:val="0"/>
                                  <w:marBottom w:val="0"/>
                                  <w:divBdr>
                                    <w:top w:val="none" w:sz="0" w:space="0" w:color="auto"/>
                                    <w:left w:val="none" w:sz="0" w:space="0" w:color="auto"/>
                                    <w:bottom w:val="none" w:sz="0" w:space="0" w:color="auto"/>
                                    <w:right w:val="none" w:sz="0" w:space="0" w:color="auto"/>
                                  </w:divBdr>
                                  <w:divsChild>
                                    <w:div w:id="10685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5019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559</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美唄市空き家等の適正管理に関する条例（仮称案）</vt:lpstr>
    </vt:vector>
  </TitlesOfParts>
  <Company/>
  <LinksUpToDate>false</LinksUpToDate>
  <CharactersWithSpaces>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美唄市空き家等の適正管理に関する条例（仮称案）</dc:title>
  <dc:subject/>
  <dc:creator>k.ichikawa</dc:creator>
  <cp:keywords/>
  <dc:description/>
  <cp:lastModifiedBy>k.narita</cp:lastModifiedBy>
  <cp:revision>2</cp:revision>
  <cp:lastPrinted>2014-01-06T05:47:00Z</cp:lastPrinted>
  <dcterms:created xsi:type="dcterms:W3CDTF">2016-03-31T00:32:00Z</dcterms:created>
  <dcterms:modified xsi:type="dcterms:W3CDTF">2016-03-31T00:32:00Z</dcterms:modified>
</cp:coreProperties>
</file>