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10B" w:rsidRPr="00577E02" w:rsidRDefault="0020710B" w:rsidP="0020710B">
      <w:pPr>
        <w:rPr>
          <w:rFonts w:asciiTheme="minorEastAsia" w:hAnsiTheme="minorEastAsia"/>
        </w:rPr>
      </w:pPr>
      <w:bookmarkStart w:id="0" w:name="_GoBack"/>
      <w:bookmarkEnd w:id="0"/>
      <w:r w:rsidRPr="00577E02">
        <w:rPr>
          <w:rFonts w:asciiTheme="minorEastAsia" w:hAnsiTheme="minorEastAsia" w:hint="eastAsia"/>
        </w:rPr>
        <w:t>別記様式第2号</w:t>
      </w:r>
      <w:r w:rsidR="00707038">
        <w:rPr>
          <w:rFonts w:asciiTheme="minorEastAsia" w:hAnsiTheme="minorEastAsia" w:hint="eastAsia"/>
        </w:rPr>
        <w:t>(</w:t>
      </w:r>
      <w:r w:rsidRPr="00577E02">
        <w:rPr>
          <w:rFonts w:asciiTheme="minorEastAsia" w:hAnsiTheme="minorEastAsia" w:hint="eastAsia"/>
        </w:rPr>
        <w:t>第</w:t>
      </w:r>
      <w:r w:rsidRPr="00577E02">
        <w:rPr>
          <w:rFonts w:asciiTheme="minorEastAsia" w:hAnsiTheme="minorEastAsia"/>
        </w:rPr>
        <w:t>10</w:t>
      </w:r>
      <w:r w:rsidRPr="00577E02">
        <w:rPr>
          <w:rFonts w:asciiTheme="minorEastAsia" w:hAnsiTheme="minorEastAsia" w:hint="eastAsia"/>
        </w:rPr>
        <w:t>条、第</w:t>
      </w:r>
      <w:r w:rsidRPr="00577E02">
        <w:rPr>
          <w:rFonts w:asciiTheme="minorEastAsia" w:hAnsiTheme="minorEastAsia"/>
        </w:rPr>
        <w:t>11</w:t>
      </w:r>
      <w:r w:rsidRPr="00577E02">
        <w:rPr>
          <w:rFonts w:asciiTheme="minorEastAsia" w:hAnsiTheme="minorEastAsia" w:hint="eastAsia"/>
        </w:rPr>
        <w:t>条関係</w:t>
      </w:r>
      <w:r w:rsidR="00707038">
        <w:rPr>
          <w:rFonts w:asciiTheme="minorEastAsia" w:hAnsiTheme="minorEastAsia" w:hint="eastAsia"/>
        </w:rPr>
        <w:t>)</w:t>
      </w:r>
      <w:r w:rsidRPr="00577E02">
        <w:rPr>
          <w:rFonts w:asciiTheme="minorEastAsia" w:hAnsiTheme="minorEastAsia"/>
        </w:rPr>
        <w:t xml:space="preserve"> </w:t>
      </w:r>
    </w:p>
    <w:p w:rsidR="0020710B" w:rsidRPr="00577E02" w:rsidRDefault="0020710B" w:rsidP="0020710B">
      <w:pPr>
        <w:rPr>
          <w:rFonts w:asciiTheme="minorEastAsia" w:hAnsiTheme="minorEastAsia"/>
        </w:rPr>
      </w:pPr>
    </w:p>
    <w:p w:rsidR="0020710B" w:rsidRPr="00577E02" w:rsidRDefault="0020710B" w:rsidP="0020710B">
      <w:pPr>
        <w:jc w:val="right"/>
        <w:rPr>
          <w:rFonts w:asciiTheme="minorEastAsia" w:hAnsiTheme="minorEastAsia"/>
        </w:rPr>
      </w:pPr>
      <w:r w:rsidRPr="00577E02">
        <w:rPr>
          <w:rFonts w:asciiTheme="minorEastAsia" w:hAnsiTheme="minorEastAsia" w:hint="eastAsia"/>
        </w:rPr>
        <w:t xml:space="preserve">年　　月　　</w:t>
      </w:r>
      <w:r w:rsidRPr="00577E02">
        <w:rPr>
          <w:rFonts w:asciiTheme="minorEastAsia" w:hAnsiTheme="minorEastAsia"/>
        </w:rPr>
        <w:t xml:space="preserve"> </w:t>
      </w:r>
      <w:r w:rsidRPr="00577E02">
        <w:rPr>
          <w:rFonts w:asciiTheme="minorEastAsia" w:hAnsiTheme="minorEastAsia" w:hint="eastAsia"/>
        </w:rPr>
        <w:t>日</w:t>
      </w:r>
      <w:r w:rsidRPr="00577E02">
        <w:rPr>
          <w:rFonts w:asciiTheme="minorEastAsia" w:hAnsiTheme="minorEastAsia"/>
        </w:rPr>
        <w:t xml:space="preserve"> </w:t>
      </w:r>
    </w:p>
    <w:p w:rsidR="0020710B" w:rsidRPr="00577E02" w:rsidRDefault="0020710B" w:rsidP="0020710B">
      <w:pPr>
        <w:rPr>
          <w:rFonts w:asciiTheme="minorEastAsia" w:hAnsiTheme="minorEastAsia"/>
        </w:rPr>
      </w:pPr>
    </w:p>
    <w:p w:rsidR="0020710B" w:rsidRPr="00577E02" w:rsidRDefault="0020710B" w:rsidP="0020710B">
      <w:pPr>
        <w:rPr>
          <w:rFonts w:asciiTheme="minorEastAsia" w:hAnsiTheme="minorEastAsia"/>
        </w:rPr>
      </w:pPr>
      <w:r w:rsidRPr="00577E02">
        <w:rPr>
          <w:rFonts w:asciiTheme="minorEastAsia" w:hAnsiTheme="minorEastAsia" w:hint="eastAsia"/>
        </w:rPr>
        <w:t>広告取扱事業者所在地</w:t>
      </w:r>
      <w:r w:rsidRPr="00577E02">
        <w:rPr>
          <w:rFonts w:asciiTheme="minorEastAsia" w:hAnsiTheme="minorEastAsia"/>
        </w:rPr>
        <w:t xml:space="preserve"> </w:t>
      </w:r>
    </w:p>
    <w:p w:rsidR="0020710B" w:rsidRPr="00577E02" w:rsidRDefault="0020710B" w:rsidP="0020710B">
      <w:pPr>
        <w:rPr>
          <w:rFonts w:asciiTheme="minorEastAsia" w:hAnsiTheme="minorEastAsia"/>
        </w:rPr>
      </w:pPr>
      <w:r w:rsidRPr="00577E02">
        <w:rPr>
          <w:rFonts w:asciiTheme="minorEastAsia" w:hAnsiTheme="minorEastAsia" w:hint="eastAsia"/>
        </w:rPr>
        <w:t>広告取扱事業者名称</w:t>
      </w:r>
      <w:r w:rsidRPr="00577E02">
        <w:rPr>
          <w:rFonts w:asciiTheme="minorEastAsia" w:hAnsiTheme="minorEastAsia"/>
        </w:rPr>
        <w:t xml:space="preserve"> </w:t>
      </w:r>
    </w:p>
    <w:p w:rsidR="0020710B" w:rsidRPr="00577E02" w:rsidRDefault="0020710B" w:rsidP="0020710B">
      <w:pPr>
        <w:rPr>
          <w:rFonts w:asciiTheme="minorEastAsia" w:hAnsiTheme="minorEastAsia"/>
        </w:rPr>
      </w:pPr>
      <w:r w:rsidRPr="00577E02">
        <w:rPr>
          <w:rFonts w:asciiTheme="minorEastAsia" w:hAnsiTheme="minorEastAsia" w:hint="eastAsia"/>
        </w:rPr>
        <w:t xml:space="preserve">代表者氏名　　　　　　　　　　</w:t>
      </w:r>
      <w:r w:rsidRPr="00577E02">
        <w:rPr>
          <w:rFonts w:asciiTheme="minorEastAsia" w:hAnsiTheme="minorEastAsia"/>
        </w:rPr>
        <w:t xml:space="preserve"> </w:t>
      </w:r>
      <w:r w:rsidRPr="00577E02">
        <w:rPr>
          <w:rFonts w:asciiTheme="minorEastAsia" w:hAnsiTheme="minorEastAsia" w:hint="eastAsia"/>
        </w:rPr>
        <w:t>様</w:t>
      </w:r>
      <w:r w:rsidRPr="00577E02">
        <w:rPr>
          <w:rFonts w:asciiTheme="minorEastAsia" w:hAnsiTheme="minorEastAsia"/>
        </w:rPr>
        <w:t xml:space="preserve"> </w:t>
      </w:r>
    </w:p>
    <w:p w:rsidR="0020710B" w:rsidRPr="00577E02" w:rsidRDefault="0020710B" w:rsidP="0020710B">
      <w:pPr>
        <w:rPr>
          <w:rFonts w:asciiTheme="minorEastAsia" w:hAnsiTheme="minorEastAsia"/>
        </w:rPr>
      </w:pPr>
    </w:p>
    <w:p w:rsidR="0020710B" w:rsidRPr="00577E02" w:rsidRDefault="0020710B" w:rsidP="0020710B">
      <w:pPr>
        <w:ind w:firstLineChars="2400" w:firstLine="5040"/>
        <w:rPr>
          <w:rFonts w:asciiTheme="minorEastAsia" w:hAnsiTheme="minorEastAsia"/>
        </w:rPr>
      </w:pPr>
      <w:r w:rsidRPr="00577E02">
        <w:rPr>
          <w:rFonts w:asciiTheme="minorEastAsia" w:hAnsiTheme="minorEastAsia" w:hint="eastAsia"/>
        </w:rPr>
        <w:t xml:space="preserve">美唄市長　　　　　　　</w:t>
      </w:r>
      <w:r w:rsidRPr="00577E02">
        <w:rPr>
          <w:rFonts w:asciiTheme="minorEastAsia" w:hAnsiTheme="minorEastAsia"/>
        </w:rPr>
        <w:t xml:space="preserve"> </w:t>
      </w:r>
      <w:r w:rsidRPr="00577E02">
        <w:rPr>
          <w:rFonts w:asciiTheme="minorEastAsia" w:hAnsiTheme="minorEastAsia" w:hint="eastAsia"/>
        </w:rPr>
        <w:t xml:space="preserve">　　　印</w:t>
      </w:r>
      <w:r w:rsidRPr="00577E02">
        <w:rPr>
          <w:rFonts w:asciiTheme="minorEastAsia" w:hAnsiTheme="minorEastAsia"/>
        </w:rPr>
        <w:t xml:space="preserve"> </w:t>
      </w:r>
    </w:p>
    <w:p w:rsidR="0020710B" w:rsidRPr="00577E02" w:rsidRDefault="0020710B" w:rsidP="0020710B">
      <w:pPr>
        <w:ind w:firstLineChars="2400" w:firstLine="5040"/>
        <w:rPr>
          <w:rFonts w:asciiTheme="minorEastAsia" w:hAnsiTheme="minorEastAsia"/>
        </w:rPr>
      </w:pPr>
    </w:p>
    <w:p w:rsidR="0020710B" w:rsidRPr="00577E02" w:rsidRDefault="0020710B" w:rsidP="0020710B">
      <w:pPr>
        <w:ind w:firstLineChars="2400" w:firstLine="5040"/>
        <w:rPr>
          <w:rFonts w:asciiTheme="minorEastAsia" w:hAnsiTheme="minorEastAsia"/>
        </w:rPr>
      </w:pPr>
    </w:p>
    <w:p w:rsidR="0020710B" w:rsidRPr="00577E02" w:rsidRDefault="0020710B" w:rsidP="0020710B">
      <w:pPr>
        <w:jc w:val="center"/>
        <w:rPr>
          <w:rFonts w:asciiTheme="minorEastAsia" w:hAnsiTheme="minorEastAsia"/>
          <w:sz w:val="28"/>
          <w:szCs w:val="28"/>
        </w:rPr>
      </w:pPr>
      <w:r w:rsidRPr="00577E02">
        <w:rPr>
          <w:rFonts w:asciiTheme="minorEastAsia" w:hAnsiTheme="minorEastAsia" w:hint="eastAsia"/>
          <w:sz w:val="28"/>
          <w:szCs w:val="28"/>
        </w:rPr>
        <w:t>広告審査結果通知書</w:t>
      </w:r>
    </w:p>
    <w:p w:rsidR="0020710B" w:rsidRPr="00577E02" w:rsidRDefault="0020710B" w:rsidP="0020710B">
      <w:pPr>
        <w:rPr>
          <w:rFonts w:asciiTheme="minorEastAsia" w:hAnsiTheme="minorEastAsia"/>
        </w:rPr>
      </w:pPr>
    </w:p>
    <w:p w:rsidR="0020710B" w:rsidRPr="00577E02" w:rsidRDefault="0020710B" w:rsidP="0020710B">
      <w:pPr>
        <w:ind w:firstLineChars="100" w:firstLine="210"/>
        <w:rPr>
          <w:rFonts w:asciiTheme="minorEastAsia" w:hAnsiTheme="minorEastAsia"/>
        </w:rPr>
      </w:pPr>
      <w:r w:rsidRPr="00577E02">
        <w:rPr>
          <w:rFonts w:asciiTheme="minorEastAsia" w:hAnsiTheme="minorEastAsia" w:hint="eastAsia"/>
        </w:rPr>
        <w:t>美唄市内案内地図表示板広告掲載取扱要綱第</w:t>
      </w:r>
      <w:r w:rsidRPr="00577E02">
        <w:rPr>
          <w:rFonts w:asciiTheme="minorEastAsia" w:hAnsiTheme="minorEastAsia"/>
        </w:rPr>
        <w:t>10</w:t>
      </w:r>
      <w:r w:rsidRPr="00577E02">
        <w:rPr>
          <w:rFonts w:asciiTheme="minorEastAsia" w:hAnsiTheme="minorEastAsia" w:hint="eastAsia"/>
        </w:rPr>
        <w:t>条第</w:t>
      </w:r>
      <w:r>
        <w:rPr>
          <w:rFonts w:asciiTheme="minorEastAsia" w:hAnsiTheme="minorEastAsia" w:hint="eastAsia"/>
        </w:rPr>
        <w:t>2</w:t>
      </w:r>
      <w:r w:rsidRPr="00577E02">
        <w:rPr>
          <w:rFonts w:asciiTheme="minorEastAsia" w:hAnsiTheme="minorEastAsia" w:hint="eastAsia"/>
        </w:rPr>
        <w:t>項及び第</w:t>
      </w:r>
      <w:r w:rsidRPr="00577E02">
        <w:rPr>
          <w:rFonts w:asciiTheme="minorEastAsia" w:hAnsiTheme="minorEastAsia"/>
        </w:rPr>
        <w:t>11</w:t>
      </w:r>
      <w:r w:rsidRPr="00577E02">
        <w:rPr>
          <w:rFonts w:asciiTheme="minorEastAsia" w:hAnsiTheme="minorEastAsia" w:hint="eastAsia"/>
        </w:rPr>
        <w:t>条第</w:t>
      </w:r>
      <w:r>
        <w:rPr>
          <w:rFonts w:asciiTheme="minorEastAsia" w:hAnsiTheme="minorEastAsia" w:hint="eastAsia"/>
        </w:rPr>
        <w:t>2</w:t>
      </w:r>
      <w:r w:rsidRPr="00577E02">
        <w:rPr>
          <w:rFonts w:asciiTheme="minorEastAsia" w:hAnsiTheme="minorEastAsia" w:hint="eastAsia"/>
        </w:rPr>
        <w:t>項の規定により、広告主及び広告内容の要件審査の結果について次のとおり通知します。</w:t>
      </w:r>
      <w:r w:rsidRPr="00577E02">
        <w:rPr>
          <w:rFonts w:asciiTheme="minorEastAsia" w:hAnsiTheme="minorEastAsia"/>
        </w:rPr>
        <w:t xml:space="preserve"> </w:t>
      </w:r>
    </w:p>
    <w:p w:rsidR="0020710B" w:rsidRPr="00577E02" w:rsidRDefault="0020710B" w:rsidP="0020710B">
      <w:pPr>
        <w:rPr>
          <w:rFonts w:asciiTheme="minorEastAsia" w:hAnsiTheme="minorEastAsia"/>
        </w:rPr>
      </w:pPr>
    </w:p>
    <w:p w:rsidR="0020710B" w:rsidRPr="00577E02" w:rsidRDefault="0020710B" w:rsidP="0020710B">
      <w:pPr>
        <w:rPr>
          <w:rFonts w:asciiTheme="minorEastAsia" w:hAnsiTheme="minorEastAsia"/>
        </w:rPr>
      </w:pPr>
    </w:p>
    <w:p w:rsidR="0020710B" w:rsidRPr="00577E02" w:rsidRDefault="0020710B" w:rsidP="0020710B">
      <w:pPr>
        <w:rPr>
          <w:rFonts w:asciiTheme="minorEastAsia" w:hAnsiTheme="minorEastAsia"/>
        </w:rPr>
      </w:pPr>
    </w:p>
    <w:p w:rsidR="0020710B" w:rsidRPr="00577E02" w:rsidRDefault="0020710B" w:rsidP="0020710B">
      <w:pPr>
        <w:rPr>
          <w:rFonts w:asciiTheme="minorEastAsia" w:hAnsiTheme="minorEastAsia"/>
        </w:rPr>
      </w:pPr>
    </w:p>
    <w:p w:rsidR="0020710B" w:rsidRPr="00577E02" w:rsidRDefault="0020710B" w:rsidP="0020710B">
      <w:pPr>
        <w:ind w:firstLineChars="100" w:firstLine="210"/>
        <w:rPr>
          <w:rFonts w:asciiTheme="minorEastAsia" w:hAnsiTheme="minorEastAsia"/>
        </w:rPr>
      </w:pPr>
      <w:r w:rsidRPr="00577E02">
        <w:rPr>
          <w:rFonts w:asciiTheme="minorEastAsia" w:hAnsiTheme="minorEastAsia" w:hint="eastAsia"/>
        </w:rPr>
        <w:t>別紙のとおり</w:t>
      </w:r>
      <w:r w:rsidRPr="00577E02">
        <w:rPr>
          <w:rFonts w:asciiTheme="minorEastAsia" w:hAnsiTheme="minorEastAsia"/>
        </w:rPr>
        <w:t xml:space="preserve"> </w:t>
      </w:r>
    </w:p>
    <w:p w:rsidR="00A767FD" w:rsidRDefault="00A767FD"/>
    <w:sectPr w:rsidR="00A767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0B"/>
    <w:rsid w:val="0020710B"/>
    <w:rsid w:val="00707038"/>
    <w:rsid w:val="00A767FD"/>
    <w:rsid w:val="00FC0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B4F686F-64D4-40C8-B598-D6AA142D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1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0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70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t.okita</dc:creator>
  <cp:keywords/>
  <dc:description/>
  <cp:lastModifiedBy>k.narita</cp:lastModifiedBy>
  <cp:revision>2</cp:revision>
  <cp:lastPrinted>2014-07-22T09:15:00Z</cp:lastPrinted>
  <dcterms:created xsi:type="dcterms:W3CDTF">2014-07-29T00:45:00Z</dcterms:created>
  <dcterms:modified xsi:type="dcterms:W3CDTF">2014-07-29T00:45:00Z</dcterms:modified>
</cp:coreProperties>
</file>