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53" w:rsidRDefault="004D0160" w:rsidP="00F91D4F">
      <w:pPr>
        <w:spacing w:before="0" w:line="240" w:lineRule="exact"/>
        <w:ind w:firstLineChars="300" w:firstLine="540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6588492</wp:posOffset>
                </wp:positionH>
                <wp:positionV relativeFrom="paragraph">
                  <wp:posOffset>44387</wp:posOffset>
                </wp:positionV>
                <wp:extent cx="3314700" cy="7161919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61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694"/>
                              <w:gridCol w:w="2907"/>
                            </w:tblGrid>
                            <w:tr w:rsidR="00F46D53" w:rsidRPr="00275C5C" w:rsidTr="00837962">
                              <w:trPr>
                                <w:trHeight w:val="366"/>
                              </w:trPr>
                              <w:tc>
                                <w:tcPr>
                                  <w:tcW w:w="1694" w:type="dxa"/>
                                  <w:vAlign w:val="center"/>
                                </w:tcPr>
                                <w:p w:rsidR="00F46D53" w:rsidRPr="00275C5C" w:rsidRDefault="00F46D53" w:rsidP="00B5124E">
                                  <w:pPr>
                                    <w:spacing w:before="0"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※委任状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（有・無）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vAlign w:val="center"/>
                                </w:tcPr>
                                <w:p w:rsidR="00F46D53" w:rsidRPr="00275C5C" w:rsidRDefault="00F46D53" w:rsidP="00B5124E">
                                  <w:pPr>
                                    <w:spacing w:before="0"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認定整理番号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(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　　　　</w:t>
                                  </w:r>
                                  <w:r w:rsidRPr="00275C5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F46D53" w:rsidRPr="001038D7" w:rsidRDefault="00F46D53" w:rsidP="0018630D">
                            <w:pPr>
                              <w:spacing w:before="120" w:after="120" w:line="20" w:lineRule="exact"/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4692" w:type="pct"/>
                              <w:tblInd w:w="-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1"/>
                              <w:gridCol w:w="155"/>
                              <w:gridCol w:w="236"/>
                              <w:gridCol w:w="1520"/>
                              <w:gridCol w:w="518"/>
                              <w:gridCol w:w="390"/>
                              <w:gridCol w:w="1399"/>
                            </w:tblGrid>
                            <w:tr w:rsidR="00F46D53" w:rsidTr="00593C92">
                              <w:trPr>
                                <w:trHeight w:val="160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:rsidR="00F46D53" w:rsidRPr="00780D9F" w:rsidRDefault="00F46D53" w:rsidP="00780D9F">
                                  <w:pPr>
                                    <w:spacing w:before="120" w:after="120" w:line="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63094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22"/>
                                      <w:sz w:val="16"/>
                                      <w:szCs w:val="16"/>
                                      <w:fitText w:val="1369" w:id="312205056"/>
                                    </w:rPr>
                                    <w:t>認定</w:t>
                                  </w:r>
                                  <w:r w:rsidRPr="0063094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6"/>
                                      <w:szCs w:val="16"/>
                                      <w:fitText w:val="1369" w:id="312205056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F46D53" w:rsidTr="00593C92">
                              <w:trPr>
                                <w:trHeight w:val="160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:rsidR="00F46D53" w:rsidRDefault="00F46D53" w:rsidP="00780D9F">
                                  <w:pPr>
                                    <w:spacing w:before="120" w:after="120" w:line="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63094A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sz w:val="16"/>
                                      <w:szCs w:val="16"/>
                                      <w:fitText w:val="1360" w:id="312205057"/>
                                    </w:rPr>
                                    <w:t>認定該当項</w:t>
                                  </w:r>
                                  <w:r w:rsidRPr="0063094A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  <w:fitText w:val="1360" w:id="312205057"/>
                                    </w:rPr>
                                    <w:t>目</w:t>
                                  </w:r>
                                </w:p>
                              </w:tc>
                            </w:tr>
                            <w:tr w:rsidR="00F46D53" w:rsidRPr="00F602C9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:rsidR="00F46D53" w:rsidRPr="00F602C9" w:rsidRDefault="00F46D53" w:rsidP="003776D7">
                                  <w:pPr>
                                    <w:spacing w:before="0" w:after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</w:pP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認定要領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昭和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  <w:t>39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年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月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日付文初財第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1"/>
                                      <w:szCs w:val="11"/>
                                    </w:rPr>
                                    <w:t>21</w:t>
                                  </w:r>
                                  <w:r w:rsidRPr="00F602C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1"/>
                                      <w:szCs w:val="11"/>
                                    </w:rPr>
                                    <w:t>号文部省初等中等局長・同体育局長通知による</w:t>
                                  </w:r>
                                </w:p>
                              </w:tc>
                            </w:tr>
                            <w:tr w:rsidR="004D0160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2503" w:type="pct"/>
                                  <w:gridSpan w:val="4"/>
                                </w:tcPr>
                                <w:p w:rsidR="00F46D53" w:rsidRPr="003776D7" w:rsidRDefault="00F46D53" w:rsidP="003776D7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Cs w:val="22"/>
                                    </w:rPr>
                                    <w:t>分類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  <w:t>-1]</w:t>
                                  </w:r>
                                </w:p>
                              </w:tc>
                              <w:tc>
                                <w:tcPr>
                                  <w:tcW w:w="2497" w:type="pct"/>
                                  <w:gridSpan w:val="3"/>
                                </w:tcPr>
                                <w:p w:rsidR="00F46D53" w:rsidRPr="003776D7" w:rsidRDefault="00F46D53" w:rsidP="003776D7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Cs w:val="22"/>
                                    </w:rPr>
                                    <w:t>分類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Cs w:val="22"/>
                                    </w:rPr>
                                    <w:t>-2]</w:t>
                                  </w:r>
                                </w:p>
                              </w:tc>
                            </w:tr>
                            <w:tr w:rsidR="0083796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795"/>
                              </w:trPr>
                              <w:tc>
                                <w:tcPr>
                                  <w:tcW w:w="603" w:type="pct"/>
                                  <w:gridSpan w:val="2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8561A9" w:rsidRPr="003776D7" w:rsidRDefault="008561A9" w:rsidP="006E1035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ア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9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8561A9" w:rsidRPr="003776D7" w:rsidRDefault="008561A9" w:rsidP="003776D7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生活保護法第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</w:t>
                                  </w:r>
                                  <w:r w:rsid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 xml:space="preserve">に基づく保護の停止又は廃止（　　　　　　　　　　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8561A9" w:rsidRPr="003776D7" w:rsidRDefault="008561A9" w:rsidP="006E1035">
                                  <w:pPr>
                                    <w:widowControl/>
                                    <w:spacing w:before="0" w:after="0"/>
                                    <w:ind w:rightChars="-138" w:right="-248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ア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8561A9" w:rsidRPr="006E1035" w:rsidRDefault="00784611" w:rsidP="00784611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保護者が</w:t>
                                  </w:r>
                                  <w:r w:rsidR="008561A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職業安定所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="008561A9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日雇労働者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に登録している者</w:t>
                                  </w:r>
                                </w:p>
                              </w:tc>
                            </w:tr>
                            <w:tr w:rsidR="0083796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396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地方税法第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項に基づく市民税の非課税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spacing w:before="0" w:after="0"/>
                                    <w:ind w:rightChars="-138" w:right="-248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保護者の職業が不安定で、生活状態が極めて悪いと認められる者</w:t>
                                  </w:r>
                                </w:p>
                              </w:tc>
                            </w:tr>
                            <w:tr w:rsidR="009324DB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地方税法第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条に基づく市民税の減免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学級費、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PTA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会費等の学校納付金の減免が行われている者</w:t>
                                  </w:r>
                                </w:p>
                              </w:tc>
                            </w:tr>
                            <w:tr w:rsidR="00593C9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88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地方税法第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62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に基づく個人の事業税の減免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vMerge w:val="restar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vMerge w:val="restart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学校納付金の納付状態の悪い者又は学用品、通学用品等に不自由している者等で、保護者の生活状態が極めて悪いと認められる者</w:t>
                                  </w:r>
                                </w:p>
                              </w:tc>
                            </w:tr>
                            <w:tr w:rsidR="00593C9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88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オ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地方税法第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367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条に基づく固定資産税の減免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vMerge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vMerge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9324DB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Pr="00CC2A32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国民年金法第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条及び第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条に基づく国民年金の掛金の減免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オ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経済的理由による欠席日数が多い者</w:t>
                                  </w:r>
                                </w:p>
                              </w:tc>
                            </w:tr>
                            <w:tr w:rsidR="0083796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495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キ)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地方税法第717条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基づく国民健康保険税の減免又は同法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第15条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に基づく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国民健康保険税の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徴収の猶予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vMerge w:val="restar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vMerge w:val="restart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Pr="00593C92" w:rsidRDefault="009324DB" w:rsidP="009324DB">
                                  <w:pPr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</w:pP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生計を一にする世帯の構成員の前年における収入の合計額が、前年度の生活保護法第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条に規定する厚生労働大臣の定める基準の生活扶助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類、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類、教育扶助、住宅扶助、加算等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母子及び障がい者を含む世帯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及び基礎控除の合計額に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0"/>
                                      <w:szCs w:val="10"/>
                                    </w:rPr>
                                    <w:t>1.5</w:t>
                                  </w:r>
                                  <w:r w:rsidRP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0"/>
                                      <w:szCs w:val="10"/>
                                    </w:rPr>
                                    <w:t>を乗じて得た額以下の者</w:t>
                                  </w:r>
                                </w:p>
                              </w:tc>
                            </w:tr>
                            <w:tr w:rsidR="009324DB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593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児童扶養手当法第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条に基づく児童扶養手当の支給</w:t>
                                  </w:r>
                                </w:p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（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vMerge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Pr="003776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vMerge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83796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495"/>
                              </w:trPr>
                              <w:tc>
                                <w:tcPr>
                                  <w:tcW w:w="435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ケ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68" w:type="pct"/>
                                  <w:gridSpan w:val="3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生活福祉資金貸付制度による貸付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tcBorders>
                                    <w:righ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936" w:type="pct"/>
                                  <w:gridSpan w:val="2"/>
                                  <w:tcBorders>
                                    <w:left w:val="dashSmallGap" w:sz="4" w:space="0" w:color="FFFFFF"/>
                                  </w:tcBorders>
                                </w:tcPr>
                                <w:p w:rsidR="009324DB" w:rsidRDefault="009324DB" w:rsidP="009324DB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2"/>
                                      <w:szCs w:val="12"/>
                                    </w:rPr>
                                    <w:t>その他特別な事情が考慮される者</w:t>
                                  </w:r>
                                </w:p>
                              </w:tc>
                            </w:tr>
                            <w:tr w:rsidR="00593C9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:rsidR="00593C92" w:rsidRDefault="00593C92" w:rsidP="00837962">
                                  <w:pPr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分類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2 </w:t>
                                  </w:r>
                                  <w:r w:rsidRPr="0083796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（カ）に基づく</w:t>
                                  </w:r>
                                  <w:r w:rsidR="00837962" w:rsidRPr="0083796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収入の合計額</w:t>
                                  </w:r>
                                  <w:r w:rsidRPr="0083796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（生活保護法に基づく合計額×</w:t>
                                  </w:r>
                                  <w:r w:rsidRPr="0083796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="0083796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93C92" w:rsidRPr="00275C5C" w:rsidTr="0083796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350496">
                                    <w:rPr>
                                      <w:rFonts w:ascii="ＭＳ Ｐゴシック" w:eastAsia="ＭＳ Ｐゴシック" w:hAnsi="ＭＳ Ｐゴシック" w:hint="eastAsia"/>
                                      <w:spacing w:val="30"/>
                                      <w:sz w:val="14"/>
                                      <w:szCs w:val="14"/>
                                      <w:fitText w:val="560" w:id="312205058"/>
                                    </w:rPr>
                                    <w:t>家族</w:t>
                                  </w:r>
                                  <w:r w:rsidRPr="00350496">
                                    <w:rPr>
                                      <w:rFonts w:ascii="ＭＳ Ｐゴシック" w:eastAsia="ＭＳ Ｐゴシック" w:hAnsi="ＭＳ Ｐゴシック" w:hint="eastAsia"/>
                                      <w:spacing w:val="15"/>
                                      <w:sz w:val="14"/>
                                      <w:szCs w:val="14"/>
                                      <w:fitText w:val="560" w:id="31220505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1645" w:type="pct"/>
                                  <w:vAlign w:val="center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　　　　　　　　　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83" w:type="pct"/>
                                  <w:gridSpan w:val="2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A866CB">
                                    <w:rPr>
                                      <w:rFonts w:ascii="ＭＳ Ｐゴシック" w:eastAsia="ＭＳ Ｐゴシック" w:hAnsi="ＭＳ Ｐゴシック" w:hint="eastAsia"/>
                                      <w:spacing w:val="10"/>
                                      <w:sz w:val="14"/>
                                      <w:szCs w:val="14"/>
                                      <w:fitText w:val="700" w:id="312205059"/>
                                    </w:rPr>
                                    <w:t>基準額（</w:t>
                                  </w:r>
                                  <w:r w:rsidRPr="00A866CB"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sz w:val="14"/>
                                      <w:szCs w:val="14"/>
                                      <w:fitText w:val="700" w:id="312205059"/>
                                    </w:rPr>
                                    <w:t>B</w:t>
                                  </w:r>
                                  <w:r w:rsidRPr="00A866CB">
                                    <w:rPr>
                                      <w:rFonts w:ascii="ＭＳ Ｐゴシック" w:eastAsia="ＭＳ Ｐゴシック" w:hAnsi="ＭＳ Ｐゴシック" w:hint="eastAsia"/>
                                      <w:spacing w:val="-29"/>
                                      <w:sz w:val="14"/>
                                      <w:szCs w:val="14"/>
                                      <w:fitText w:val="700" w:id="312205059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vAlign w:val="center"/>
                                </w:tcPr>
                                <w:p w:rsidR="009324DB" w:rsidRPr="0018630D" w:rsidRDefault="00837962" w:rsidP="00837962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　　　　　　　</w:t>
                                  </w:r>
                                  <w:r w:rsidR="009324DB"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93C9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5868A3">
                                    <w:rPr>
                                      <w:rFonts w:ascii="ＭＳ Ｐゴシック" w:eastAsia="ＭＳ Ｐゴシック" w:hAnsi="ＭＳ Ｐゴシック" w:hint="eastAsia"/>
                                      <w:w w:val="86"/>
                                      <w:sz w:val="14"/>
                                      <w:szCs w:val="14"/>
                                      <w:fitText w:val="560" w:id="312205060"/>
                                    </w:rPr>
                                    <w:t>年収額（</w:t>
                                  </w:r>
                                  <w:r w:rsidRPr="005868A3">
                                    <w:rPr>
                                      <w:rFonts w:ascii="ＭＳ Ｐゴシック" w:eastAsia="ＭＳ Ｐゴシック" w:hAnsi="ＭＳ Ｐゴシック"/>
                                      <w:w w:val="86"/>
                                      <w:sz w:val="14"/>
                                      <w:szCs w:val="14"/>
                                      <w:fitText w:val="560" w:id="312205060"/>
                                    </w:rPr>
                                    <w:t>A</w:t>
                                  </w:r>
                                  <w:r w:rsidRPr="005868A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86"/>
                                      <w:sz w:val="14"/>
                                      <w:szCs w:val="14"/>
                                      <w:fitText w:val="560" w:id="31220506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5" w:type="pct"/>
                                  <w:vAlign w:val="center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　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983" w:type="pct"/>
                                  <w:gridSpan w:val="2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7F3EF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94"/>
                                      <w:sz w:val="14"/>
                                      <w:szCs w:val="14"/>
                                      <w:fitText w:val="700" w:id="312205061"/>
                                    </w:rPr>
                                    <w:t>対比（</w:t>
                                  </w:r>
                                  <w:r w:rsidRPr="007F3EF3">
                                    <w:rPr>
                                      <w:rFonts w:ascii="ＭＳ Ｐゴシック" w:eastAsia="ＭＳ Ｐゴシック" w:hAnsi="ＭＳ Ｐゴシック"/>
                                      <w:spacing w:val="2"/>
                                      <w:w w:val="94"/>
                                      <w:sz w:val="14"/>
                                      <w:szCs w:val="14"/>
                                      <w:fitText w:val="700" w:id="312205061"/>
                                    </w:rPr>
                                    <w:t>A</w:t>
                                  </w:r>
                                  <w:r w:rsidRPr="007F3EF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94"/>
                                      <w:sz w:val="14"/>
                                      <w:szCs w:val="14"/>
                                      <w:fitText w:val="700" w:id="312205061"/>
                                    </w:rPr>
                                    <w:t>÷</w:t>
                                  </w:r>
                                  <w:r w:rsidRPr="007F3EF3">
                                    <w:rPr>
                                      <w:rFonts w:ascii="ＭＳ Ｐゴシック" w:eastAsia="ＭＳ Ｐゴシック" w:hAnsi="ＭＳ Ｐゴシック"/>
                                      <w:spacing w:val="2"/>
                                      <w:w w:val="94"/>
                                      <w:sz w:val="14"/>
                                      <w:szCs w:val="14"/>
                                      <w:fitText w:val="700" w:id="312205061"/>
                                    </w:rPr>
                                    <w:t>B</w:t>
                                  </w:r>
                                  <w:r w:rsidRPr="007F3EF3">
                                    <w:rPr>
                                      <w:rFonts w:ascii="ＭＳ Ｐゴシック" w:eastAsia="ＭＳ Ｐゴシック" w:hAnsi="ＭＳ Ｐゴシック" w:hint="eastAsia"/>
                                      <w:spacing w:val="-3"/>
                                      <w:w w:val="94"/>
                                      <w:sz w:val="14"/>
                                      <w:szCs w:val="14"/>
                                      <w:fitText w:val="700" w:id="31220506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vAlign w:val="center"/>
                                </w:tcPr>
                                <w:p w:rsidR="009324DB" w:rsidRPr="0018630D" w:rsidRDefault="00837962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　　　　　　　</w:t>
                                  </w:r>
                                  <w:r w:rsidR="009324DB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9324DB"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倍</w:t>
                                  </w:r>
                                </w:p>
                              </w:tc>
                            </w:tr>
                            <w:tr w:rsidR="00593C92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58" w:type="pct"/>
                                  <w:gridSpan w:val="3"/>
                                  <w:vAlign w:val="center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EF35F6">
                                    <w:rPr>
                                      <w:rFonts w:ascii="ＭＳ Ｐゴシック" w:eastAsia="ＭＳ Ｐゴシック" w:hAnsi="ＭＳ Ｐゴシック" w:hint="eastAsia"/>
                                      <w:spacing w:val="135"/>
                                      <w:sz w:val="14"/>
                                      <w:szCs w:val="14"/>
                                      <w:fitText w:val="560" w:id="312205062"/>
                                    </w:rPr>
                                    <w:t>判</w:t>
                                  </w:r>
                                  <w:r w:rsidRPr="00EF35F6">
                                    <w:rPr>
                                      <w:rFonts w:ascii="ＭＳ Ｐゴシック" w:eastAsia="ＭＳ Ｐゴシック" w:hAnsi="ＭＳ Ｐゴシック" w:hint="eastAsia"/>
                                      <w:spacing w:val="7"/>
                                      <w:sz w:val="14"/>
                                      <w:szCs w:val="14"/>
                                      <w:fitText w:val="560" w:id="312205062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1645" w:type="pct"/>
                                  <w:vAlign w:val="center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983" w:type="pct"/>
                                  <w:gridSpan w:val="2"/>
                                  <w:vAlign w:val="center"/>
                                </w:tcPr>
                                <w:p w:rsidR="009324DB" w:rsidRPr="0018630D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A866CB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  <w:fitText w:val="700" w:id="312205063"/>
                                    </w:rPr>
                                    <w:t>認定基準日</w:t>
                                  </w:r>
                                </w:p>
                              </w:tc>
                              <w:tc>
                                <w:tcPr>
                                  <w:tcW w:w="1514" w:type="pct"/>
                                  <w:vAlign w:val="center"/>
                                </w:tcPr>
                                <w:p w:rsidR="009324DB" w:rsidRPr="0018630D" w:rsidRDefault="009324DB" w:rsidP="00837962">
                                  <w:pPr>
                                    <w:widowControl/>
                                    <w:spacing w:before="0" w:after="0"/>
                                    <w:ind w:rightChars="-60" w:right="-108" w:firstLineChars="200" w:firstLine="280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 w:rsidR="00837962"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83796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8630D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324DB" w:rsidRPr="00275C5C" w:rsidTr="0083796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858" w:type="pct"/>
                                  <w:gridSpan w:val="3"/>
                                  <w:vMerge w:val="restart"/>
                                </w:tcPr>
                                <w:p w:rsidR="009324DB" w:rsidRPr="001038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68306C">
                                    <w:rPr>
                                      <w:rFonts w:ascii="ＭＳ Ｐゴシック" w:eastAsia="ＭＳ Ｐゴシック" w:hAnsi="ＭＳ Ｐゴシック" w:hint="eastAsia"/>
                                      <w:spacing w:val="43"/>
                                      <w:sz w:val="14"/>
                                      <w:szCs w:val="14"/>
                                      <w:fitText w:val="560" w:id="-1583096064"/>
                                    </w:rPr>
                                    <w:t>取消</w:t>
                                  </w:r>
                                  <w:r w:rsidRPr="0068306C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sz w:val="14"/>
                                      <w:szCs w:val="14"/>
                                      <w:fitText w:val="560" w:id="-1583096064"/>
                                    </w:rPr>
                                    <w:t>し</w:t>
                                  </w:r>
                                </w:p>
                              </w:tc>
                              <w:tc>
                                <w:tcPr>
                                  <w:tcW w:w="4142" w:type="pct"/>
                                  <w:gridSpan w:val="4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9324DB" w:rsidRPr="001038D7" w:rsidRDefault="009324DB" w:rsidP="00837962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取消月日　　　　　　　　　　　　　　　　　</w:t>
                                  </w:r>
                                  <w:r w:rsidR="00593C92"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年　　　　　　月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324DB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58" w:type="pct"/>
                                  <w:gridSpan w:val="3"/>
                                  <w:vMerge/>
                                </w:tcPr>
                                <w:p w:rsidR="009324DB" w:rsidRPr="001038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2" w:type="pct"/>
                                  <w:gridSpan w:val="4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:rsidR="009324DB" w:rsidRPr="001038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2"/>
                                      <w:sz w:val="14"/>
                                      <w:szCs w:val="14"/>
                                    </w:rPr>
                                    <w:t>（理由）</w:t>
                                  </w:r>
                                </w:p>
                              </w:tc>
                            </w:tr>
                            <w:tr w:rsidR="009324DB" w:rsidRPr="00275C5C" w:rsidTr="00593C92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1E0" w:firstRow="1" w:lastRow="1" w:firstColumn="1" w:lastColumn="1" w:noHBand="0" w:noVBand="0"/>
                              </w:tblPrEx>
                              <w:trPr>
                                <w:trHeight w:val="125"/>
                              </w:trPr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:rsidR="009324DB" w:rsidRPr="001038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  <w:r w:rsidRPr="00EF35F6">
                                    <w:rPr>
                                      <w:rFonts w:ascii="ＭＳ Ｐゴシック" w:eastAsia="ＭＳ Ｐゴシック" w:hAnsi="ＭＳ Ｐゴシック" w:hint="eastAsia"/>
                                      <w:spacing w:val="135"/>
                                      <w:sz w:val="14"/>
                                      <w:szCs w:val="14"/>
                                      <w:fitText w:val="560" w:id="312205065"/>
                                    </w:rPr>
                                    <w:t>備</w:t>
                                  </w:r>
                                  <w:r w:rsidRPr="00EF35F6">
                                    <w:rPr>
                                      <w:rFonts w:ascii="ＭＳ Ｐゴシック" w:eastAsia="ＭＳ Ｐゴシック" w:hAnsi="ＭＳ Ｐゴシック" w:hint="eastAsia"/>
                                      <w:spacing w:val="7"/>
                                      <w:sz w:val="14"/>
                                      <w:szCs w:val="14"/>
                                      <w:fitText w:val="560" w:id="312205065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4142" w:type="pct"/>
                                  <w:gridSpan w:val="4"/>
                                </w:tcPr>
                                <w:p w:rsidR="009324DB" w:rsidRPr="001038D7" w:rsidRDefault="009324DB" w:rsidP="009324DB">
                                  <w:pPr>
                                    <w:widowControl/>
                                    <w:spacing w:before="0" w:after="0"/>
                                    <w:ind w:rightChars="-60" w:right="-10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kern w:val="2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D53" w:rsidRPr="00A81CC8" w:rsidRDefault="00F46D53" w:rsidP="00593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8.8pt;margin-top:3.5pt;width:261pt;height:56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zD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" stroked="f">
                <v:textbox>
                  <w:txbxContent>
                    <w:tbl>
                      <w:tblPr>
                        <w:tblW w:w="460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694"/>
                        <w:gridCol w:w="2907"/>
                      </w:tblGrid>
                      <w:tr w:rsidR="00F46D53" w:rsidRPr="00275C5C" w:rsidTr="00837962">
                        <w:trPr>
                          <w:trHeight w:val="366"/>
                        </w:trPr>
                        <w:tc>
                          <w:tcPr>
                            <w:tcW w:w="1694" w:type="dxa"/>
                            <w:vAlign w:val="center"/>
                          </w:tcPr>
                          <w:p w:rsidR="00F46D53" w:rsidRPr="00275C5C" w:rsidRDefault="00F46D53" w:rsidP="00B5124E">
                            <w:pPr>
                              <w:spacing w:before="0"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※委任状</w:t>
                            </w: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（有・無）</w:t>
                            </w:r>
                          </w:p>
                        </w:tc>
                        <w:tc>
                          <w:tcPr>
                            <w:tcW w:w="2907" w:type="dxa"/>
                            <w:vAlign w:val="center"/>
                          </w:tcPr>
                          <w:p w:rsidR="00F46D53" w:rsidRPr="00275C5C" w:rsidRDefault="00F46D53" w:rsidP="00B5124E">
                            <w:pPr>
                              <w:spacing w:before="0"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認定整理番号</w:t>
                            </w:r>
                            <w:r w:rsidRPr="00275C5C">
                              <w:rPr>
                                <w:rFonts w:ascii="ＭＳ Ｐゴシック" w:eastAsia="ＭＳ Ｐゴシック" w:hAnsi="ＭＳ Ｐゴシック"/>
                              </w:rPr>
                              <w:t>(</w:t>
                            </w: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275C5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</w:t>
                            </w:r>
                            <w:r w:rsidRPr="00275C5C">
                              <w:rPr>
                                <w:rFonts w:ascii="ＭＳ Ｐゴシック" w:eastAsia="ＭＳ Ｐゴシック" w:hAnsi="ＭＳ Ｐゴシック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F46D53" w:rsidRPr="001038D7" w:rsidRDefault="00F46D53" w:rsidP="0018630D">
                      <w:pPr>
                        <w:spacing w:before="120" w:after="120" w:line="20" w:lineRule="exact"/>
                        <w:rPr>
                          <w:rFonts w:ascii="ＭＳ Ｐゴシック" w:eastAsia="ＭＳ Ｐゴシック" w:hAnsi="ＭＳ Ｐゴシック"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a3"/>
                        <w:tblW w:w="4692" w:type="pct"/>
                        <w:tblInd w:w="-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1"/>
                        <w:gridCol w:w="155"/>
                        <w:gridCol w:w="236"/>
                        <w:gridCol w:w="1520"/>
                        <w:gridCol w:w="518"/>
                        <w:gridCol w:w="390"/>
                        <w:gridCol w:w="1399"/>
                      </w:tblGrid>
                      <w:tr w:rsidR="00F46D53" w:rsidTr="00593C92">
                        <w:trPr>
                          <w:trHeight w:val="160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:rsidR="00F46D53" w:rsidRPr="00780D9F" w:rsidRDefault="00F46D53" w:rsidP="00780D9F">
                            <w:pPr>
                              <w:spacing w:before="120" w:after="120" w:line="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30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22"/>
                                <w:sz w:val="16"/>
                                <w:szCs w:val="16"/>
                                <w:fitText w:val="1369" w:id="312205056"/>
                              </w:rPr>
                              <w:t>認定</w:t>
                            </w:r>
                            <w:r w:rsidRPr="00630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  <w:fitText w:val="1369" w:id="312205056"/>
                              </w:rPr>
                              <w:t>欄</w:t>
                            </w:r>
                          </w:p>
                        </w:tc>
                      </w:tr>
                      <w:tr w:rsidR="00F46D53" w:rsidTr="00593C92">
                        <w:trPr>
                          <w:trHeight w:val="160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:rsidR="00F46D53" w:rsidRDefault="00F46D53" w:rsidP="00780D9F">
                            <w:pPr>
                              <w:spacing w:before="120" w:after="120" w:line="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3094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16"/>
                                <w:szCs w:val="16"/>
                                <w:fitText w:val="1360" w:id="312205057"/>
                              </w:rPr>
                              <w:t>認定該当項</w:t>
                            </w:r>
                            <w:r w:rsidRPr="0063094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fitText w:val="1360" w:id="312205057"/>
                              </w:rPr>
                              <w:t>目</w:t>
                            </w:r>
                          </w:p>
                        </w:tc>
                      </w:tr>
                      <w:tr w:rsidR="00F46D53" w:rsidRPr="00F602C9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75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:rsidR="00F46D53" w:rsidRPr="00F602C9" w:rsidRDefault="00F46D53" w:rsidP="003776D7">
                            <w:pPr>
                              <w:spacing w:before="0" w:after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</w:pP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認定要領</w:t>
                            </w:r>
                            <w:r w:rsidRPr="00F602C9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昭和</w:t>
                            </w:r>
                            <w:r w:rsidRPr="00F602C9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  <w:t>39</w:t>
                            </w: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年</w:t>
                            </w:r>
                            <w:r w:rsidRPr="00F602C9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  <w:t>2</w:t>
                            </w: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月</w:t>
                            </w:r>
                            <w:r w:rsidRPr="00F602C9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  <w:t>3</w:t>
                            </w: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日付文初財第</w:t>
                            </w:r>
                            <w:r w:rsidRPr="00F602C9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1"/>
                                <w:szCs w:val="11"/>
                              </w:rPr>
                              <w:t>21</w:t>
                            </w:r>
                            <w:r w:rsidRPr="00F602C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1"/>
                                <w:szCs w:val="11"/>
                              </w:rPr>
                              <w:t>号文部省初等中等局長・同体育局長通知による</w:t>
                            </w:r>
                          </w:p>
                        </w:tc>
                      </w:tr>
                      <w:tr w:rsidR="004D0160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48"/>
                        </w:trPr>
                        <w:tc>
                          <w:tcPr>
                            <w:tcW w:w="2503" w:type="pct"/>
                            <w:gridSpan w:val="4"/>
                          </w:tcPr>
                          <w:p w:rsidR="00F46D53" w:rsidRPr="003776D7" w:rsidRDefault="00F46D53" w:rsidP="003776D7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Cs w:val="22"/>
                              </w:rPr>
                              <w:t>分類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  <w:t>-1]</w:t>
                            </w:r>
                          </w:p>
                        </w:tc>
                        <w:tc>
                          <w:tcPr>
                            <w:tcW w:w="2497" w:type="pct"/>
                            <w:gridSpan w:val="3"/>
                          </w:tcPr>
                          <w:p w:rsidR="00F46D53" w:rsidRPr="003776D7" w:rsidRDefault="00F46D53" w:rsidP="003776D7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Cs w:val="22"/>
                              </w:rPr>
                              <w:t>分類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Cs w:val="22"/>
                              </w:rPr>
                              <w:t>-2]</w:t>
                            </w:r>
                          </w:p>
                        </w:tc>
                      </w:tr>
                      <w:tr w:rsidR="0083796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795"/>
                        </w:trPr>
                        <w:tc>
                          <w:tcPr>
                            <w:tcW w:w="603" w:type="pct"/>
                            <w:gridSpan w:val="2"/>
                            <w:tcBorders>
                              <w:right w:val="dashSmallGap" w:sz="4" w:space="0" w:color="FFFFFF"/>
                            </w:tcBorders>
                          </w:tcPr>
                          <w:p w:rsidR="008561A9" w:rsidRPr="003776D7" w:rsidRDefault="008561A9" w:rsidP="006E1035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99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8561A9" w:rsidRPr="003776D7" w:rsidRDefault="008561A9" w:rsidP="003776D7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生活保護法第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26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</w:t>
                            </w:r>
                            <w:r w:rsid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 xml:space="preserve">に基づく保護の停止又は廃止（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1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8561A9" w:rsidRPr="003776D7" w:rsidRDefault="008561A9" w:rsidP="006E1035">
                            <w:pPr>
                              <w:widowControl/>
                              <w:spacing w:before="0" w:after="0"/>
                              <w:ind w:rightChars="-138" w:right="-248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8561A9" w:rsidRPr="006E1035" w:rsidRDefault="00784611" w:rsidP="00784611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保護者が</w:t>
                            </w:r>
                            <w:r w:rsidR="008561A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職業安定所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の</w:t>
                            </w:r>
                            <w:r w:rsidR="008561A9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日雇労働者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に登録している者</w:t>
                            </w:r>
                          </w:p>
                        </w:tc>
                      </w:tr>
                      <w:tr w:rsidR="0083796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396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イ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地方税法第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295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項に基づく市民税の非課税</w:t>
                            </w:r>
                          </w:p>
                        </w:tc>
                        <w:tc>
                          <w:tcPr>
                            <w:tcW w:w="561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spacing w:before="0" w:after="0"/>
                              <w:ind w:rightChars="-138" w:right="-248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イ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保護者の職業が不安定で、生活状態が極めて悪いと認められる者</w:t>
                            </w:r>
                          </w:p>
                        </w:tc>
                      </w:tr>
                      <w:tr w:rsidR="009324DB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40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地方税法第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323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条に基づく市民税の減免</w:t>
                            </w:r>
                          </w:p>
                        </w:tc>
                        <w:tc>
                          <w:tcPr>
                            <w:tcW w:w="561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学級費、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PTA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会費等の学校納付金の減免が行われている者</w:t>
                            </w:r>
                          </w:p>
                        </w:tc>
                      </w:tr>
                      <w:tr w:rsidR="00593C9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88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地方税法第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72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62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に基づく個人の事業税の減免</w:t>
                            </w:r>
                          </w:p>
                        </w:tc>
                        <w:tc>
                          <w:tcPr>
                            <w:tcW w:w="561" w:type="pct"/>
                            <w:vMerge w:val="restar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vMerge w:val="restart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学校納付金の納付状態の悪い者又は学用品、通学用品等に不自由している者等で、保護者の生活状態が極めて悪いと認められる者</w:t>
                            </w:r>
                          </w:p>
                        </w:tc>
                      </w:tr>
                      <w:tr w:rsidR="00593C9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88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地方税法第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367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条に基づく固定資産税の減免</w:t>
                            </w:r>
                          </w:p>
                        </w:tc>
                        <w:tc>
                          <w:tcPr>
                            <w:tcW w:w="561" w:type="pct"/>
                            <w:vMerge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6" w:type="pct"/>
                            <w:gridSpan w:val="2"/>
                            <w:vMerge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9324DB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398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Pr="00CC2A32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国民年金法第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89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条及び第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条に基づく国民年金の掛金の減免</w:t>
                            </w:r>
                          </w:p>
                        </w:tc>
                        <w:tc>
                          <w:tcPr>
                            <w:tcW w:w="561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経済的理由による欠席日数が多い者</w:t>
                            </w:r>
                          </w:p>
                        </w:tc>
                      </w:tr>
                      <w:tr w:rsidR="0083796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495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キ)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地方税法第717条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基づく国民健康保険税の減免又は同法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第15条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に基づく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国民健康保険税の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徴収の猶予</w:t>
                            </w:r>
                          </w:p>
                        </w:tc>
                        <w:tc>
                          <w:tcPr>
                            <w:tcW w:w="561" w:type="pct"/>
                            <w:vMerge w:val="restar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vMerge w:val="restart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Pr="00593C92" w:rsidRDefault="009324DB" w:rsidP="009324DB">
                            <w:pPr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</w:pP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生計を一にする世帯の構成員の前年における収入の合計額が、前年度の生活保護法第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8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条に規定する厚生労働大臣の定める基準の生活扶助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1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類、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2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類、教育扶助、住宅扶助、加算等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(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母子及び障がい者を含む世帯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)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及び基礎控除の合計額に</w:t>
                            </w:r>
                            <w:r w:rsidRPr="00593C9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0"/>
                                <w:szCs w:val="10"/>
                              </w:rPr>
                              <w:t>1.5</w:t>
                            </w:r>
                            <w:r w:rsidRP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0"/>
                                <w:szCs w:val="10"/>
                              </w:rPr>
                              <w:t>を乗じて得た額以下の者</w:t>
                            </w:r>
                          </w:p>
                        </w:tc>
                      </w:tr>
                      <w:tr w:rsidR="009324DB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593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児童扶養手当法第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条に基づく児童扶養手当の支給</w:t>
                            </w:r>
                          </w:p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（　　　　　　　　　　　　　　　　　　）</w:t>
                            </w:r>
                          </w:p>
                        </w:tc>
                        <w:tc>
                          <w:tcPr>
                            <w:tcW w:w="561" w:type="pct"/>
                            <w:vMerge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Pr="003776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6" w:type="pct"/>
                            <w:gridSpan w:val="2"/>
                            <w:vMerge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83796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495"/>
                        </w:trPr>
                        <w:tc>
                          <w:tcPr>
                            <w:tcW w:w="435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68" w:type="pct"/>
                            <w:gridSpan w:val="3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生活福祉資金貸付制度による貸付</w:t>
                            </w:r>
                          </w:p>
                        </w:tc>
                        <w:tc>
                          <w:tcPr>
                            <w:tcW w:w="561" w:type="pct"/>
                            <w:tcBorders>
                              <w:righ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キ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936" w:type="pct"/>
                            <w:gridSpan w:val="2"/>
                            <w:tcBorders>
                              <w:left w:val="dashSmallGap" w:sz="4" w:space="0" w:color="FFFFFF"/>
                            </w:tcBorders>
                          </w:tcPr>
                          <w:p w:rsidR="009324DB" w:rsidRDefault="009324DB" w:rsidP="009324DB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2"/>
                                <w:szCs w:val="12"/>
                              </w:rPr>
                              <w:t>その他特別な事情が考慮される者</w:t>
                            </w:r>
                          </w:p>
                        </w:tc>
                      </w:tr>
                      <w:tr w:rsidR="00593C9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63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:rsidR="00593C92" w:rsidRDefault="00593C92" w:rsidP="00837962">
                            <w:pPr>
                              <w:widowControl/>
                              <w:spacing w:before="0" w:after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分類</w:t>
                            </w:r>
                            <w:r w:rsidRPr="0018630D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Pr="0083796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（カ）に基づく</w:t>
                            </w:r>
                            <w:r w:rsidR="00837962" w:rsidRPr="0083796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収入の合計額</w:t>
                            </w:r>
                            <w:r w:rsidRPr="0083796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（生活保護法に基づく合計額×</w:t>
                            </w:r>
                            <w:r w:rsidRPr="0083796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>1</w:t>
                            </w:r>
                            <w:r w:rsidRPr="0018630D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>.</w:t>
                            </w:r>
                            <w:r w:rsidR="0083796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>5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</w:tr>
                      <w:tr w:rsidR="00593C92" w:rsidRPr="00275C5C" w:rsidTr="0083796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42"/>
                        </w:trPr>
                        <w:tc>
                          <w:tcPr>
                            <w:tcW w:w="858" w:type="pct"/>
                            <w:gridSpan w:val="3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350496">
                              <w:rPr>
                                <w:rFonts w:ascii="ＭＳ Ｐゴシック" w:eastAsia="ＭＳ Ｐゴシック" w:hAnsi="ＭＳ Ｐゴシック" w:hint="eastAsia"/>
                                <w:spacing w:val="30"/>
                                <w:sz w:val="14"/>
                                <w:szCs w:val="14"/>
                                <w:fitText w:val="560" w:id="312205058"/>
                              </w:rPr>
                              <w:t>家族</w:t>
                            </w:r>
                            <w:r w:rsidRPr="00350496">
                              <w:rPr>
                                <w:rFonts w:ascii="ＭＳ Ｐゴシック" w:eastAsia="ＭＳ Ｐゴシック" w:hAnsi="ＭＳ Ｐゴシック" w:hint="eastAsia"/>
                                <w:spacing w:val="15"/>
                                <w:sz w:val="14"/>
                                <w:szCs w:val="14"/>
                                <w:fitText w:val="560" w:id="31220505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1645" w:type="pct"/>
                            <w:vAlign w:val="center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　　　　　　　　　　　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83" w:type="pct"/>
                            <w:gridSpan w:val="2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A866CB">
                              <w:rPr>
                                <w:rFonts w:ascii="ＭＳ Ｐゴシック" w:eastAsia="ＭＳ Ｐゴシック" w:hAnsi="ＭＳ Ｐゴシック" w:hint="eastAsia"/>
                                <w:spacing w:val="10"/>
                                <w:sz w:val="14"/>
                                <w:szCs w:val="14"/>
                                <w:fitText w:val="700" w:id="312205059"/>
                              </w:rPr>
                              <w:t>基準額（</w:t>
                            </w:r>
                            <w:r w:rsidRPr="00A866CB">
                              <w:rPr>
                                <w:rFonts w:ascii="ＭＳ Ｐゴシック" w:eastAsia="ＭＳ Ｐゴシック" w:hAnsi="ＭＳ Ｐゴシック"/>
                                <w:spacing w:val="10"/>
                                <w:sz w:val="14"/>
                                <w:szCs w:val="14"/>
                                <w:fitText w:val="700" w:id="312205059"/>
                              </w:rPr>
                              <w:t>B</w:t>
                            </w:r>
                            <w:r w:rsidRPr="00A866CB">
                              <w:rPr>
                                <w:rFonts w:ascii="ＭＳ Ｐゴシック" w:eastAsia="ＭＳ Ｐゴシック" w:hAnsi="ＭＳ Ｐゴシック" w:hint="eastAsia"/>
                                <w:spacing w:val="-29"/>
                                <w:sz w:val="14"/>
                                <w:szCs w:val="14"/>
                                <w:fitText w:val="700" w:id="312205059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14" w:type="pct"/>
                            <w:vAlign w:val="center"/>
                          </w:tcPr>
                          <w:p w:rsidR="009324DB" w:rsidRPr="0018630D" w:rsidRDefault="00837962" w:rsidP="00837962">
                            <w:pPr>
                              <w:widowControl/>
                              <w:spacing w:before="0" w:after="0"/>
                              <w:ind w:rightChars="-60" w:right="-108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　　　　　　　　　　</w:t>
                            </w:r>
                            <w:r w:rsidR="009324DB"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円</w:t>
                            </w:r>
                          </w:p>
                        </w:tc>
                      </w:tr>
                      <w:tr w:rsidR="00593C9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260"/>
                        </w:trPr>
                        <w:tc>
                          <w:tcPr>
                            <w:tcW w:w="858" w:type="pct"/>
                            <w:gridSpan w:val="3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5868A3">
                              <w:rPr>
                                <w:rFonts w:ascii="ＭＳ Ｐゴシック" w:eastAsia="ＭＳ Ｐゴシック" w:hAnsi="ＭＳ Ｐゴシック" w:hint="eastAsia"/>
                                <w:w w:val="86"/>
                                <w:sz w:val="14"/>
                                <w:szCs w:val="14"/>
                                <w:fitText w:val="560" w:id="312205060"/>
                              </w:rPr>
                              <w:t>年収額（</w:t>
                            </w:r>
                            <w:r w:rsidRPr="005868A3">
                              <w:rPr>
                                <w:rFonts w:ascii="ＭＳ Ｐゴシック" w:eastAsia="ＭＳ Ｐゴシック" w:hAnsi="ＭＳ Ｐゴシック"/>
                                <w:w w:val="86"/>
                                <w:sz w:val="14"/>
                                <w:szCs w:val="14"/>
                                <w:fitText w:val="560" w:id="312205060"/>
                              </w:rPr>
                              <w:t>A</w:t>
                            </w:r>
                            <w:r w:rsidRPr="005868A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86"/>
                                <w:sz w:val="14"/>
                                <w:szCs w:val="14"/>
                                <w:fitText w:val="560" w:id="31220506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5" w:type="pct"/>
                            <w:vAlign w:val="center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　　　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983" w:type="pct"/>
                            <w:gridSpan w:val="2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7F3EF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94"/>
                                <w:sz w:val="14"/>
                                <w:szCs w:val="14"/>
                                <w:fitText w:val="700" w:id="312205061"/>
                              </w:rPr>
                              <w:t>対比（</w:t>
                            </w:r>
                            <w:r w:rsidRPr="007F3EF3">
                              <w:rPr>
                                <w:rFonts w:ascii="ＭＳ Ｐゴシック" w:eastAsia="ＭＳ Ｐゴシック" w:hAnsi="ＭＳ Ｐゴシック"/>
                                <w:spacing w:val="2"/>
                                <w:w w:val="94"/>
                                <w:sz w:val="14"/>
                                <w:szCs w:val="14"/>
                                <w:fitText w:val="700" w:id="312205061"/>
                              </w:rPr>
                              <w:t>A</w:t>
                            </w:r>
                            <w:r w:rsidRPr="007F3EF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94"/>
                                <w:sz w:val="14"/>
                                <w:szCs w:val="14"/>
                                <w:fitText w:val="700" w:id="312205061"/>
                              </w:rPr>
                              <w:t>÷</w:t>
                            </w:r>
                            <w:r w:rsidRPr="007F3EF3">
                              <w:rPr>
                                <w:rFonts w:ascii="ＭＳ Ｐゴシック" w:eastAsia="ＭＳ Ｐゴシック" w:hAnsi="ＭＳ Ｐゴシック"/>
                                <w:spacing w:val="2"/>
                                <w:w w:val="94"/>
                                <w:sz w:val="14"/>
                                <w:szCs w:val="14"/>
                                <w:fitText w:val="700" w:id="312205061"/>
                              </w:rPr>
                              <w:t>B</w:t>
                            </w:r>
                            <w:r w:rsidRPr="007F3EF3">
                              <w:rPr>
                                <w:rFonts w:ascii="ＭＳ Ｐゴシック" w:eastAsia="ＭＳ Ｐゴシック" w:hAnsi="ＭＳ Ｐゴシック" w:hint="eastAsia"/>
                                <w:spacing w:val="-3"/>
                                <w:w w:val="94"/>
                                <w:sz w:val="14"/>
                                <w:szCs w:val="14"/>
                                <w:fitText w:val="700" w:id="31220506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14" w:type="pct"/>
                            <w:vAlign w:val="center"/>
                          </w:tcPr>
                          <w:p w:rsidR="009324DB" w:rsidRPr="0018630D" w:rsidRDefault="00837962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　　　　　　　　　</w:t>
                            </w:r>
                            <w:r w:rsidR="009324DB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9324DB"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倍</w:t>
                            </w:r>
                          </w:p>
                        </w:tc>
                      </w:tr>
                      <w:tr w:rsidR="00593C92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510"/>
                        </w:trPr>
                        <w:tc>
                          <w:tcPr>
                            <w:tcW w:w="858" w:type="pct"/>
                            <w:gridSpan w:val="3"/>
                            <w:vAlign w:val="center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EF35F6">
                              <w:rPr>
                                <w:rFonts w:ascii="ＭＳ Ｐゴシック" w:eastAsia="ＭＳ Ｐゴシック" w:hAnsi="ＭＳ Ｐゴシック" w:hint="eastAsia"/>
                                <w:spacing w:val="135"/>
                                <w:sz w:val="14"/>
                                <w:szCs w:val="14"/>
                                <w:fitText w:val="560" w:id="312205062"/>
                              </w:rPr>
                              <w:t>判</w:t>
                            </w:r>
                            <w:r w:rsidRPr="00EF35F6">
                              <w:rPr>
                                <w:rFonts w:ascii="ＭＳ Ｐゴシック" w:eastAsia="ＭＳ Ｐゴシック" w:hAnsi="ＭＳ Ｐゴシック" w:hint="eastAsia"/>
                                <w:spacing w:val="7"/>
                                <w:sz w:val="14"/>
                                <w:szCs w:val="14"/>
                                <w:fitText w:val="560" w:id="312205062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1645" w:type="pct"/>
                            <w:vAlign w:val="center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983" w:type="pct"/>
                            <w:gridSpan w:val="2"/>
                            <w:vAlign w:val="center"/>
                          </w:tcPr>
                          <w:p w:rsidR="009324DB" w:rsidRPr="0018630D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A866CB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  <w:fitText w:val="700" w:id="312205063"/>
                              </w:rPr>
                              <w:t>認定基準日</w:t>
                            </w:r>
                          </w:p>
                        </w:tc>
                        <w:tc>
                          <w:tcPr>
                            <w:tcW w:w="1514" w:type="pct"/>
                            <w:vAlign w:val="center"/>
                          </w:tcPr>
                          <w:p w:rsidR="009324DB" w:rsidRPr="0018630D" w:rsidRDefault="009324DB" w:rsidP="00837962">
                            <w:pPr>
                              <w:widowControl/>
                              <w:spacing w:before="0" w:after="0"/>
                              <w:ind w:rightChars="-60" w:right="-108" w:firstLineChars="200" w:firstLine="280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年</w:t>
                            </w:r>
                            <w:r w:rsidR="00837962"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3796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8630D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c>
                      </w:tr>
                      <w:tr w:rsidR="009324DB" w:rsidRPr="00275C5C" w:rsidTr="0083796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307"/>
                        </w:trPr>
                        <w:tc>
                          <w:tcPr>
                            <w:tcW w:w="858" w:type="pct"/>
                            <w:gridSpan w:val="3"/>
                            <w:vMerge w:val="restart"/>
                          </w:tcPr>
                          <w:p w:rsidR="009324DB" w:rsidRPr="001038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68306C">
                              <w:rPr>
                                <w:rFonts w:ascii="ＭＳ Ｐゴシック" w:eastAsia="ＭＳ Ｐゴシック" w:hAnsi="ＭＳ Ｐゴシック" w:hint="eastAsia"/>
                                <w:spacing w:val="43"/>
                                <w:sz w:val="14"/>
                                <w:szCs w:val="14"/>
                                <w:fitText w:val="560" w:id="-1583096064"/>
                              </w:rPr>
                              <w:t>取消</w:t>
                            </w:r>
                            <w:r w:rsidRPr="0068306C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sz w:val="14"/>
                                <w:szCs w:val="14"/>
                                <w:fitText w:val="560" w:id="-1583096064"/>
                              </w:rPr>
                              <w:t>し</w:t>
                            </w:r>
                          </w:p>
                        </w:tc>
                        <w:tc>
                          <w:tcPr>
                            <w:tcW w:w="4142" w:type="pct"/>
                            <w:gridSpan w:val="4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9324DB" w:rsidRPr="001038D7" w:rsidRDefault="009324DB" w:rsidP="00837962">
                            <w:pPr>
                              <w:widowControl/>
                              <w:spacing w:before="0" w:after="0"/>
                              <w:ind w:rightChars="-60" w:right="-108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取消月日　　　　　　　　　　　　　　　　　</w:t>
                            </w:r>
                            <w:r w:rsidR="00593C92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 xml:space="preserve">　年　　　　　　月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c>
                      </w:tr>
                      <w:tr w:rsidR="009324DB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510"/>
                        </w:trPr>
                        <w:tc>
                          <w:tcPr>
                            <w:tcW w:w="858" w:type="pct"/>
                            <w:gridSpan w:val="3"/>
                            <w:vMerge/>
                          </w:tcPr>
                          <w:p w:rsidR="009324DB" w:rsidRPr="001038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142" w:type="pct"/>
                            <w:gridSpan w:val="4"/>
                            <w:tcBorders>
                              <w:top w:val="dashSmallGap" w:sz="4" w:space="0" w:color="auto"/>
                            </w:tcBorders>
                          </w:tcPr>
                          <w:p w:rsidR="009324DB" w:rsidRPr="001038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  <w:sz w:val="14"/>
                                <w:szCs w:val="14"/>
                              </w:rPr>
                              <w:t>（理由）</w:t>
                            </w:r>
                          </w:p>
                        </w:tc>
                      </w:tr>
                      <w:tr w:rsidR="009324DB" w:rsidRPr="00275C5C" w:rsidTr="00593C92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1E0" w:firstRow="1" w:lastRow="1" w:firstColumn="1" w:lastColumn="1" w:noHBand="0" w:noVBand="0"/>
                        </w:tblPrEx>
                        <w:trPr>
                          <w:trHeight w:val="125"/>
                        </w:trPr>
                        <w:tc>
                          <w:tcPr>
                            <w:tcW w:w="858" w:type="pct"/>
                            <w:gridSpan w:val="3"/>
                          </w:tcPr>
                          <w:p w:rsidR="009324DB" w:rsidRPr="001038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  <w:r w:rsidRPr="00EF35F6">
                              <w:rPr>
                                <w:rFonts w:ascii="ＭＳ Ｐゴシック" w:eastAsia="ＭＳ Ｐゴシック" w:hAnsi="ＭＳ Ｐゴシック" w:hint="eastAsia"/>
                                <w:spacing w:val="135"/>
                                <w:sz w:val="14"/>
                                <w:szCs w:val="14"/>
                                <w:fitText w:val="560" w:id="312205065"/>
                              </w:rPr>
                              <w:t>備</w:t>
                            </w:r>
                            <w:r w:rsidRPr="00EF35F6">
                              <w:rPr>
                                <w:rFonts w:ascii="ＭＳ Ｐゴシック" w:eastAsia="ＭＳ Ｐゴシック" w:hAnsi="ＭＳ Ｐゴシック" w:hint="eastAsia"/>
                                <w:spacing w:val="7"/>
                                <w:sz w:val="14"/>
                                <w:szCs w:val="14"/>
                                <w:fitText w:val="560" w:id="312205065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4142" w:type="pct"/>
                            <w:gridSpan w:val="4"/>
                          </w:tcPr>
                          <w:p w:rsidR="009324DB" w:rsidRPr="001038D7" w:rsidRDefault="009324DB" w:rsidP="009324DB">
                            <w:pPr>
                              <w:widowControl/>
                              <w:spacing w:before="0" w:after="0"/>
                              <w:ind w:rightChars="-60" w:right="-108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2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F46D53" w:rsidRPr="00A81CC8" w:rsidRDefault="00F46D53" w:rsidP="00593DAF"/>
                  </w:txbxContent>
                </v:textbox>
                <w10:wrap anchorx="margin"/>
              </v:shape>
            </w:pict>
          </mc:Fallback>
        </mc:AlternateContent>
      </w:r>
      <w:r w:rsidR="00F46D53">
        <w:rPr>
          <w:rFonts w:ascii="ＭＳ Ｐゴシック" w:eastAsia="ＭＳ Ｐゴシック" w:hAnsi="ＭＳ Ｐゴシック" w:hint="eastAsia"/>
        </w:rPr>
        <w:t>別記様式</w:t>
      </w:r>
      <w:r w:rsidR="0068306C">
        <w:rPr>
          <w:rFonts w:ascii="ＭＳ Ｐゴシック" w:eastAsia="ＭＳ Ｐゴシック" w:hAnsi="ＭＳ Ｐゴシック" w:hint="eastAsia"/>
        </w:rPr>
        <w:t>第1号</w:t>
      </w:r>
      <w:r w:rsidR="00F46D53">
        <w:rPr>
          <w:rFonts w:ascii="ＭＳ Ｐゴシック" w:eastAsia="ＭＳ Ｐゴシック" w:hAnsi="ＭＳ Ｐゴシック"/>
        </w:rPr>
        <w:t>(</w:t>
      </w:r>
      <w:r w:rsidR="00F46D53">
        <w:rPr>
          <w:rFonts w:ascii="ＭＳ Ｐゴシック" w:eastAsia="ＭＳ Ｐゴシック" w:hAnsi="ＭＳ Ｐゴシック" w:hint="eastAsia"/>
        </w:rPr>
        <w:t>第</w:t>
      </w:r>
      <w:r w:rsidR="0068306C">
        <w:rPr>
          <w:rFonts w:ascii="ＭＳ Ｐゴシック" w:eastAsia="ＭＳ Ｐゴシック" w:hAnsi="ＭＳ Ｐゴシック" w:hint="eastAsia"/>
        </w:rPr>
        <w:t>6</w:t>
      </w:r>
      <w:r w:rsidR="00F46D53">
        <w:rPr>
          <w:rFonts w:ascii="ＭＳ Ｐゴシック" w:eastAsia="ＭＳ Ｐゴシック" w:hAnsi="ＭＳ Ｐゴシック" w:hint="eastAsia"/>
        </w:rPr>
        <w:t>条関係</w:t>
      </w:r>
      <w:r w:rsidR="00F46D53">
        <w:rPr>
          <w:rFonts w:ascii="ＭＳ Ｐゴシック" w:eastAsia="ＭＳ Ｐゴシック" w:hAnsi="ＭＳ Ｐゴシック"/>
        </w:rPr>
        <w:t>)</w:t>
      </w:r>
    </w:p>
    <w:p w:rsidR="00F46D53" w:rsidRPr="000C1E6A" w:rsidRDefault="00704D7D" w:rsidP="007A258A">
      <w:pPr>
        <w:spacing w:line="240" w:lineRule="exact"/>
        <w:ind w:firstLineChars="500" w:firstLine="9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60960</wp:posOffset>
                </wp:positionV>
                <wp:extent cx="495300" cy="4762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D7D" w:rsidRPr="00704D7D" w:rsidRDefault="00704D7D" w:rsidP="00704D7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704D7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391.5pt;margin-top:4.8pt;width:39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" filled="f" stroked="f" strokeweight="2pt">
                <v:textbox>
                  <w:txbxContent>
                    <w:p w:rsidR="00704D7D" w:rsidRPr="00704D7D" w:rsidRDefault="00704D7D" w:rsidP="00704D7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 w:rsidRPr="00704D7D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D17F9F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156210</wp:posOffset>
                </wp:positionV>
                <wp:extent cx="393700" cy="368300"/>
                <wp:effectExtent l="0" t="0" r="25400" b="127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68300"/>
                        </a:xfrm>
                        <a:prstGeom prst="ellips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F9F" w:rsidRPr="00D17F9F" w:rsidRDefault="00D17F9F" w:rsidP="00D17F9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8" style="position:absolute;left:0;text-align:left;margin-left:396pt;margin-top:12.3pt;width:31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" fillcolor="white [3201]" strokecolor="black [3213]" strokeweight="0">
                <v:textbox>
                  <w:txbxContent>
                    <w:p w:rsidR="00D17F9F" w:rsidRPr="00D17F9F" w:rsidRDefault="00D17F9F" w:rsidP="00D17F9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46D53" w:rsidRPr="000C1E6A">
        <w:rPr>
          <w:rFonts w:ascii="ＭＳ Ｐゴシック" w:eastAsia="ＭＳ Ｐゴシック" w:hAnsi="ＭＳ Ｐゴシック" w:hint="eastAsia"/>
        </w:rPr>
        <w:t xml:space="preserve">　　</w:t>
      </w:r>
      <w:r w:rsidR="005868A3">
        <w:rPr>
          <w:rFonts w:ascii="ＭＳ Ｐゴシック" w:eastAsia="ＭＳ Ｐゴシック" w:hAnsi="ＭＳ Ｐゴシック" w:hint="eastAsia"/>
        </w:rPr>
        <w:t xml:space="preserve">　　　　</w:t>
      </w:r>
      <w:bookmarkStart w:id="0" w:name="_GoBack"/>
      <w:bookmarkEnd w:id="0"/>
      <w:r w:rsidR="00F46D53" w:rsidRPr="000C1E6A">
        <w:rPr>
          <w:rFonts w:ascii="ＭＳ Ｐゴシック" w:eastAsia="ＭＳ Ｐゴシック" w:hAnsi="ＭＳ Ｐゴシック" w:hint="eastAsia"/>
        </w:rPr>
        <w:t xml:space="preserve">年度　</w:t>
      </w:r>
      <w:r w:rsidR="00F46D53">
        <w:rPr>
          <w:rFonts w:ascii="ＭＳ Ｐゴシック" w:eastAsia="ＭＳ Ｐゴシック" w:hAnsi="ＭＳ Ｐゴシック" w:hint="eastAsia"/>
        </w:rPr>
        <w:t>就学援助費</w:t>
      </w:r>
      <w:r w:rsidR="00387109" w:rsidRPr="00145D7E">
        <w:rPr>
          <w:rFonts w:ascii="ＭＳ Ｐゴシック" w:eastAsia="ＭＳ Ｐゴシック" w:hAnsi="ＭＳ Ｐゴシック" w:hint="eastAsia"/>
          <w:color w:val="000000" w:themeColor="text1"/>
        </w:rPr>
        <w:t>受給</w:t>
      </w:r>
      <w:r w:rsidR="00F46D53" w:rsidRPr="00145D7E">
        <w:rPr>
          <w:rFonts w:ascii="ＭＳ Ｐゴシック" w:eastAsia="ＭＳ Ｐゴシック" w:hAnsi="ＭＳ Ｐゴシック" w:hint="eastAsia"/>
          <w:color w:val="000000" w:themeColor="text1"/>
        </w:rPr>
        <w:t>申</w:t>
      </w:r>
      <w:r w:rsidR="00F46D53">
        <w:rPr>
          <w:rFonts w:ascii="ＭＳ Ｐゴシック" w:eastAsia="ＭＳ Ｐゴシック" w:hAnsi="ＭＳ Ｐゴシック" w:hint="eastAsia"/>
        </w:rPr>
        <w:t>請書兼準要保護認定申請書</w:t>
      </w:r>
    </w:p>
    <w:p w:rsidR="00F46D53" w:rsidRPr="000C1E6A" w:rsidRDefault="001621D1" w:rsidP="00750566">
      <w:pPr>
        <w:spacing w:line="240" w:lineRule="exact"/>
        <w:ind w:firstLineChars="300" w:firstLine="5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314324</wp:posOffset>
                </wp:positionH>
                <wp:positionV relativeFrom="paragraph">
                  <wp:posOffset>5814060</wp:posOffset>
                </wp:positionV>
                <wp:extent cx="6200775" cy="504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1D1" w:rsidRDefault="00102C89" w:rsidP="00D2775F">
                            <w:pPr>
                              <w:ind w:firstLineChars="100" w:firstLine="160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1621D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ゆうちょ銀行を選択された場合は、「振込用の店名・預金種目・口座番号（</w:t>
                            </w:r>
                            <w:r w:rsidR="001621D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1621D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桁）」（通帳見開き下部に記載）をご記入くださ</w:t>
                            </w:r>
                            <w:r w:rsidR="001621D1">
                              <w:rPr>
                                <w:rFonts w:hint="eastAsia"/>
                                <w:color w:val="000000" w:themeColor="text1"/>
                              </w:rPr>
                              <w:t>い。</w:t>
                            </w:r>
                          </w:p>
                          <w:p w:rsidR="001621D1" w:rsidRPr="001621D1" w:rsidRDefault="00162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4.75pt;margin-top:457.8pt;width:488.25pt;height:39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" filled="f" stroked="f" strokeweight=".5pt">
                <v:textbox>
                  <w:txbxContent>
                    <w:p w:rsidR="001621D1" w:rsidRDefault="00102C89" w:rsidP="00D2775F">
                      <w:pPr>
                        <w:ind w:firstLineChars="100" w:firstLine="160"/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="001621D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ゆうちょ銀行を選択された場合は、「振込用の店名・預金種目・口座番号（</w:t>
                      </w:r>
                      <w:r w:rsidR="001621D1">
                        <w:rPr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  <w:r w:rsidR="001621D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桁）」（通帳見開き下部に記載）をご記入くださ</w:t>
                      </w:r>
                      <w:r w:rsidR="001621D1">
                        <w:rPr>
                          <w:rFonts w:hint="eastAsia"/>
                          <w:color w:val="000000" w:themeColor="text1"/>
                        </w:rPr>
                        <w:t>い。</w:t>
                      </w:r>
                    </w:p>
                    <w:p w:rsidR="001621D1" w:rsidRPr="001621D1" w:rsidRDefault="001621D1"/>
                  </w:txbxContent>
                </v:textbox>
              </v:shape>
            </w:pict>
          </mc:Fallback>
        </mc:AlternateContent>
      </w:r>
      <w:r w:rsidR="0039475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264160</wp:posOffset>
                </wp:positionV>
                <wp:extent cx="419100" cy="5695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53" w:rsidRPr="00136B80" w:rsidRDefault="00F46D53" w:rsidP="00136B80">
                            <w:pPr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136B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（申請書は小・中学校、</w:t>
                            </w:r>
                            <w:r w:rsidR="00C57F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それぞれ別の用紙に</w:t>
                            </w:r>
                            <w:r w:rsidRPr="00136B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記載してください）</w:t>
                            </w:r>
                          </w:p>
                        </w:txbxContent>
                      </wps:txbx>
                      <wps:bodyPr rot="0" vert="eaVert" wrap="square" lIns="36000" tIns="45720" rIns="432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8.5pt;margin-top:20.8pt;width:33pt;height:44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" strokecolor="white">
                <v:textbox style="layout-flow:vertical-ideographic" inset="1mm,,1.2mm">
                  <w:txbxContent>
                    <w:p w:rsidR="00F46D53" w:rsidRPr="00136B80" w:rsidRDefault="00F46D53" w:rsidP="00136B80">
                      <w:pPr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136B80">
                        <w:rPr>
                          <w:rFonts w:hint="eastAsia"/>
                          <w:sz w:val="24"/>
                          <w:szCs w:val="24"/>
                        </w:rPr>
                        <w:t>（申請書は小・中学校、</w:t>
                      </w:r>
                      <w:r w:rsidR="00C57F22">
                        <w:rPr>
                          <w:rFonts w:hint="eastAsia"/>
                          <w:sz w:val="24"/>
                          <w:szCs w:val="24"/>
                        </w:rPr>
                        <w:t>それぞれ別の用紙に</w:t>
                      </w:r>
                      <w:r w:rsidRPr="00136B80">
                        <w:rPr>
                          <w:rFonts w:hint="eastAsia"/>
                          <w:sz w:val="24"/>
                          <w:szCs w:val="24"/>
                        </w:rPr>
                        <w:t>記載してください）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F46D53">
        <w:rPr>
          <w:rFonts w:ascii="ＭＳ Ｐゴシック" w:eastAsia="ＭＳ Ｐゴシック" w:hAnsi="ＭＳ Ｐゴシック" w:hint="eastAsia"/>
        </w:rPr>
        <w:t xml:space="preserve">申請日　　　　</w:t>
      </w:r>
      <w:r w:rsidR="00F46D53" w:rsidRPr="000C1E6A">
        <w:rPr>
          <w:rFonts w:ascii="ＭＳ Ｐゴシック" w:eastAsia="ＭＳ Ｐゴシック" w:hAnsi="ＭＳ Ｐゴシック" w:hint="eastAsia"/>
        </w:rPr>
        <w:t xml:space="preserve">　　　年　　月　　日　　　　　　　</w:t>
      </w:r>
      <w:r w:rsidR="00F46D53" w:rsidRPr="000C1E6A">
        <w:rPr>
          <w:rFonts w:ascii="ＭＳ Ｐゴシック" w:eastAsia="ＭＳ Ｐゴシック" w:hAnsi="ＭＳ Ｐゴシック"/>
        </w:rPr>
        <w:t>(</w:t>
      </w:r>
      <w:r w:rsidR="00F46D53" w:rsidRPr="000C1E6A">
        <w:rPr>
          <w:rFonts w:ascii="ＭＳ Ｐゴシック" w:eastAsia="ＭＳ Ｐゴシック" w:hAnsi="ＭＳ Ｐゴシック" w:hint="eastAsia"/>
        </w:rPr>
        <w:t xml:space="preserve">　新　　規</w:t>
      </w:r>
      <w:r w:rsidR="00F91D4F">
        <w:rPr>
          <w:rFonts w:ascii="ＭＳ Ｐゴシック" w:eastAsia="ＭＳ Ｐゴシック" w:hAnsi="ＭＳ Ｐゴシック" w:hint="eastAsia"/>
        </w:rPr>
        <w:t xml:space="preserve"> </w:t>
      </w:r>
      <w:r w:rsidR="00F46D53" w:rsidRPr="000C1E6A">
        <w:rPr>
          <w:rFonts w:ascii="ＭＳ Ｐゴシック" w:eastAsia="ＭＳ Ｐゴシック" w:hAnsi="ＭＳ Ｐゴシック" w:hint="eastAsia"/>
        </w:rPr>
        <w:t>・</w:t>
      </w:r>
      <w:r w:rsidR="00F91D4F">
        <w:rPr>
          <w:rFonts w:ascii="ＭＳ Ｐゴシック" w:eastAsia="ＭＳ Ｐゴシック" w:hAnsi="ＭＳ Ｐゴシック" w:hint="eastAsia"/>
        </w:rPr>
        <w:t xml:space="preserve"> </w:t>
      </w:r>
      <w:r w:rsidR="00F46D53" w:rsidRPr="000C1E6A">
        <w:rPr>
          <w:rFonts w:ascii="ＭＳ Ｐゴシック" w:eastAsia="ＭＳ Ｐゴシック" w:hAnsi="ＭＳ Ｐゴシック" w:hint="eastAsia"/>
        </w:rPr>
        <w:t xml:space="preserve">継　　続　</w:t>
      </w:r>
      <w:r w:rsidR="00F46D53" w:rsidRPr="000C1E6A">
        <w:rPr>
          <w:rFonts w:ascii="ＭＳ Ｐゴシック" w:eastAsia="ＭＳ Ｐゴシック" w:hAnsi="ＭＳ Ｐゴシック"/>
        </w:rPr>
        <w:t>)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636"/>
        <w:gridCol w:w="2046"/>
        <w:gridCol w:w="564"/>
        <w:gridCol w:w="564"/>
        <w:gridCol w:w="1269"/>
        <w:gridCol w:w="846"/>
        <w:gridCol w:w="652"/>
        <w:gridCol w:w="1269"/>
        <w:gridCol w:w="1324"/>
      </w:tblGrid>
      <w:tr w:rsidR="00F46D53" w:rsidRPr="000C1E6A" w:rsidTr="00366DDA">
        <w:trPr>
          <w:trHeight w:val="719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46D53" w:rsidRPr="000C1E6A" w:rsidRDefault="00F46D53" w:rsidP="00F91D4F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</w:t>
            </w:r>
          </w:p>
        </w:tc>
        <w:tc>
          <w:tcPr>
            <w:tcW w:w="9169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6D53" w:rsidRPr="000C1E6A" w:rsidRDefault="00F46D53" w:rsidP="002137ED">
            <w:pPr>
              <w:spacing w:before="0" w:after="0"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次のとおり就学援助の申請をします。</w:t>
            </w:r>
            <w:r w:rsidR="00D17F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なお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EF3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この申請に伴う認定に際し必要があるときは、</w:t>
            </w:r>
            <w:r w:rsidR="00FA0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私及び世帯全員の情報を</w:t>
            </w:r>
            <w:r w:rsidR="00EF3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関係部署から提供を受ける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こと</w:t>
            </w:r>
            <w:r w:rsidR="00D17F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、また扶助費の返還が生じた際に口座情報を学校へ提供すること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に同意します。</w:t>
            </w:r>
          </w:p>
        </w:tc>
      </w:tr>
      <w:tr w:rsidR="00F46D53" w:rsidRPr="000C1E6A" w:rsidTr="00366DDA">
        <w:trPr>
          <w:trHeight w:val="23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24" w:type="dxa"/>
            <w:gridSpan w:val="6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住　　　所　　　美唄市　　　　　　　　　　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連絡先</w:t>
            </w: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>電話番号</w:t>
            </w:r>
            <w:r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F46D53" w:rsidRPr="000C1E6A" w:rsidTr="00366DDA">
        <w:trPr>
          <w:trHeight w:val="24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24" w:type="dxa"/>
            <w:gridSpan w:val="6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24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>自　　宅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)  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</w:p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（勤務先等）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</w:p>
        </w:tc>
      </w:tr>
      <w:tr w:rsidR="00F46D53" w:rsidRPr="000C1E6A" w:rsidTr="00366DDA">
        <w:trPr>
          <w:trHeight w:val="513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24" w:type="dxa"/>
            <w:gridSpan w:val="6"/>
            <w:tcBorders>
              <w:bottom w:val="single" w:sz="12" w:space="0" w:color="auto"/>
            </w:tcBorders>
            <w:vAlign w:val="center"/>
          </w:tcPr>
          <w:p w:rsidR="00F46D53" w:rsidRPr="000C1E6A" w:rsidRDefault="00F46D53" w:rsidP="00F91D4F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氏　　　名　　　　　　　　　　　　　　　　　　　　　　　　　　　　　　　　　　　　</w:t>
            </w:r>
            <w:r w:rsidR="00F91D4F"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  <w:tc>
          <w:tcPr>
            <w:tcW w:w="32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396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世帯構成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四月一日現在の状況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学校名</w:t>
            </w:r>
          </w:p>
        </w:tc>
        <w:tc>
          <w:tcPr>
            <w:tcW w:w="2045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児童・生徒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氏名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性別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生年月日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学年・年齢</w:t>
            </w:r>
          </w:p>
        </w:tc>
        <w:tc>
          <w:tcPr>
            <w:tcW w:w="32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6D53" w:rsidRPr="000C1E6A" w:rsidRDefault="0068306C" w:rsidP="0068306C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申請理由</w:t>
            </w:r>
            <w:r w:rsidR="00F46D53" w:rsidRPr="000C1E6A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家族の状況等</w:t>
            </w:r>
            <w:r w:rsidR="00F46D53"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F46D53" w:rsidRPr="000C1E6A" w:rsidTr="00366DDA">
        <w:trPr>
          <w:trHeight w:val="12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学　校</w:t>
            </w: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3244" w:type="dxa"/>
            <w:gridSpan w:val="3"/>
            <w:vMerge w:val="restart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46D53" w:rsidRPr="000C1E6A" w:rsidTr="00366DDA">
        <w:trPr>
          <w:trHeight w:val="33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244" w:type="dxa"/>
            <w:gridSpan w:val="3"/>
            <w:vMerge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164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46D53" w:rsidRPr="000C1E6A" w:rsidRDefault="00F46D53" w:rsidP="00350496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3244" w:type="dxa"/>
            <w:gridSpan w:val="3"/>
            <w:vMerge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37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244" w:type="dxa"/>
            <w:gridSpan w:val="3"/>
            <w:vMerge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164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 w:val="restart"/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F46D53" w:rsidRPr="000C1E6A" w:rsidRDefault="00F46D53" w:rsidP="00B5124E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3244" w:type="dxa"/>
            <w:gridSpan w:val="3"/>
            <w:vMerge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36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4" w:type="dxa"/>
            <w:gridSpan w:val="3"/>
            <w:vMerge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503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 w:val="restart"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その他の家族</w:t>
            </w: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世帯主</w:t>
            </w:r>
          </w:p>
        </w:tc>
        <w:tc>
          <w:tcPr>
            <w:tcW w:w="1269" w:type="dxa"/>
            <w:vAlign w:val="center"/>
          </w:tcPr>
          <w:p w:rsidR="00F46D53" w:rsidRPr="000C1E6A" w:rsidRDefault="00F46D53" w:rsidP="002E4E07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68306C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C1E6A">
              <w:rPr>
                <w:rFonts w:ascii="ＭＳ Ｐゴシック" w:eastAsia="ＭＳ Ｐゴシック" w:hAnsi="ＭＳ Ｐゴシック"/>
                <w:sz w:val="12"/>
                <w:szCs w:val="12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職業</w:t>
            </w:r>
            <w:r w:rsidR="0068306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</w:t>
            </w: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勤務先又は学校名</w:t>
            </w:r>
            <w:r w:rsidRPr="000C1E6A">
              <w:rPr>
                <w:rFonts w:ascii="ＭＳ Ｐゴシック" w:eastAsia="ＭＳ Ｐゴシック" w:hAnsi="ＭＳ Ｐゴシック"/>
                <w:sz w:val="12"/>
                <w:szCs w:val="12"/>
              </w:rPr>
              <w:t>)</w:t>
            </w:r>
          </w:p>
        </w:tc>
      </w:tr>
      <w:tr w:rsidR="00F46D53" w:rsidRPr="000C1E6A" w:rsidTr="00366DDA">
        <w:trPr>
          <w:trHeight w:val="24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23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24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246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8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223"/>
        </w:trPr>
        <w:tc>
          <w:tcPr>
            <w:tcW w:w="10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住宅状況</w:t>
            </w:r>
          </w:p>
        </w:tc>
        <w:tc>
          <w:tcPr>
            <w:tcW w:w="853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F46D53" w:rsidRPr="000C1E6A" w:rsidRDefault="00F46D53" w:rsidP="00F91D4F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宅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　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居　　　社宅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)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公宅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)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借家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F46D53" w:rsidRPr="000C1E6A" w:rsidTr="00366DDA">
        <w:trPr>
          <w:trHeight w:val="246"/>
        </w:trPr>
        <w:tc>
          <w:tcPr>
            <w:tcW w:w="109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収　入</w:t>
            </w:r>
          </w:p>
        </w:tc>
        <w:tc>
          <w:tcPr>
            <w:tcW w:w="2045" w:type="dxa"/>
            <w:tcBorders>
              <w:top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支払額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事業所得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不動産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所得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</w:tcBorders>
          </w:tcPr>
          <w:p w:rsidR="00F46D53" w:rsidRPr="002E4E07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w w:val="66"/>
                <w:sz w:val="16"/>
                <w:szCs w:val="16"/>
              </w:rPr>
            </w:pPr>
            <w:r w:rsidRPr="002E4E07">
              <w:rPr>
                <w:rFonts w:ascii="ＭＳ Ｐゴシック" w:eastAsia="ＭＳ Ｐゴシック" w:hAnsi="ＭＳ Ｐゴシック" w:hint="eastAsia"/>
                <w:w w:val="66"/>
                <w:sz w:val="16"/>
                <w:szCs w:val="16"/>
              </w:rPr>
              <w:t>障害年金・老齢年金支払額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:rsidR="00F46D53" w:rsidRPr="002E4E07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16"/>
                <w:szCs w:val="16"/>
              </w:rPr>
            </w:pPr>
            <w:r w:rsidRPr="002E4E0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遺族年金支払額</w:t>
            </w:r>
          </w:p>
        </w:tc>
        <w:tc>
          <w:tcPr>
            <w:tcW w:w="1322" w:type="dxa"/>
            <w:tcBorders>
              <w:top w:val="single" w:sz="12" w:space="0" w:color="auto"/>
              <w:right w:val="single" w:sz="4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児童手当</w:t>
            </w:r>
          </w:p>
        </w:tc>
      </w:tr>
      <w:tr w:rsidR="00F46D53" w:rsidRPr="000C1E6A" w:rsidTr="00366DDA">
        <w:trPr>
          <w:trHeight w:val="235"/>
        </w:trPr>
        <w:tc>
          <w:tcPr>
            <w:tcW w:w="1095" w:type="dxa"/>
            <w:gridSpan w:val="2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8" w:type="dxa"/>
            <w:gridSpan w:val="2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8" w:type="dxa"/>
            <w:gridSpan w:val="2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17F9F" w:rsidRPr="000C1E6A" w:rsidTr="00366DDA">
        <w:trPr>
          <w:trHeight w:val="246"/>
        </w:trPr>
        <w:tc>
          <w:tcPr>
            <w:tcW w:w="1095" w:type="dxa"/>
            <w:gridSpan w:val="2"/>
            <w:vMerge/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D17F9F" w:rsidRPr="000C1E6A" w:rsidRDefault="00D17F9F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児童扶養手当</w:t>
            </w:r>
          </w:p>
        </w:tc>
        <w:tc>
          <w:tcPr>
            <w:tcW w:w="1128" w:type="dxa"/>
            <w:gridSpan w:val="2"/>
          </w:tcPr>
          <w:p w:rsidR="00D17F9F" w:rsidRPr="000C1E6A" w:rsidRDefault="00D17F9F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雇用保険</w:t>
            </w:r>
          </w:p>
        </w:tc>
        <w:tc>
          <w:tcPr>
            <w:tcW w:w="2767" w:type="dxa"/>
            <w:gridSpan w:val="3"/>
          </w:tcPr>
          <w:p w:rsidR="00D17F9F" w:rsidRPr="000C1E6A" w:rsidRDefault="00D17F9F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表記以外の所得</w:t>
            </w:r>
          </w:p>
        </w:tc>
        <w:tc>
          <w:tcPr>
            <w:tcW w:w="2591" w:type="dxa"/>
            <w:gridSpan w:val="2"/>
            <w:tcBorders>
              <w:right w:val="single" w:sz="4" w:space="0" w:color="auto"/>
            </w:tcBorders>
          </w:tcPr>
          <w:p w:rsidR="00D17F9F" w:rsidRPr="000C1E6A" w:rsidRDefault="00D17F9F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　　　　　計</w:t>
            </w:r>
          </w:p>
        </w:tc>
      </w:tr>
      <w:tr w:rsidR="00D17F9F" w:rsidRPr="000C1E6A" w:rsidTr="00366DDA">
        <w:trPr>
          <w:trHeight w:val="246"/>
        </w:trPr>
        <w:tc>
          <w:tcPr>
            <w:tcW w:w="1095" w:type="dxa"/>
            <w:gridSpan w:val="2"/>
            <w:vMerge/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5" w:type="dxa"/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8" w:type="dxa"/>
            <w:gridSpan w:val="2"/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7" w:type="dxa"/>
            <w:gridSpan w:val="3"/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1" w:type="dxa"/>
            <w:gridSpan w:val="2"/>
            <w:tcBorders>
              <w:right w:val="single" w:sz="4" w:space="0" w:color="auto"/>
            </w:tcBorders>
          </w:tcPr>
          <w:p w:rsidR="00D17F9F" w:rsidRPr="000C1E6A" w:rsidRDefault="00D17F9F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366DDA">
        <w:trPr>
          <w:trHeight w:val="458"/>
        </w:trPr>
        <w:tc>
          <w:tcPr>
            <w:tcW w:w="1095" w:type="dxa"/>
            <w:gridSpan w:val="2"/>
          </w:tcPr>
          <w:p w:rsidR="00F46D53" w:rsidRPr="000C1E6A" w:rsidRDefault="00F46D53" w:rsidP="00F91D4F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民生委員の</w:t>
            </w:r>
            <w:r w:rsidR="00F91D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>意</w:t>
            </w:r>
            <w:r w:rsidR="00F91D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>見</w:t>
            </w:r>
          </w:p>
        </w:tc>
        <w:tc>
          <w:tcPr>
            <w:tcW w:w="8533" w:type="dxa"/>
            <w:gridSpan w:val="8"/>
            <w:tcBorders>
              <w:right w:val="single" w:sz="4" w:space="0" w:color="auto"/>
            </w:tcBorders>
            <w:vAlign w:val="bottom"/>
          </w:tcPr>
          <w:p w:rsidR="00F46D53" w:rsidRPr="000C1E6A" w:rsidRDefault="00F46D53" w:rsidP="00704D7D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民生委員　　　　　　　　　　　　　　　　</w:t>
            </w:r>
            <w:r w:rsidR="00704D7D">
              <w:rPr>
                <w:rFonts w:ascii="ＭＳ Ｐゴシック" w:eastAsia="ＭＳ Ｐゴシック" w:hAnsi="ＭＳ Ｐゴシック" w:hint="eastAsia"/>
              </w:rPr>
              <w:t xml:space="preserve"> ㊞</w:t>
            </w:r>
          </w:p>
        </w:tc>
      </w:tr>
      <w:tr w:rsidR="00F46D53" w:rsidRPr="000C1E6A" w:rsidTr="00366DDA">
        <w:trPr>
          <w:trHeight w:val="470"/>
        </w:trPr>
        <w:tc>
          <w:tcPr>
            <w:tcW w:w="1095" w:type="dxa"/>
            <w:gridSpan w:val="2"/>
            <w:tcBorders>
              <w:bottom w:val="single" w:sz="12" w:space="0" w:color="auto"/>
            </w:tcBorders>
          </w:tcPr>
          <w:p w:rsidR="00F46D53" w:rsidRPr="000C1E6A" w:rsidRDefault="00F46D53" w:rsidP="00F91D4F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学校長の意</w:t>
            </w:r>
            <w:r w:rsidR="00F91D4F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0C1E6A">
              <w:rPr>
                <w:rFonts w:ascii="ＭＳ Ｐゴシック" w:eastAsia="ＭＳ Ｐゴシック" w:hAnsi="ＭＳ Ｐゴシック" w:hint="eastAsia"/>
              </w:rPr>
              <w:t>見</w:t>
            </w:r>
          </w:p>
        </w:tc>
        <w:tc>
          <w:tcPr>
            <w:tcW w:w="8533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F46D53" w:rsidRPr="000C1E6A" w:rsidRDefault="00F46D53" w:rsidP="00704D7D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学校長　　　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 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704D7D">
              <w:rPr>
                <w:rFonts w:ascii="ＭＳ Ｐゴシック" w:eastAsia="ＭＳ Ｐゴシック" w:hAnsi="ＭＳ Ｐゴシック" w:hint="eastAsia"/>
              </w:rPr>
              <w:t xml:space="preserve">　　　　　　 ㊞</w:t>
            </w:r>
          </w:p>
        </w:tc>
      </w:tr>
      <w:tr w:rsidR="00F46D53" w:rsidRPr="000C1E6A" w:rsidTr="00366DDA">
        <w:trPr>
          <w:trHeight w:val="256"/>
        </w:trPr>
        <w:tc>
          <w:tcPr>
            <w:tcW w:w="31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D53" w:rsidRPr="000C1E6A" w:rsidRDefault="00F46D53" w:rsidP="00750566">
            <w:pPr>
              <w:spacing w:before="0" w:after="0" w:line="240" w:lineRule="exact"/>
              <w:ind w:leftChars="167" w:left="301" w:rightChars="127" w:right="229"/>
              <w:jc w:val="distribute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振込先金融機関</w:t>
            </w:r>
          </w:p>
        </w:tc>
        <w:tc>
          <w:tcPr>
            <w:tcW w:w="648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6D53" w:rsidRPr="000C1E6A" w:rsidRDefault="00F46D53" w:rsidP="00F91D4F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F91D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銀行　・　信用金庫　・　</w:t>
            </w:r>
            <w:r>
              <w:rPr>
                <w:rFonts w:ascii="ＭＳ Ｐゴシック" w:eastAsia="ＭＳ Ｐゴシック" w:hAnsi="ＭＳ Ｐゴシック" w:hint="eastAsia"/>
              </w:rPr>
              <w:t>信</w:t>
            </w:r>
            <w:r w:rsidRPr="000C1E6A">
              <w:rPr>
                <w:rFonts w:ascii="ＭＳ Ｐゴシック" w:eastAsia="ＭＳ Ｐゴシック" w:hAnsi="ＭＳ Ｐゴシック" w:hint="eastAsia"/>
              </w:rPr>
              <w:t>組　・</w:t>
            </w:r>
            <w:r w:rsidR="00F91D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 w:hint="eastAsia"/>
              </w:rPr>
              <w:t>農業協同組合</w:t>
            </w:r>
          </w:p>
        </w:tc>
      </w:tr>
      <w:tr w:rsidR="00F46D53" w:rsidRPr="000C1E6A" w:rsidTr="00366DDA">
        <w:trPr>
          <w:trHeight w:val="255"/>
        </w:trPr>
        <w:tc>
          <w:tcPr>
            <w:tcW w:w="314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46D53" w:rsidRPr="000C1E6A" w:rsidRDefault="00F46D53" w:rsidP="00750566">
            <w:pPr>
              <w:spacing w:before="0" w:after="0" w:line="240" w:lineRule="exact"/>
              <w:ind w:rightChars="127" w:right="229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3" w:type="dxa"/>
            <w:gridSpan w:val="4"/>
            <w:vAlign w:val="center"/>
          </w:tcPr>
          <w:p w:rsidR="00F46D53" w:rsidRPr="000C1E6A" w:rsidRDefault="00F46D53" w:rsidP="007A258A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本　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 w:hint="eastAsia"/>
              </w:rPr>
              <w:t>支　　　店</w:t>
            </w:r>
          </w:p>
        </w:tc>
        <w:tc>
          <w:tcPr>
            <w:tcW w:w="3244" w:type="dxa"/>
            <w:gridSpan w:val="3"/>
            <w:tcBorders>
              <w:right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口座番号</w:t>
            </w: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F46D53" w:rsidRPr="000C1E6A" w:rsidTr="00366DDA">
        <w:trPr>
          <w:trHeight w:val="257"/>
        </w:trPr>
        <w:tc>
          <w:tcPr>
            <w:tcW w:w="314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46D53" w:rsidRPr="000C1E6A" w:rsidRDefault="00F46D53" w:rsidP="00750566">
            <w:pPr>
              <w:spacing w:before="0" w:after="0" w:line="240" w:lineRule="exact"/>
              <w:ind w:rightChars="127" w:right="229" w:firstLineChars="167" w:firstLine="301"/>
              <w:jc w:val="distribute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口座名義人</w:t>
            </w:r>
          </w:p>
        </w:tc>
        <w:tc>
          <w:tcPr>
            <w:tcW w:w="6488" w:type="dxa"/>
            <w:gridSpan w:val="7"/>
            <w:tcBorders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ふりがな</w:t>
            </w:r>
          </w:p>
        </w:tc>
      </w:tr>
      <w:tr w:rsidR="00F46D53" w:rsidRPr="000C1E6A" w:rsidTr="00366DDA">
        <w:trPr>
          <w:trHeight w:val="410"/>
        </w:trPr>
        <w:tc>
          <w:tcPr>
            <w:tcW w:w="314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8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46D53" w:rsidRPr="000C1E6A" w:rsidRDefault="00F46D53" w:rsidP="00C16503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sectPr w:rsidR="00F46D53" w:rsidRPr="000C1E6A" w:rsidSect="00CC2A32">
      <w:pgSz w:w="16838" w:h="11906" w:orient="landscape" w:code="9"/>
      <w:pgMar w:top="624" w:right="680" w:bottom="284" w:left="720" w:header="851" w:footer="992" w:gutter="0"/>
      <w:cols w:space="425"/>
      <w:docGrid w:type="linesAndChar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DF" w:rsidRDefault="008E79DF" w:rsidP="000C1E6A">
      <w:pPr>
        <w:spacing w:before="0" w:after="0"/>
      </w:pPr>
      <w:r>
        <w:separator/>
      </w:r>
    </w:p>
  </w:endnote>
  <w:endnote w:type="continuationSeparator" w:id="0">
    <w:p w:rsidR="008E79DF" w:rsidRDefault="008E79DF" w:rsidP="000C1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DF" w:rsidRDefault="008E79DF" w:rsidP="000C1E6A">
      <w:pPr>
        <w:spacing w:before="0" w:after="0"/>
      </w:pPr>
      <w:r>
        <w:separator/>
      </w:r>
    </w:p>
  </w:footnote>
  <w:footnote w:type="continuationSeparator" w:id="0">
    <w:p w:rsidR="008E79DF" w:rsidRDefault="008E79DF" w:rsidP="000C1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06FFF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A822C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C4F8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66BA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560C0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90ABD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EC67E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752CFA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262B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D662F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B10B0E"/>
    <w:multiLevelType w:val="hybridMultilevel"/>
    <w:tmpl w:val="097E7B84"/>
    <w:lvl w:ilvl="0" w:tplc="B2A88AC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90"/>
  <w:drawingGridVerticalSpacing w:val="2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8C"/>
    <w:rsid w:val="00026B1B"/>
    <w:rsid w:val="00031517"/>
    <w:rsid w:val="00050281"/>
    <w:rsid w:val="00051806"/>
    <w:rsid w:val="00055476"/>
    <w:rsid w:val="000B0768"/>
    <w:rsid w:val="000C1E6A"/>
    <w:rsid w:val="000E0D79"/>
    <w:rsid w:val="00102C89"/>
    <w:rsid w:val="001038D7"/>
    <w:rsid w:val="00127815"/>
    <w:rsid w:val="00136B80"/>
    <w:rsid w:val="001452BF"/>
    <w:rsid w:val="00145D7E"/>
    <w:rsid w:val="001621D1"/>
    <w:rsid w:val="0018630D"/>
    <w:rsid w:val="00200141"/>
    <w:rsid w:val="00200412"/>
    <w:rsid w:val="002073B9"/>
    <w:rsid w:val="002137ED"/>
    <w:rsid w:val="00255634"/>
    <w:rsid w:val="00272757"/>
    <w:rsid w:val="00275C5C"/>
    <w:rsid w:val="002A5764"/>
    <w:rsid w:val="002E4E07"/>
    <w:rsid w:val="003036E6"/>
    <w:rsid w:val="00350496"/>
    <w:rsid w:val="0036093E"/>
    <w:rsid w:val="00362AD4"/>
    <w:rsid w:val="00363FF4"/>
    <w:rsid w:val="00366DDA"/>
    <w:rsid w:val="003736C4"/>
    <w:rsid w:val="003776D7"/>
    <w:rsid w:val="00387109"/>
    <w:rsid w:val="0039475C"/>
    <w:rsid w:val="003A2568"/>
    <w:rsid w:val="003A49F3"/>
    <w:rsid w:val="003F029A"/>
    <w:rsid w:val="0046078B"/>
    <w:rsid w:val="00481A8D"/>
    <w:rsid w:val="004D0160"/>
    <w:rsid w:val="0051227D"/>
    <w:rsid w:val="00513F77"/>
    <w:rsid w:val="00565178"/>
    <w:rsid w:val="005868A3"/>
    <w:rsid w:val="00593C92"/>
    <w:rsid w:val="00593DAF"/>
    <w:rsid w:val="005C0ACF"/>
    <w:rsid w:val="005E1151"/>
    <w:rsid w:val="005E4559"/>
    <w:rsid w:val="00612A4D"/>
    <w:rsid w:val="00616B31"/>
    <w:rsid w:val="0063094A"/>
    <w:rsid w:val="00665A81"/>
    <w:rsid w:val="00674754"/>
    <w:rsid w:val="0068306C"/>
    <w:rsid w:val="006B0631"/>
    <w:rsid w:val="006E1035"/>
    <w:rsid w:val="006E491C"/>
    <w:rsid w:val="006F0E70"/>
    <w:rsid w:val="00704D7D"/>
    <w:rsid w:val="00705EE6"/>
    <w:rsid w:val="00721B4C"/>
    <w:rsid w:val="00722C50"/>
    <w:rsid w:val="007328C9"/>
    <w:rsid w:val="00742AB4"/>
    <w:rsid w:val="00750566"/>
    <w:rsid w:val="007557BD"/>
    <w:rsid w:val="00780D9F"/>
    <w:rsid w:val="00783AB6"/>
    <w:rsid w:val="00784611"/>
    <w:rsid w:val="00797AF3"/>
    <w:rsid w:val="007A258A"/>
    <w:rsid w:val="007B0ABA"/>
    <w:rsid w:val="007B2F10"/>
    <w:rsid w:val="00801FB9"/>
    <w:rsid w:val="00810542"/>
    <w:rsid w:val="00837962"/>
    <w:rsid w:val="008561A9"/>
    <w:rsid w:val="008A42C1"/>
    <w:rsid w:val="008E79DF"/>
    <w:rsid w:val="008F3E0F"/>
    <w:rsid w:val="0090518B"/>
    <w:rsid w:val="009072E3"/>
    <w:rsid w:val="009324DB"/>
    <w:rsid w:val="00935B14"/>
    <w:rsid w:val="0094404F"/>
    <w:rsid w:val="009609DF"/>
    <w:rsid w:val="00995553"/>
    <w:rsid w:val="009A34CC"/>
    <w:rsid w:val="009C5764"/>
    <w:rsid w:val="009C6DEC"/>
    <w:rsid w:val="009E7B7B"/>
    <w:rsid w:val="009F4B7C"/>
    <w:rsid w:val="00A81CC8"/>
    <w:rsid w:val="00A866CB"/>
    <w:rsid w:val="00AB07AC"/>
    <w:rsid w:val="00AD2B3F"/>
    <w:rsid w:val="00AE21B3"/>
    <w:rsid w:val="00AF684D"/>
    <w:rsid w:val="00AF7001"/>
    <w:rsid w:val="00B45BE9"/>
    <w:rsid w:val="00B5124E"/>
    <w:rsid w:val="00BA5E9B"/>
    <w:rsid w:val="00C13CCD"/>
    <w:rsid w:val="00C16503"/>
    <w:rsid w:val="00C21DBA"/>
    <w:rsid w:val="00C57F22"/>
    <w:rsid w:val="00C91227"/>
    <w:rsid w:val="00CA4F78"/>
    <w:rsid w:val="00CB5A88"/>
    <w:rsid w:val="00CC2A32"/>
    <w:rsid w:val="00CD019F"/>
    <w:rsid w:val="00CE6ED6"/>
    <w:rsid w:val="00D17F9F"/>
    <w:rsid w:val="00D2775F"/>
    <w:rsid w:val="00DB089F"/>
    <w:rsid w:val="00DC3D15"/>
    <w:rsid w:val="00DE4FE1"/>
    <w:rsid w:val="00DF3F63"/>
    <w:rsid w:val="00E161E5"/>
    <w:rsid w:val="00E217A7"/>
    <w:rsid w:val="00E367C5"/>
    <w:rsid w:val="00E425C1"/>
    <w:rsid w:val="00E54868"/>
    <w:rsid w:val="00EC0A8C"/>
    <w:rsid w:val="00ED54AA"/>
    <w:rsid w:val="00EF35F6"/>
    <w:rsid w:val="00EF54CC"/>
    <w:rsid w:val="00EF7D68"/>
    <w:rsid w:val="00F00518"/>
    <w:rsid w:val="00F24061"/>
    <w:rsid w:val="00F46D53"/>
    <w:rsid w:val="00F602C9"/>
    <w:rsid w:val="00F70BF9"/>
    <w:rsid w:val="00F91D4F"/>
    <w:rsid w:val="00F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064DF"/>
  <w15:docId w15:val="{B8423C02-DAD6-467C-BB33-D5EBA4A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8C"/>
    <w:pPr>
      <w:widowControl w:val="0"/>
      <w:spacing w:before="240" w:after="24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A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C6DEC"/>
    <w:pPr>
      <w:spacing w:before="0" w:after="0"/>
    </w:pPr>
    <w:rPr>
      <w:rFonts w:ascii="Arial" w:eastAsia="ＭＳ ゴシック" w:hAnsi="Arial"/>
      <w:kern w:val="0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C6DEC"/>
    <w:rPr>
      <w:rFonts w:ascii="Arial" w:eastAsia="ＭＳ ゴシック" w:hAnsi="Arial"/>
      <w:sz w:val="18"/>
    </w:rPr>
  </w:style>
  <w:style w:type="paragraph" w:styleId="a6">
    <w:name w:val="List Paragraph"/>
    <w:basedOn w:val="a"/>
    <w:uiPriority w:val="99"/>
    <w:qFormat/>
    <w:rsid w:val="00CE6ED6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0C1E6A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0C1E6A"/>
    <w:rPr>
      <w:sz w:val="18"/>
    </w:rPr>
  </w:style>
  <w:style w:type="paragraph" w:styleId="a9">
    <w:name w:val="footer"/>
    <w:basedOn w:val="a"/>
    <w:link w:val="aa"/>
    <w:uiPriority w:val="99"/>
    <w:semiHidden/>
    <w:rsid w:val="000C1E6A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0C1E6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699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fujii</dc:creator>
  <cp:lastModifiedBy>髙松 里衣</cp:lastModifiedBy>
  <cp:revision>2</cp:revision>
  <cp:lastPrinted>2022-04-01T01:50:00Z</cp:lastPrinted>
  <dcterms:created xsi:type="dcterms:W3CDTF">2022-04-01T02:16:00Z</dcterms:created>
  <dcterms:modified xsi:type="dcterms:W3CDTF">2022-04-01T02:16:00Z</dcterms:modified>
</cp:coreProperties>
</file>