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41" w:rsidRPr="0066401F" w:rsidRDefault="003B50A9" w:rsidP="00D444EA">
      <w:pPr>
        <w:rPr>
          <w:snapToGrid w:val="0"/>
        </w:rPr>
      </w:pPr>
      <w:bookmarkStart w:id="0" w:name="_Toc115434535"/>
      <w:r w:rsidRPr="0066401F">
        <w:rPr>
          <w:rFonts w:hint="eastAsia"/>
          <w:snapToGrid w:val="0"/>
        </w:rPr>
        <w:t>別記</w:t>
      </w:r>
      <w:r w:rsidR="00D444EA" w:rsidRPr="0066401F">
        <w:rPr>
          <w:snapToGrid w:val="0"/>
        </w:rPr>
        <w:t>様式第2</w:t>
      </w:r>
      <w:r w:rsidR="00D444EA" w:rsidRPr="0066401F">
        <w:rPr>
          <w:rFonts w:hint="eastAsia"/>
          <w:snapToGrid w:val="0"/>
        </w:rPr>
        <w:t>4</w:t>
      </w:r>
      <w:r w:rsidR="004A6044">
        <w:rPr>
          <w:snapToGrid w:val="0"/>
        </w:rPr>
        <w:t>号</w:t>
      </w:r>
      <w:r w:rsidR="0066401F">
        <w:rPr>
          <w:rFonts w:hint="eastAsia"/>
          <w:snapToGrid w:val="0"/>
        </w:rPr>
        <w:t>(</w:t>
      </w:r>
      <w:r w:rsidR="00D444EA" w:rsidRPr="0066401F">
        <w:rPr>
          <w:rFonts w:hint="eastAsia"/>
          <w:snapToGrid w:val="0"/>
        </w:rPr>
        <w:t>法第101</w:t>
      </w:r>
      <w:r w:rsidR="004A6044">
        <w:rPr>
          <w:rFonts w:hint="eastAsia"/>
          <w:snapToGrid w:val="0"/>
        </w:rPr>
        <w:t>条</w:t>
      </w:r>
      <w:r w:rsidR="00D444EA" w:rsidRPr="0066401F">
        <w:rPr>
          <w:rFonts w:hint="eastAsia"/>
          <w:snapToGrid w:val="0"/>
        </w:rPr>
        <w:t>関係</w:t>
      </w:r>
      <w:r w:rsidR="0066401F">
        <w:rPr>
          <w:rFonts w:hint="eastAsia"/>
          <w:snapToGrid w:val="0"/>
        </w:rPr>
        <w:t>)</w:t>
      </w:r>
      <w:bookmarkEnd w:id="0"/>
    </w:p>
    <w:p w:rsidR="00494A41" w:rsidRPr="0066401F" w:rsidRDefault="00494A41" w:rsidP="00494A41">
      <w:pPr>
        <w:autoSpaceDE w:val="0"/>
        <w:autoSpaceDN w:val="0"/>
        <w:rPr>
          <w:snapToGrid w:val="0"/>
          <w:color w:val="000000" w:themeColor="text1"/>
          <w:kern w:val="0"/>
        </w:rPr>
      </w:pPr>
    </w:p>
    <w:p w:rsidR="00494A41" w:rsidRPr="0066401F" w:rsidRDefault="004A6044" w:rsidP="00494A41">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第　　　</w:t>
      </w:r>
      <w:r w:rsidR="00494A41" w:rsidRPr="004A6044">
        <w:rPr>
          <w:rFonts w:hint="eastAsia"/>
          <w:snapToGrid w:val="0"/>
          <w:color w:val="000000" w:themeColor="text1"/>
          <w:kern w:val="0"/>
          <w:sz w:val="24"/>
        </w:rPr>
        <w:t>号</w:t>
      </w:r>
    </w:p>
    <w:p w:rsidR="00494A41" w:rsidRPr="0066401F" w:rsidRDefault="00494A41" w:rsidP="00494A41">
      <w:pPr>
        <w:autoSpaceDE w:val="0"/>
        <w:autoSpaceDN w:val="0"/>
        <w:ind w:rightChars="100" w:right="210"/>
        <w:jc w:val="right"/>
        <w:rPr>
          <w:snapToGrid w:val="0"/>
          <w:color w:val="000000" w:themeColor="text1"/>
          <w:kern w:val="0"/>
          <w:sz w:val="24"/>
        </w:rPr>
      </w:pPr>
      <w:r w:rsidRPr="0066401F">
        <w:rPr>
          <w:rFonts w:hint="eastAsia"/>
          <w:snapToGrid w:val="0"/>
          <w:color w:val="000000" w:themeColor="text1"/>
          <w:kern w:val="0"/>
          <w:sz w:val="24"/>
        </w:rPr>
        <w:t xml:space="preserve">　　　年　月　日</w:t>
      </w:r>
    </w:p>
    <w:p w:rsidR="00494A41" w:rsidRPr="0066401F" w:rsidRDefault="00494A41" w:rsidP="00494A41">
      <w:pPr>
        <w:autoSpaceDE w:val="0"/>
        <w:autoSpaceDN w:val="0"/>
        <w:rPr>
          <w:snapToGrid w:val="0"/>
          <w:color w:val="000000" w:themeColor="text1"/>
          <w:kern w:val="0"/>
        </w:rPr>
      </w:pPr>
    </w:p>
    <w:p w:rsidR="00494A41" w:rsidRPr="0066401F" w:rsidRDefault="00494A41" w:rsidP="004A6044">
      <w:pPr>
        <w:autoSpaceDE w:val="0"/>
        <w:autoSpaceDN w:val="0"/>
        <w:ind w:leftChars="100" w:left="210" w:firstLineChars="800" w:firstLine="1920"/>
        <w:rPr>
          <w:snapToGrid w:val="0"/>
          <w:color w:val="000000" w:themeColor="text1"/>
          <w:kern w:val="0"/>
          <w:sz w:val="24"/>
        </w:rPr>
      </w:pPr>
      <w:r w:rsidRPr="0066401F">
        <w:rPr>
          <w:rFonts w:hint="eastAsia"/>
          <w:snapToGrid w:val="0"/>
          <w:color w:val="000000" w:themeColor="text1"/>
          <w:kern w:val="0"/>
          <w:sz w:val="24"/>
        </w:rPr>
        <w:t xml:space="preserve">　殿</w:t>
      </w:r>
      <w:bookmarkStart w:id="1" w:name="_GoBack"/>
      <w:bookmarkEnd w:id="1"/>
    </w:p>
    <w:p w:rsidR="00494A41" w:rsidRPr="0066401F" w:rsidRDefault="00494A41" w:rsidP="00494A41">
      <w:pPr>
        <w:autoSpaceDE w:val="0"/>
        <w:autoSpaceDN w:val="0"/>
        <w:rPr>
          <w:snapToGrid w:val="0"/>
          <w:color w:val="000000" w:themeColor="text1"/>
          <w:kern w:val="0"/>
          <w:sz w:val="24"/>
        </w:rPr>
      </w:pPr>
    </w:p>
    <w:p w:rsidR="00494A41" w:rsidRPr="0066401F" w:rsidRDefault="00494A41" w:rsidP="00494A41">
      <w:pPr>
        <w:autoSpaceDE w:val="0"/>
        <w:autoSpaceDN w:val="0"/>
        <w:ind w:leftChars="2700" w:left="5670"/>
        <w:rPr>
          <w:snapToGrid w:val="0"/>
          <w:color w:val="000000" w:themeColor="text1"/>
          <w:kern w:val="0"/>
          <w:sz w:val="24"/>
        </w:rPr>
      </w:pPr>
      <w:r w:rsidRPr="0066401F">
        <w:rPr>
          <w:rFonts w:hint="eastAsia"/>
          <w:snapToGrid w:val="0"/>
          <w:color w:val="000000" w:themeColor="text1"/>
          <w:kern w:val="0"/>
          <w:sz w:val="24"/>
        </w:rPr>
        <w:t>美唄市長</w:t>
      </w:r>
    </w:p>
    <w:p w:rsidR="00494A41" w:rsidRPr="0066401F" w:rsidRDefault="00494A41" w:rsidP="00494A41">
      <w:pPr>
        <w:autoSpaceDE w:val="0"/>
        <w:autoSpaceDN w:val="0"/>
        <w:rPr>
          <w:snapToGrid w:val="0"/>
          <w:color w:val="000000" w:themeColor="text1"/>
          <w:kern w:val="0"/>
        </w:rPr>
      </w:pPr>
    </w:p>
    <w:p w:rsidR="00494A41" w:rsidRPr="0066401F" w:rsidRDefault="00494A41" w:rsidP="00494A41">
      <w:pPr>
        <w:autoSpaceDE w:val="0"/>
        <w:autoSpaceDN w:val="0"/>
        <w:jc w:val="center"/>
        <w:rPr>
          <w:snapToGrid w:val="0"/>
          <w:color w:val="000000" w:themeColor="text1"/>
          <w:kern w:val="0"/>
        </w:rPr>
      </w:pPr>
      <w:r w:rsidRPr="0066401F">
        <w:rPr>
          <w:rFonts w:hint="eastAsia"/>
          <w:snapToGrid w:val="0"/>
          <w:color w:val="000000" w:themeColor="text1"/>
          <w:kern w:val="0"/>
          <w:sz w:val="24"/>
        </w:rPr>
        <w:t>保有個人情報の利用停止をしない旨の決定について</w:t>
      </w:r>
      <w:r w:rsidR="0066401F">
        <w:rPr>
          <w:rFonts w:hint="eastAsia"/>
          <w:snapToGrid w:val="0"/>
          <w:color w:val="000000" w:themeColor="text1"/>
          <w:kern w:val="0"/>
          <w:sz w:val="24"/>
        </w:rPr>
        <w:t>(</w:t>
      </w:r>
      <w:r w:rsidRPr="0066401F">
        <w:rPr>
          <w:rFonts w:hint="eastAsia"/>
          <w:snapToGrid w:val="0"/>
          <w:color w:val="000000" w:themeColor="text1"/>
          <w:kern w:val="0"/>
          <w:sz w:val="24"/>
        </w:rPr>
        <w:t>通知</w:t>
      </w:r>
      <w:r w:rsidR="0066401F">
        <w:rPr>
          <w:rFonts w:hint="eastAsia"/>
          <w:snapToGrid w:val="0"/>
          <w:color w:val="000000" w:themeColor="text1"/>
          <w:kern w:val="0"/>
          <w:sz w:val="24"/>
        </w:rPr>
        <w:t>)</w:t>
      </w:r>
    </w:p>
    <w:p w:rsidR="00494A41" w:rsidRPr="0066401F" w:rsidRDefault="00494A41" w:rsidP="00494A41">
      <w:pPr>
        <w:autoSpaceDE w:val="0"/>
        <w:autoSpaceDN w:val="0"/>
        <w:rPr>
          <w:snapToGrid w:val="0"/>
          <w:color w:val="000000" w:themeColor="text1"/>
          <w:kern w:val="0"/>
        </w:rPr>
      </w:pPr>
    </w:p>
    <w:p w:rsidR="00494A41" w:rsidRPr="0066401F" w:rsidRDefault="00494A41" w:rsidP="00494A41">
      <w:pPr>
        <w:autoSpaceDE w:val="0"/>
        <w:autoSpaceDN w:val="0"/>
        <w:ind w:firstLineChars="100" w:firstLine="240"/>
        <w:jc w:val="both"/>
        <w:rPr>
          <w:snapToGrid w:val="0"/>
          <w:color w:val="000000" w:themeColor="text1"/>
          <w:kern w:val="0"/>
          <w:sz w:val="24"/>
        </w:rPr>
      </w:pPr>
      <w:r w:rsidRPr="0066401F">
        <w:rPr>
          <w:rFonts w:hint="eastAsia"/>
          <w:snapToGrid w:val="0"/>
          <w:color w:val="000000" w:themeColor="text1"/>
          <w:kern w:val="0"/>
          <w:sz w:val="24"/>
        </w:rPr>
        <w:t xml:space="preserve">　　　年　月　</w:t>
      </w:r>
      <w:proofErr w:type="gramStart"/>
      <w:r w:rsidRPr="0066401F">
        <w:rPr>
          <w:rFonts w:hint="eastAsia"/>
          <w:snapToGrid w:val="0"/>
          <w:color w:val="000000" w:themeColor="text1"/>
          <w:kern w:val="0"/>
          <w:sz w:val="24"/>
        </w:rPr>
        <w:t>日付け</w:t>
      </w:r>
      <w:proofErr w:type="gramEnd"/>
      <w:r w:rsidRPr="0066401F">
        <w:rPr>
          <w:rFonts w:hint="eastAsia"/>
          <w:snapToGrid w:val="0"/>
          <w:color w:val="000000" w:themeColor="text1"/>
          <w:kern w:val="0"/>
          <w:sz w:val="24"/>
        </w:rPr>
        <w:t>で利用停止請求のあった保有個人情報については、個人情報の保護に関する法律</w:t>
      </w:r>
      <w:r w:rsidR="0066401F">
        <w:rPr>
          <w:rFonts w:hint="eastAsia"/>
          <w:snapToGrid w:val="0"/>
          <w:color w:val="000000" w:themeColor="text1"/>
          <w:kern w:val="0"/>
          <w:sz w:val="24"/>
        </w:rPr>
        <w:t>(</w:t>
      </w:r>
      <w:r w:rsidRPr="0066401F">
        <w:rPr>
          <w:rFonts w:hint="eastAsia"/>
          <w:snapToGrid w:val="0"/>
          <w:color w:val="000000" w:themeColor="text1"/>
          <w:kern w:val="0"/>
          <w:sz w:val="24"/>
        </w:rPr>
        <w:t>平成15年法律第57号</w:t>
      </w:r>
      <w:r w:rsidR="0066401F">
        <w:rPr>
          <w:rFonts w:hint="eastAsia"/>
          <w:snapToGrid w:val="0"/>
          <w:color w:val="000000" w:themeColor="text1"/>
          <w:kern w:val="0"/>
          <w:sz w:val="24"/>
        </w:rPr>
        <w:t>)</w:t>
      </w:r>
      <w:r w:rsidRPr="0066401F">
        <w:rPr>
          <w:rFonts w:hint="eastAsia"/>
          <w:snapToGrid w:val="0"/>
          <w:color w:val="000000" w:themeColor="text1"/>
          <w:kern w:val="0"/>
          <w:sz w:val="24"/>
        </w:rPr>
        <w:t>第101条第2項の規定により、利用停止をしないことに決定をしたので、下記のとおり通知します。</w:t>
      </w:r>
    </w:p>
    <w:p w:rsidR="00494A41" w:rsidRPr="0066401F" w:rsidRDefault="00494A41" w:rsidP="00494A41">
      <w:pPr>
        <w:autoSpaceDE w:val="0"/>
        <w:autoSpaceDN w:val="0"/>
        <w:rPr>
          <w:snapToGrid w:val="0"/>
          <w:color w:val="000000" w:themeColor="text1"/>
          <w:kern w:val="0"/>
          <w:sz w:val="24"/>
        </w:rPr>
      </w:pPr>
    </w:p>
    <w:p w:rsidR="00494A41" w:rsidRPr="0066401F" w:rsidRDefault="00494A41" w:rsidP="00494A41">
      <w:pPr>
        <w:autoSpaceDE w:val="0"/>
        <w:autoSpaceDN w:val="0"/>
        <w:jc w:val="center"/>
        <w:rPr>
          <w:snapToGrid w:val="0"/>
          <w:color w:val="000000" w:themeColor="text1"/>
          <w:kern w:val="0"/>
          <w:sz w:val="24"/>
        </w:rPr>
      </w:pPr>
      <w:r w:rsidRPr="0066401F">
        <w:rPr>
          <w:rFonts w:hint="eastAsia"/>
          <w:snapToGrid w:val="0"/>
          <w:color w:val="000000" w:themeColor="text1"/>
          <w:kern w:val="0"/>
          <w:sz w:val="24"/>
        </w:rPr>
        <w:t>記</w:t>
      </w:r>
    </w:p>
    <w:p w:rsidR="00494A41" w:rsidRPr="0066401F" w:rsidRDefault="00494A41" w:rsidP="00494A41">
      <w:pPr>
        <w:autoSpaceDE w:val="0"/>
        <w:autoSpaceDN w:val="0"/>
        <w:rPr>
          <w:snapToGrid w:val="0"/>
          <w:color w:val="000000" w:themeColor="text1"/>
          <w:kern w:val="0"/>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6236"/>
      </w:tblGrid>
      <w:tr w:rsidR="00494A41" w:rsidRPr="0066401F" w:rsidTr="003F57EF">
        <w:trPr>
          <w:trHeight w:val="936"/>
        </w:trPr>
        <w:tc>
          <w:tcPr>
            <w:tcW w:w="2374" w:type="dxa"/>
            <w:vAlign w:val="center"/>
          </w:tcPr>
          <w:p w:rsidR="00494A41" w:rsidRPr="0066401F" w:rsidRDefault="00494A41" w:rsidP="003F57EF">
            <w:pPr>
              <w:autoSpaceDE w:val="0"/>
              <w:autoSpaceDN w:val="0"/>
              <w:rPr>
                <w:snapToGrid w:val="0"/>
                <w:color w:val="000000" w:themeColor="text1"/>
                <w:kern w:val="0"/>
                <w:szCs w:val="21"/>
              </w:rPr>
            </w:pPr>
            <w:r w:rsidRPr="0066401F">
              <w:rPr>
                <w:rFonts w:hint="eastAsia"/>
                <w:snapToGrid w:val="0"/>
                <w:color w:val="000000" w:themeColor="text1"/>
                <w:kern w:val="0"/>
                <w:szCs w:val="21"/>
              </w:rPr>
              <w:t>利用停止請求に係る保有個人情報の名称等</w:t>
            </w:r>
          </w:p>
        </w:tc>
        <w:tc>
          <w:tcPr>
            <w:tcW w:w="7121" w:type="dxa"/>
            <w:vAlign w:val="center"/>
          </w:tcPr>
          <w:p w:rsidR="00494A41" w:rsidRPr="0066401F" w:rsidRDefault="00494A41" w:rsidP="003F57EF">
            <w:pPr>
              <w:autoSpaceDE w:val="0"/>
              <w:autoSpaceDN w:val="0"/>
              <w:rPr>
                <w:snapToGrid w:val="0"/>
                <w:color w:val="000000" w:themeColor="text1"/>
                <w:kern w:val="0"/>
                <w:szCs w:val="21"/>
              </w:rPr>
            </w:pPr>
          </w:p>
        </w:tc>
      </w:tr>
      <w:tr w:rsidR="00494A41" w:rsidRPr="0066401F" w:rsidTr="003F57EF">
        <w:trPr>
          <w:trHeight w:val="2240"/>
        </w:trPr>
        <w:tc>
          <w:tcPr>
            <w:tcW w:w="2374" w:type="dxa"/>
            <w:vAlign w:val="center"/>
          </w:tcPr>
          <w:p w:rsidR="00494A41" w:rsidRPr="0066401F" w:rsidRDefault="00494A41" w:rsidP="003F57EF">
            <w:pPr>
              <w:autoSpaceDE w:val="0"/>
              <w:autoSpaceDN w:val="0"/>
              <w:rPr>
                <w:snapToGrid w:val="0"/>
                <w:color w:val="000000" w:themeColor="text1"/>
                <w:kern w:val="0"/>
                <w:szCs w:val="21"/>
              </w:rPr>
            </w:pPr>
            <w:r w:rsidRPr="0066401F">
              <w:rPr>
                <w:rFonts w:hint="eastAsia"/>
                <w:snapToGrid w:val="0"/>
                <w:color w:val="000000" w:themeColor="text1"/>
                <w:kern w:val="0"/>
                <w:szCs w:val="21"/>
              </w:rPr>
              <w:t>利用停止をしないこととした理由</w:t>
            </w:r>
          </w:p>
        </w:tc>
        <w:tc>
          <w:tcPr>
            <w:tcW w:w="7121" w:type="dxa"/>
            <w:vAlign w:val="center"/>
          </w:tcPr>
          <w:p w:rsidR="00494A41" w:rsidRPr="0066401F" w:rsidRDefault="00494A41" w:rsidP="003F57EF">
            <w:pPr>
              <w:autoSpaceDE w:val="0"/>
              <w:autoSpaceDN w:val="0"/>
              <w:rPr>
                <w:snapToGrid w:val="0"/>
                <w:color w:val="000000" w:themeColor="text1"/>
                <w:kern w:val="0"/>
                <w:szCs w:val="21"/>
              </w:rPr>
            </w:pPr>
          </w:p>
        </w:tc>
      </w:tr>
    </w:tbl>
    <w:p w:rsidR="00494A41" w:rsidRPr="0066401F" w:rsidRDefault="00494A41" w:rsidP="00494A41">
      <w:pPr>
        <w:autoSpaceDE w:val="0"/>
        <w:autoSpaceDN w:val="0"/>
        <w:spacing w:line="240" w:lineRule="exact"/>
        <w:ind w:leftChars="100" w:left="390" w:hangingChars="100" w:hanging="180"/>
        <w:jc w:val="both"/>
        <w:rPr>
          <w:snapToGrid w:val="0"/>
          <w:color w:val="000000" w:themeColor="text1"/>
          <w:kern w:val="0"/>
          <w:sz w:val="18"/>
          <w:szCs w:val="20"/>
        </w:rPr>
      </w:pPr>
      <w:r w:rsidRPr="0066401F">
        <w:rPr>
          <w:rFonts w:hint="eastAsia"/>
          <w:snapToGrid w:val="0"/>
          <w:color w:val="000000" w:themeColor="text1"/>
          <w:kern w:val="0"/>
          <w:sz w:val="18"/>
          <w:szCs w:val="20"/>
        </w:rPr>
        <w:t>※　この決定に不服がある場合は、行政不服審査法</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平成26年法律第68号</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の規定により、この決定があったことを知った日の翌日から起算して3か月以内に、美唄市に対して審査請求をすることができます</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なお、決定があったことを知った日の翌日から起算して3か月以内であっても、決定があった日の翌日から起算して1年を経過した場合には審査請求をすることができなくなります。</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w:t>
      </w:r>
    </w:p>
    <w:p w:rsidR="00494A41" w:rsidRPr="0066401F" w:rsidRDefault="00494A41" w:rsidP="00494A41">
      <w:pPr>
        <w:autoSpaceDE w:val="0"/>
        <w:autoSpaceDN w:val="0"/>
        <w:spacing w:line="240" w:lineRule="exact"/>
        <w:ind w:leftChars="195" w:left="409" w:firstLineChars="100" w:firstLine="180"/>
        <w:jc w:val="both"/>
        <w:rPr>
          <w:snapToGrid w:val="0"/>
          <w:color w:val="000000" w:themeColor="text1"/>
          <w:kern w:val="0"/>
          <w:sz w:val="18"/>
          <w:szCs w:val="20"/>
        </w:rPr>
      </w:pPr>
      <w:r w:rsidRPr="0066401F">
        <w:rPr>
          <w:rFonts w:hint="eastAsia"/>
          <w:snapToGrid w:val="0"/>
          <w:color w:val="000000" w:themeColor="text1"/>
          <w:kern w:val="0"/>
          <w:sz w:val="18"/>
          <w:szCs w:val="20"/>
        </w:rPr>
        <w:t>また、この決定の取消しを求める訴訟を提起する場合は、行政事件訴訟法</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昭和37年法律第139号</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の規定により、この決定があったことを知った日から6か月以内に、美唄市を被告として、札幌地方裁判所に処分の取消しの訴えを提起することができます</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なお、決定があったことを知った日から6か月以内であっても、決定の日から1年を経過した場合には処分の取消しの訴えを提起することができなくなります。</w:t>
      </w:r>
      <w:r w:rsidR="0066401F">
        <w:rPr>
          <w:rFonts w:hint="eastAsia"/>
          <w:snapToGrid w:val="0"/>
          <w:color w:val="000000" w:themeColor="text1"/>
          <w:kern w:val="0"/>
          <w:sz w:val="18"/>
          <w:szCs w:val="20"/>
        </w:rPr>
        <w:t>)</w:t>
      </w:r>
      <w:r w:rsidRPr="0066401F">
        <w:rPr>
          <w:rFonts w:hint="eastAsia"/>
          <w:snapToGrid w:val="0"/>
          <w:color w:val="000000" w:themeColor="text1"/>
          <w:kern w:val="0"/>
          <w:sz w:val="18"/>
          <w:szCs w:val="20"/>
        </w:rPr>
        <w:t>。</w:t>
      </w:r>
    </w:p>
    <w:p w:rsidR="00494A41" w:rsidRPr="0066401F" w:rsidRDefault="00494A41" w:rsidP="00494A41">
      <w:pPr>
        <w:autoSpaceDE w:val="0"/>
        <w:autoSpaceDN w:val="0"/>
        <w:ind w:left="210" w:hangingChars="100" w:hanging="210"/>
        <w:rPr>
          <w:snapToGrid w:val="0"/>
          <w:color w:val="000000" w:themeColor="text1"/>
          <w:kern w:val="0"/>
        </w:rPr>
      </w:pPr>
    </w:p>
    <w:p w:rsidR="00494A41" w:rsidRPr="0066401F" w:rsidRDefault="00494A41" w:rsidP="00494A41">
      <w:pPr>
        <w:autoSpaceDE w:val="0"/>
        <w:autoSpaceDN w:val="0"/>
        <w:spacing w:line="240" w:lineRule="exact"/>
        <w:ind w:leftChars="2499" w:left="5248"/>
        <w:rPr>
          <w:snapToGrid w:val="0"/>
          <w:color w:val="000000" w:themeColor="text1"/>
          <w:kern w:val="0"/>
          <w:szCs w:val="21"/>
        </w:rPr>
      </w:pPr>
      <w:r w:rsidRPr="0066401F">
        <w:rPr>
          <w:rFonts w:hint="eastAsia"/>
          <w:snapToGrid w:val="0"/>
          <w:color w:val="000000" w:themeColor="text1"/>
          <w:kern w:val="0"/>
          <w:szCs w:val="21"/>
        </w:rPr>
        <w:t>＜本件連絡先＞</w:t>
      </w:r>
    </w:p>
    <w:p w:rsidR="0012267B" w:rsidRPr="0066401F" w:rsidRDefault="0012267B"/>
    <w:sectPr w:rsidR="0012267B" w:rsidRPr="0066401F" w:rsidSect="00D444EA">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1"/>
    <w:rsid w:val="0012267B"/>
    <w:rsid w:val="003B50A9"/>
    <w:rsid w:val="00494A41"/>
    <w:rsid w:val="004A6044"/>
    <w:rsid w:val="0066401F"/>
    <w:rsid w:val="00D4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6F0E3"/>
  <w15:chartTrackingRefBased/>
  <w15:docId w15:val="{6F8C0AA8-BF4A-4254-9CAE-E8624350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A41"/>
    <w:rPr>
      <w:rFonts w:ascii="ＭＳ 明朝" w:eastAsia="ＭＳ 明朝" w:hAnsi="ＭＳ 明朝"/>
    </w:rPr>
  </w:style>
  <w:style w:type="paragraph" w:styleId="2">
    <w:name w:val="heading 2"/>
    <w:basedOn w:val="a"/>
    <w:next w:val="a"/>
    <w:link w:val="20"/>
    <w:uiPriority w:val="9"/>
    <w:unhideWhenUsed/>
    <w:qFormat/>
    <w:rsid w:val="00494A4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94A41"/>
    <w:rPr>
      <w:rFonts w:asciiTheme="majorHAnsi" w:eastAsiaTheme="majorEastAsia" w:hAnsiTheme="majorHAnsi" w:cstheme="majorBidi"/>
    </w:rPr>
  </w:style>
  <w:style w:type="paragraph" w:styleId="a3">
    <w:name w:val="Balloon Text"/>
    <w:basedOn w:val="a"/>
    <w:link w:val="a4"/>
    <w:uiPriority w:val="99"/>
    <w:semiHidden/>
    <w:unhideWhenUsed/>
    <w:rsid w:val="003B50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50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2023-03-27T01:51:00Z</cp:lastPrinted>
  <dcterms:created xsi:type="dcterms:W3CDTF">2023-01-10T00:31:00Z</dcterms:created>
  <dcterms:modified xsi:type="dcterms:W3CDTF">2023-04-07T00:46:00Z</dcterms:modified>
</cp:coreProperties>
</file>