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90D4" w14:textId="77777777" w:rsidR="00121B74" w:rsidRDefault="00121B74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6</w:t>
      </w:r>
      <w:r>
        <w:rPr>
          <w:rFonts w:hint="eastAsia"/>
          <w:snapToGrid w:val="0"/>
        </w:rPr>
        <w:t>号（第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条関係）</w:t>
      </w:r>
    </w:p>
    <w:p w14:paraId="0A591AEB" w14:textId="77777777" w:rsidR="00121B74" w:rsidRDefault="00121B7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6A4D44" w14:textId="77777777" w:rsidR="00121B74" w:rsidRDefault="00121B74">
      <w:pPr>
        <w:rPr>
          <w:rFonts w:cstheme="minorBidi"/>
          <w:snapToGrid w:val="0"/>
        </w:rPr>
      </w:pPr>
    </w:p>
    <w:p w14:paraId="6422DD67" w14:textId="77777777" w:rsidR="00121B74" w:rsidRDefault="00121B74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28949EFF" w14:textId="77777777" w:rsidR="00121B74" w:rsidRDefault="00121B74">
      <w:pPr>
        <w:rPr>
          <w:rFonts w:cstheme="minorBidi"/>
          <w:snapToGrid w:val="0"/>
        </w:rPr>
      </w:pPr>
    </w:p>
    <w:p w14:paraId="68A469A9" w14:textId="77777777" w:rsidR="00121B74" w:rsidRDefault="00121B7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  <w:kern w:val="0"/>
          <w:fitText w:val="630" w:id="-878474496"/>
        </w:rPr>
        <w:t>住</w:t>
      </w:r>
      <w:r>
        <w:rPr>
          <w:rFonts w:hint="eastAsia"/>
          <w:snapToGrid w:val="0"/>
          <w:kern w:val="0"/>
          <w:fitText w:val="630" w:id="-878474496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06766E1C" w14:textId="0787D639" w:rsidR="00121B74" w:rsidRDefault="00121B7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74495"/>
        </w:rPr>
        <w:t>氏</w:t>
      </w:r>
      <w:r>
        <w:rPr>
          <w:rFonts w:hint="eastAsia"/>
          <w:snapToGrid w:val="0"/>
          <w:kern w:val="0"/>
          <w:fitText w:val="630" w:id="-878474495"/>
        </w:rPr>
        <w:t>名</w:t>
      </w:r>
      <w:r>
        <w:rPr>
          <w:rFonts w:hint="eastAsia"/>
          <w:snapToGrid w:val="0"/>
        </w:rPr>
        <w:t xml:space="preserve">　　　　　　　　</w:t>
      </w:r>
      <w:r w:rsidR="00A31C9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86AE95D" w14:textId="77777777" w:rsidR="00121B74" w:rsidRDefault="00121B74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14:paraId="08874950" w14:textId="77777777" w:rsidR="00121B74" w:rsidRDefault="00121B74">
      <w:pPr>
        <w:rPr>
          <w:rFonts w:cstheme="minorBidi"/>
          <w:snapToGrid w:val="0"/>
        </w:rPr>
      </w:pPr>
    </w:p>
    <w:p w14:paraId="49144233" w14:textId="77777777" w:rsidR="00121B74" w:rsidRDefault="00121B74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みなし許可に係る届出書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みなし許可に係る届出書</w:t>
      </w:r>
    </w:p>
    <w:p w14:paraId="293C8AF3" w14:textId="77777777" w:rsidR="00121B74" w:rsidRDefault="00121B74">
      <w:pPr>
        <w:rPr>
          <w:rFonts w:cstheme="minorBidi"/>
          <w:snapToGrid w:val="0"/>
        </w:rPr>
      </w:pPr>
    </w:p>
    <w:p w14:paraId="12AB5FC0" w14:textId="77777777" w:rsidR="00121B74" w:rsidRDefault="00121B74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墓地（火葬場）について、許可があったとみなされるため、舟橋村墓地等の経営の許可等に関する条例第４条の規定により、次のとおり届け出ます。</w:t>
      </w:r>
    </w:p>
    <w:p w14:paraId="53850990" w14:textId="77777777" w:rsidR="00121B74" w:rsidRDefault="00121B74">
      <w:pPr>
        <w:rPr>
          <w:rFonts w:cstheme="minorBidi"/>
          <w:snapToGrid w:val="0"/>
        </w:rPr>
      </w:pPr>
    </w:p>
    <w:p w14:paraId="31CCB7B9" w14:textId="77777777" w:rsidR="00121B74" w:rsidRDefault="00121B74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１　許可があったとみなされる区分　　（新設・変更・廃止）</w:t>
      </w:r>
    </w:p>
    <w:p w14:paraId="15B108F4" w14:textId="77777777" w:rsidR="00121B74" w:rsidRDefault="00121B74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２　所在及び地番</w:t>
      </w:r>
    </w:p>
    <w:p w14:paraId="43B13CD3" w14:textId="77777777" w:rsidR="00121B74" w:rsidRDefault="00121B74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３　</w:t>
      </w:r>
      <w:r w:rsidRPr="00A31C91">
        <w:rPr>
          <w:rFonts w:hint="eastAsia"/>
          <w:snapToGrid w:val="0"/>
          <w:spacing w:val="420"/>
          <w:kern w:val="0"/>
          <w:fitText w:val="1260" w:id="-878474494"/>
        </w:rPr>
        <w:t>面</w:t>
      </w:r>
      <w:r w:rsidRPr="00A31C91">
        <w:rPr>
          <w:rFonts w:hint="eastAsia"/>
          <w:snapToGrid w:val="0"/>
          <w:kern w:val="0"/>
          <w:fitText w:val="1260" w:id="-878474494"/>
        </w:rPr>
        <w:t>積</w:t>
      </w:r>
    </w:p>
    <w:p w14:paraId="01774FBC" w14:textId="77777777" w:rsidR="00121B74" w:rsidRDefault="00121B74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４　許可又は承認年月日</w:t>
      </w:r>
    </w:p>
    <w:p w14:paraId="593A940C" w14:textId="77777777" w:rsidR="00121B74" w:rsidRDefault="00121B74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５　</w:t>
      </w:r>
      <w:r w:rsidRPr="00A31C91">
        <w:rPr>
          <w:rFonts w:hint="eastAsia"/>
          <w:snapToGrid w:val="0"/>
          <w:spacing w:val="157"/>
          <w:kern w:val="0"/>
          <w:fitText w:val="1260" w:id="-878474493"/>
        </w:rPr>
        <w:t>根拠</w:t>
      </w:r>
      <w:r w:rsidRPr="00A31C91">
        <w:rPr>
          <w:rFonts w:hint="eastAsia"/>
          <w:snapToGrid w:val="0"/>
          <w:spacing w:val="1"/>
          <w:kern w:val="0"/>
          <w:fitText w:val="1260" w:id="-878474493"/>
        </w:rPr>
        <w:t>法</w:t>
      </w:r>
    </w:p>
    <w:p w14:paraId="374E6568" w14:textId="77777777" w:rsidR="00121B74" w:rsidRDefault="00121B74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６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添付書類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添付書類</w:t>
      </w:r>
      <w:r>
        <w:rPr>
          <w:rFonts w:hint="eastAsia"/>
          <w:snapToGrid w:val="0"/>
        </w:rPr>
        <w:t xml:space="preserve">　　　　　　許可又は承認を証する書類の写し</w:t>
      </w:r>
    </w:p>
    <w:sectPr w:rsidR="00121B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1CA07" w14:textId="77777777" w:rsidR="00121B74" w:rsidRDefault="00121B7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3DD67CAC" w14:textId="77777777" w:rsidR="00121B74" w:rsidRDefault="00121B7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7E920" w14:textId="77777777" w:rsidR="00121B74" w:rsidRDefault="00121B7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4C599EBE" w14:textId="77777777" w:rsidR="00121B74" w:rsidRDefault="00121B7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2E38"/>
    <w:rsid w:val="00121B74"/>
    <w:rsid w:val="001A6498"/>
    <w:rsid w:val="002F7CF1"/>
    <w:rsid w:val="00882E38"/>
    <w:rsid w:val="00A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7BBC5"/>
  <w14:defaultImageDpi w14:val="0"/>
  <w15:docId w15:val="{761D92C7-D2C3-45B0-9079-DA25039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196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2024-11-20T05:11:00Z</dcterms:created>
  <dcterms:modified xsi:type="dcterms:W3CDTF">2025-01-05T09:05:00Z</dcterms:modified>
</cp:coreProperties>
</file>