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E11DC" w14:textId="6312E435" w:rsidR="000D70ED" w:rsidRPr="00984F65" w:rsidRDefault="00984F65">
      <w:pPr>
        <w:rPr>
          <w:rFonts w:ascii="ＭＳ 明朝" w:eastAsia="ＭＳ 明朝" w:hAnsi="ＭＳ 明朝"/>
        </w:rPr>
      </w:pPr>
      <w:r w:rsidRPr="00984F65">
        <w:rPr>
          <w:rFonts w:ascii="ＭＳ 明朝" w:eastAsia="ＭＳ 明朝" w:hAnsi="ＭＳ 明朝" w:hint="eastAsia"/>
        </w:rPr>
        <w:t>様式第２号（第</w:t>
      </w:r>
      <w:r w:rsidR="00473FB9">
        <w:rPr>
          <w:rFonts w:ascii="ＭＳ 明朝" w:eastAsia="ＭＳ 明朝" w:hAnsi="ＭＳ 明朝" w:hint="eastAsia"/>
        </w:rPr>
        <w:t>４</w:t>
      </w:r>
      <w:r w:rsidRPr="00984F65">
        <w:rPr>
          <w:rFonts w:ascii="ＭＳ 明朝" w:eastAsia="ＭＳ 明朝" w:hAnsi="ＭＳ 明朝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851"/>
        <w:gridCol w:w="709"/>
        <w:gridCol w:w="850"/>
        <w:gridCol w:w="1836"/>
      </w:tblGrid>
      <w:tr w:rsidR="00984F65" w:rsidRPr="00984F65" w14:paraId="4EAC1008" w14:textId="77777777" w:rsidTr="00884E5B">
        <w:trPr>
          <w:trHeight w:hRule="exact" w:val="506"/>
        </w:trPr>
        <w:tc>
          <w:tcPr>
            <w:tcW w:w="9344" w:type="dxa"/>
            <w:gridSpan w:val="7"/>
            <w:vAlign w:val="center"/>
          </w:tcPr>
          <w:p w14:paraId="10EC274B" w14:textId="600E921A" w:rsidR="00984F65" w:rsidRPr="00984F65" w:rsidRDefault="00984F65" w:rsidP="00473FB9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84F65">
              <w:rPr>
                <w:rFonts w:ascii="ＭＳ ゴシック" w:eastAsia="ＭＳ ゴシック" w:hAnsi="ＭＳ ゴシック" w:hint="eastAsia"/>
                <w:sz w:val="32"/>
                <w:szCs w:val="36"/>
              </w:rPr>
              <w:t>養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 </w:t>
            </w:r>
            <w:r w:rsidRPr="00984F65">
              <w:rPr>
                <w:rFonts w:ascii="ＭＳ ゴシック" w:eastAsia="ＭＳ ゴシック" w:hAnsi="ＭＳ ゴシック" w:hint="eastAsia"/>
                <w:sz w:val="32"/>
                <w:szCs w:val="36"/>
              </w:rPr>
              <w:t>育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 </w:t>
            </w:r>
            <w:r w:rsidRPr="00984F65">
              <w:rPr>
                <w:rFonts w:ascii="ＭＳ ゴシック" w:eastAsia="ＭＳ ゴシック" w:hAnsi="ＭＳ ゴシック" w:hint="eastAsia"/>
                <w:sz w:val="32"/>
                <w:szCs w:val="36"/>
              </w:rPr>
              <w:t>医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 </w:t>
            </w:r>
            <w:r w:rsidRPr="00984F65">
              <w:rPr>
                <w:rFonts w:ascii="ＭＳ ゴシック" w:eastAsia="ＭＳ ゴシック" w:hAnsi="ＭＳ ゴシック" w:hint="eastAsia"/>
                <w:sz w:val="32"/>
                <w:szCs w:val="36"/>
              </w:rPr>
              <w:t>療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 </w:t>
            </w:r>
            <w:r w:rsidRPr="00984F65">
              <w:rPr>
                <w:rFonts w:ascii="ＭＳ ゴシック" w:eastAsia="ＭＳ ゴシック" w:hAnsi="ＭＳ ゴシック" w:hint="eastAsia"/>
                <w:sz w:val="32"/>
                <w:szCs w:val="36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 </w:t>
            </w:r>
            <w:r w:rsidRPr="00984F65">
              <w:rPr>
                <w:rFonts w:ascii="ＭＳ ゴシック" w:eastAsia="ＭＳ ゴシック" w:hAnsi="ＭＳ ゴシック" w:hint="eastAsia"/>
                <w:sz w:val="32"/>
                <w:szCs w:val="36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 </w:t>
            </w:r>
            <w:r w:rsidRPr="00984F65">
              <w:rPr>
                <w:rFonts w:ascii="ＭＳ ゴシック" w:eastAsia="ＭＳ ゴシック" w:hAnsi="ＭＳ ゴシック" w:hint="eastAsia"/>
                <w:sz w:val="32"/>
                <w:szCs w:val="36"/>
              </w:rPr>
              <w:t>書</w:t>
            </w:r>
          </w:p>
        </w:tc>
      </w:tr>
      <w:tr w:rsidR="00984F65" w:rsidRPr="00984F65" w14:paraId="039FF538" w14:textId="77777777" w:rsidTr="003B4626"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11781840" w14:textId="4EE9C9B5" w:rsidR="00984F65" w:rsidRPr="00984F65" w:rsidRDefault="00984F65" w:rsidP="00984F65">
            <w:pPr>
              <w:jc w:val="center"/>
              <w:rPr>
                <w:rFonts w:ascii="ＭＳ 明朝" w:eastAsia="ＭＳ 明朝" w:hAnsi="ＭＳ 明朝" w:hint="eastAsia"/>
              </w:rPr>
            </w:pPr>
            <w:r w:rsidRPr="00984F65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4746F95C" w14:textId="77777777" w:rsidR="00984F65" w:rsidRPr="00984F65" w:rsidRDefault="00984F6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8D91B69" w14:textId="22216ABE" w:rsidR="00984F65" w:rsidRPr="00984F65" w:rsidRDefault="00984F65" w:rsidP="00984F65">
            <w:pPr>
              <w:jc w:val="center"/>
              <w:rPr>
                <w:rFonts w:ascii="ＭＳ 明朝" w:eastAsia="ＭＳ 明朝" w:hAnsi="ＭＳ 明朝" w:hint="eastAsia"/>
              </w:rPr>
            </w:pPr>
            <w:r w:rsidRPr="00984F6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709" w:type="dxa"/>
            <w:vMerge w:val="restart"/>
            <w:vAlign w:val="center"/>
          </w:tcPr>
          <w:p w14:paraId="14C7E292" w14:textId="77777777" w:rsidR="00984F65" w:rsidRPr="00984F65" w:rsidRDefault="00984F65">
            <w:pPr>
              <w:rPr>
                <w:rFonts w:ascii="ＭＳ 明朝" w:eastAsia="ＭＳ 明朝" w:hAnsi="ＭＳ 明朝"/>
              </w:rPr>
            </w:pPr>
            <w:r w:rsidRPr="00984F65">
              <w:rPr>
                <w:rFonts w:ascii="ＭＳ 明朝" w:eastAsia="ＭＳ 明朝" w:hAnsi="ＭＳ 明朝" w:hint="eastAsia"/>
              </w:rPr>
              <w:t>生年</w:t>
            </w:r>
          </w:p>
          <w:p w14:paraId="0BFD4E95" w14:textId="105E82AD" w:rsidR="00984F65" w:rsidRPr="00984F65" w:rsidRDefault="00984F65">
            <w:pPr>
              <w:rPr>
                <w:rFonts w:ascii="ＭＳ 明朝" w:eastAsia="ＭＳ 明朝" w:hAnsi="ＭＳ 明朝" w:hint="eastAsia"/>
              </w:rPr>
            </w:pPr>
            <w:r w:rsidRPr="00984F65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497AB5DF" w14:textId="4C4312FF" w:rsidR="00984F65" w:rsidRPr="00984F65" w:rsidRDefault="00984F65" w:rsidP="00984F65">
            <w:pPr>
              <w:jc w:val="right"/>
              <w:rPr>
                <w:rFonts w:ascii="ＭＳ 明朝" w:eastAsia="ＭＳ 明朝" w:hAnsi="ＭＳ 明朝" w:hint="eastAsia"/>
              </w:rPr>
            </w:pPr>
            <w:r w:rsidRPr="00984F6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84F65" w:rsidRPr="00984F65" w14:paraId="1842236D" w14:textId="77777777" w:rsidTr="003B4626">
        <w:trPr>
          <w:trHeight w:val="552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1F13F570" w14:textId="5FB28FD9" w:rsidR="00984F65" w:rsidRPr="00984F65" w:rsidRDefault="00984F65" w:rsidP="00984F65">
            <w:pPr>
              <w:jc w:val="center"/>
              <w:rPr>
                <w:rFonts w:ascii="ＭＳ 明朝" w:eastAsia="ＭＳ 明朝" w:hAnsi="ＭＳ 明朝" w:hint="eastAsia"/>
              </w:rPr>
            </w:pPr>
            <w:r w:rsidRPr="00984F65">
              <w:rPr>
                <w:rFonts w:ascii="ＭＳ 明朝" w:eastAsia="ＭＳ 明朝" w:hAnsi="ＭＳ 明朝" w:hint="eastAsia"/>
              </w:rPr>
              <w:t>氏</w:t>
            </w:r>
            <w:r w:rsidR="00473FB9">
              <w:rPr>
                <w:rFonts w:ascii="ＭＳ 明朝" w:eastAsia="ＭＳ 明朝" w:hAnsi="ＭＳ 明朝" w:hint="eastAsia"/>
              </w:rPr>
              <w:t xml:space="preserve">　　</w:t>
            </w:r>
            <w:r w:rsidRPr="00984F6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5BBB85C7" w14:textId="77777777" w:rsidR="00984F65" w:rsidRPr="00984F65" w:rsidRDefault="00984F6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vMerge/>
          </w:tcPr>
          <w:p w14:paraId="4408170F" w14:textId="77777777" w:rsidR="00984F65" w:rsidRPr="00984F65" w:rsidRDefault="00984F6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vMerge/>
          </w:tcPr>
          <w:p w14:paraId="05696648" w14:textId="77777777" w:rsidR="00984F65" w:rsidRPr="00984F65" w:rsidRDefault="00984F6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86" w:type="dxa"/>
            <w:gridSpan w:val="2"/>
            <w:vMerge/>
          </w:tcPr>
          <w:p w14:paraId="378584BD" w14:textId="77777777" w:rsidR="00984F65" w:rsidRPr="00984F65" w:rsidRDefault="00984F6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84F65" w:rsidRPr="00984F65" w14:paraId="582C6E95" w14:textId="77777777" w:rsidTr="003B4626">
        <w:trPr>
          <w:trHeight w:val="417"/>
        </w:trPr>
        <w:tc>
          <w:tcPr>
            <w:tcW w:w="2547" w:type="dxa"/>
            <w:gridSpan w:val="2"/>
            <w:vAlign w:val="center"/>
          </w:tcPr>
          <w:p w14:paraId="34CA3FA2" w14:textId="54946C1A" w:rsidR="00984F65" w:rsidRPr="00984F65" w:rsidRDefault="00984F65" w:rsidP="00984F6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在胎週数</w:t>
            </w:r>
          </w:p>
        </w:tc>
        <w:tc>
          <w:tcPr>
            <w:tcW w:w="3402" w:type="dxa"/>
            <w:gridSpan w:val="2"/>
            <w:vAlign w:val="center"/>
          </w:tcPr>
          <w:p w14:paraId="4DF7EA84" w14:textId="4FCC1366" w:rsidR="00984F65" w:rsidRPr="00984F65" w:rsidRDefault="00984F65" w:rsidP="00984F65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（単胎／双胎（　　胎））</w:t>
            </w:r>
          </w:p>
        </w:tc>
        <w:tc>
          <w:tcPr>
            <w:tcW w:w="1559" w:type="dxa"/>
            <w:gridSpan w:val="2"/>
            <w:vAlign w:val="center"/>
          </w:tcPr>
          <w:p w14:paraId="3AEC9A6D" w14:textId="4BCB66AB" w:rsidR="00984F65" w:rsidRPr="00984F65" w:rsidRDefault="00984F6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出生時の体重</w:t>
            </w:r>
          </w:p>
        </w:tc>
        <w:tc>
          <w:tcPr>
            <w:tcW w:w="1836" w:type="dxa"/>
            <w:vAlign w:val="center"/>
          </w:tcPr>
          <w:p w14:paraId="448C5F2F" w14:textId="39CB8578" w:rsidR="00984F65" w:rsidRPr="00984F65" w:rsidRDefault="00984F65" w:rsidP="00984F65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グラム</w:t>
            </w:r>
          </w:p>
        </w:tc>
      </w:tr>
      <w:tr w:rsidR="003B4626" w:rsidRPr="00984F65" w14:paraId="7F2FF77C" w14:textId="77777777" w:rsidTr="00473FB9">
        <w:trPr>
          <w:trHeight w:val="417"/>
        </w:trPr>
        <w:tc>
          <w:tcPr>
            <w:tcW w:w="846" w:type="dxa"/>
            <w:vMerge w:val="restart"/>
            <w:textDirection w:val="tbRlV"/>
            <w:vAlign w:val="center"/>
          </w:tcPr>
          <w:p w14:paraId="0303CEC6" w14:textId="691E6990" w:rsidR="003B4626" w:rsidRDefault="003B4626" w:rsidP="003B4626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症状の概要</w:t>
            </w:r>
          </w:p>
        </w:tc>
        <w:tc>
          <w:tcPr>
            <w:tcW w:w="1701" w:type="dxa"/>
            <w:vAlign w:val="center"/>
          </w:tcPr>
          <w:p w14:paraId="2290AB9C" w14:textId="3C3F56A0" w:rsidR="003B4626" w:rsidRDefault="003B4626" w:rsidP="003B4626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　一般状態</w:t>
            </w:r>
          </w:p>
        </w:tc>
        <w:tc>
          <w:tcPr>
            <w:tcW w:w="6797" w:type="dxa"/>
            <w:gridSpan w:val="5"/>
            <w:vAlign w:val="bottom"/>
          </w:tcPr>
          <w:p w14:paraId="32D96B69" w14:textId="1BDDCD51" w:rsidR="003B4626" w:rsidRDefault="003B4626" w:rsidP="00473F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)　運動不安・痙攣</w:t>
            </w:r>
          </w:p>
          <w:p w14:paraId="0293E7CB" w14:textId="0CCF076F" w:rsidR="003B4626" w:rsidRDefault="003B4626" w:rsidP="00473F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2)</w:t>
            </w:r>
            <w:r>
              <w:rPr>
                <w:rFonts w:ascii="ＭＳ 明朝" w:eastAsia="ＭＳ 明朝" w:hAnsi="ＭＳ 明朝" w:hint="eastAsia"/>
              </w:rPr>
              <w:t xml:space="preserve">　運動が異常に少ない</w:t>
            </w:r>
          </w:p>
        </w:tc>
      </w:tr>
      <w:tr w:rsidR="003B4626" w:rsidRPr="00984F65" w14:paraId="6EC8C6AA" w14:textId="77777777" w:rsidTr="00473FB9">
        <w:trPr>
          <w:trHeight w:val="417"/>
        </w:trPr>
        <w:tc>
          <w:tcPr>
            <w:tcW w:w="846" w:type="dxa"/>
            <w:vMerge/>
            <w:vAlign w:val="center"/>
          </w:tcPr>
          <w:p w14:paraId="442D6816" w14:textId="77777777" w:rsidR="003B4626" w:rsidRDefault="003B4626" w:rsidP="00984F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1CFEDFBF" w14:textId="117EAC18" w:rsidR="003B4626" w:rsidRDefault="003B4626" w:rsidP="003B4626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　体温</w:t>
            </w:r>
          </w:p>
        </w:tc>
        <w:tc>
          <w:tcPr>
            <w:tcW w:w="6797" w:type="dxa"/>
            <w:gridSpan w:val="5"/>
            <w:vAlign w:val="bottom"/>
          </w:tcPr>
          <w:p w14:paraId="78DA6E5C" w14:textId="5CB71A96" w:rsidR="003B4626" w:rsidRDefault="003B4626" w:rsidP="00473F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)　摂氏３４度以下</w:t>
            </w:r>
          </w:p>
        </w:tc>
      </w:tr>
      <w:tr w:rsidR="003B4626" w:rsidRPr="00984F65" w14:paraId="339951C5" w14:textId="77777777" w:rsidTr="00473FB9">
        <w:trPr>
          <w:trHeight w:val="417"/>
        </w:trPr>
        <w:tc>
          <w:tcPr>
            <w:tcW w:w="846" w:type="dxa"/>
            <w:vMerge/>
            <w:vAlign w:val="center"/>
          </w:tcPr>
          <w:p w14:paraId="48A17D66" w14:textId="77777777" w:rsidR="003B4626" w:rsidRDefault="003B4626" w:rsidP="00984F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151474A5" w14:textId="77777777" w:rsidR="003B4626" w:rsidRDefault="003B4626" w:rsidP="003B46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呼吸器</w:t>
            </w:r>
          </w:p>
          <w:p w14:paraId="76548B24" w14:textId="5847CB6C" w:rsidR="003B4626" w:rsidRDefault="003B4626" w:rsidP="003B4626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循環器</w:t>
            </w:r>
          </w:p>
        </w:tc>
        <w:tc>
          <w:tcPr>
            <w:tcW w:w="6797" w:type="dxa"/>
            <w:gridSpan w:val="5"/>
            <w:vAlign w:val="bottom"/>
          </w:tcPr>
          <w:p w14:paraId="71A6B9AD" w14:textId="44E63FF3" w:rsidR="003B4626" w:rsidRDefault="003B4626" w:rsidP="00473F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1)</w:t>
            </w:r>
            <w:r>
              <w:rPr>
                <w:rFonts w:ascii="ＭＳ 明朝" w:eastAsia="ＭＳ 明朝" w:hAnsi="ＭＳ 明朝" w:hint="eastAsia"/>
              </w:rPr>
              <w:t xml:space="preserve">　強度のチアノーゼ持続</w:t>
            </w:r>
          </w:p>
          <w:p w14:paraId="331A68F4" w14:textId="3CC65D2D" w:rsidR="003B4626" w:rsidRDefault="003B4626" w:rsidP="00473F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2)</w:t>
            </w:r>
            <w:r>
              <w:rPr>
                <w:rFonts w:ascii="ＭＳ 明朝" w:eastAsia="ＭＳ 明朝" w:hAnsi="ＭＳ 明朝" w:hint="eastAsia"/>
              </w:rPr>
              <w:t xml:space="preserve">　チアノーゼ発作を繰り返す</w:t>
            </w:r>
          </w:p>
          <w:p w14:paraId="6097F8A8" w14:textId="088121CA" w:rsidR="003B4626" w:rsidRDefault="003B4626" w:rsidP="00473F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3)</w:t>
            </w:r>
            <w:r>
              <w:rPr>
                <w:rFonts w:ascii="ＭＳ 明朝" w:eastAsia="ＭＳ 明朝" w:hAnsi="ＭＳ 明朝" w:hint="eastAsia"/>
              </w:rPr>
              <w:t xml:space="preserve">　呼吸数が毎分５０以上で増加傾向</w:t>
            </w:r>
          </w:p>
          <w:p w14:paraId="4C434877" w14:textId="0F5B2A3D" w:rsidR="003B4626" w:rsidRDefault="003B4626" w:rsidP="00473F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4)</w:t>
            </w:r>
            <w:r>
              <w:rPr>
                <w:rFonts w:ascii="ＭＳ 明朝" w:eastAsia="ＭＳ 明朝" w:hAnsi="ＭＳ 明朝" w:hint="eastAsia"/>
              </w:rPr>
              <w:t xml:space="preserve">　呼吸数が毎分３０以下</w:t>
            </w:r>
          </w:p>
          <w:p w14:paraId="246AE329" w14:textId="3CE658BE" w:rsidR="003B4626" w:rsidRDefault="003B4626" w:rsidP="00473F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5)</w:t>
            </w:r>
            <w:r>
              <w:rPr>
                <w:rFonts w:ascii="ＭＳ 明朝" w:eastAsia="ＭＳ 明朝" w:hAnsi="ＭＳ 明朝" w:hint="eastAsia"/>
              </w:rPr>
              <w:t xml:space="preserve">　出血傾向が強い</w:t>
            </w:r>
          </w:p>
        </w:tc>
      </w:tr>
      <w:tr w:rsidR="003B4626" w:rsidRPr="00984F65" w14:paraId="1B9217C2" w14:textId="77777777" w:rsidTr="00473FB9">
        <w:trPr>
          <w:trHeight w:val="417"/>
        </w:trPr>
        <w:tc>
          <w:tcPr>
            <w:tcW w:w="846" w:type="dxa"/>
            <w:vMerge/>
            <w:vAlign w:val="center"/>
          </w:tcPr>
          <w:p w14:paraId="40BE0A07" w14:textId="77777777" w:rsidR="003B4626" w:rsidRDefault="003B4626" w:rsidP="00984F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559385AF" w14:textId="26506585" w:rsidR="003B4626" w:rsidRDefault="003B4626" w:rsidP="003B4626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　消化器</w:t>
            </w:r>
          </w:p>
        </w:tc>
        <w:tc>
          <w:tcPr>
            <w:tcW w:w="6797" w:type="dxa"/>
            <w:gridSpan w:val="5"/>
            <w:vAlign w:val="bottom"/>
          </w:tcPr>
          <w:p w14:paraId="23DF7143" w14:textId="043BD03C" w:rsidR="003B4626" w:rsidRDefault="003B4626" w:rsidP="00473F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)　生後２４時間以上排便がない</w:t>
            </w:r>
          </w:p>
          <w:p w14:paraId="100ADF26" w14:textId="0CDF59C8" w:rsidR="003B4626" w:rsidRDefault="003B4626" w:rsidP="00473F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2)</w:t>
            </w:r>
            <w:r>
              <w:rPr>
                <w:rFonts w:ascii="ＭＳ 明朝" w:eastAsia="ＭＳ 明朝" w:hAnsi="ＭＳ 明朝" w:hint="eastAsia"/>
              </w:rPr>
              <w:t xml:space="preserve">　生後４８時間以上嘔吐が持続</w:t>
            </w:r>
          </w:p>
          <w:p w14:paraId="7807A5CE" w14:textId="4E3BB029" w:rsidR="003B4626" w:rsidRDefault="003B4626" w:rsidP="00473F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3)</w:t>
            </w:r>
            <w:r>
              <w:rPr>
                <w:rFonts w:ascii="ＭＳ 明朝" w:eastAsia="ＭＳ 明朝" w:hAnsi="ＭＳ 明朝" w:hint="eastAsia"/>
              </w:rPr>
              <w:t xml:space="preserve">　血性吐物がある</w:t>
            </w:r>
          </w:p>
          <w:p w14:paraId="177C6DEF" w14:textId="102A6F54" w:rsidR="003B4626" w:rsidRDefault="003B4626" w:rsidP="00473F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4)</w:t>
            </w:r>
            <w:r>
              <w:rPr>
                <w:rFonts w:ascii="ＭＳ 明朝" w:eastAsia="ＭＳ 明朝" w:hAnsi="ＭＳ 明朝" w:hint="eastAsia"/>
              </w:rPr>
              <w:t xml:space="preserve">　血性便がある</w:t>
            </w:r>
          </w:p>
        </w:tc>
      </w:tr>
      <w:tr w:rsidR="003B4626" w:rsidRPr="00984F65" w14:paraId="5A26E3FE" w14:textId="77777777" w:rsidTr="00473FB9">
        <w:trPr>
          <w:trHeight w:val="417"/>
        </w:trPr>
        <w:tc>
          <w:tcPr>
            <w:tcW w:w="846" w:type="dxa"/>
            <w:vMerge/>
            <w:vAlign w:val="center"/>
          </w:tcPr>
          <w:p w14:paraId="328B338F" w14:textId="77777777" w:rsidR="003B4626" w:rsidRDefault="003B4626" w:rsidP="00984F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2145B5C4" w14:textId="2619F380" w:rsidR="003B4626" w:rsidRDefault="003B4626" w:rsidP="003B4626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　黄疸</w:t>
            </w:r>
          </w:p>
        </w:tc>
        <w:tc>
          <w:tcPr>
            <w:tcW w:w="6797" w:type="dxa"/>
            <w:gridSpan w:val="5"/>
            <w:vAlign w:val="bottom"/>
          </w:tcPr>
          <w:p w14:paraId="2F6862C5" w14:textId="77777777" w:rsidR="003B4626" w:rsidRDefault="003B4626" w:rsidP="00473F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)　生後数時間以内に発生</w:t>
            </w:r>
          </w:p>
          <w:p w14:paraId="0A5AD841" w14:textId="646FB419" w:rsidR="003B4626" w:rsidRDefault="003B4626" w:rsidP="00473F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2)</w:t>
            </w:r>
            <w:r>
              <w:rPr>
                <w:rFonts w:ascii="ＭＳ 明朝" w:eastAsia="ＭＳ 明朝" w:hAnsi="ＭＳ 明朝" w:hint="eastAsia"/>
              </w:rPr>
              <w:t xml:space="preserve">　異常に強い</w:t>
            </w:r>
          </w:p>
        </w:tc>
      </w:tr>
      <w:tr w:rsidR="003B4626" w:rsidRPr="00984F65" w14:paraId="331C7E2C" w14:textId="77777777" w:rsidTr="003B4626">
        <w:trPr>
          <w:trHeight w:val="417"/>
        </w:trPr>
        <w:tc>
          <w:tcPr>
            <w:tcW w:w="846" w:type="dxa"/>
            <w:vMerge/>
            <w:vAlign w:val="center"/>
          </w:tcPr>
          <w:p w14:paraId="742E3401" w14:textId="77777777" w:rsidR="003B4626" w:rsidRDefault="003B4626" w:rsidP="00984F6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444C79B6" w14:textId="77777777" w:rsidR="003B4626" w:rsidRDefault="003B4626" w:rsidP="003B4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その他の所見</w:t>
            </w:r>
          </w:p>
          <w:p w14:paraId="2B8E0625" w14:textId="195E60F1" w:rsidR="003B4626" w:rsidRDefault="003B4626" w:rsidP="003B4626">
            <w:pPr>
              <w:jc w:val="center"/>
              <w:rPr>
                <w:rFonts w:ascii="ＭＳ 明朝" w:eastAsia="ＭＳ 明朝" w:hAnsi="ＭＳ 明朝" w:hint="eastAsia"/>
              </w:rPr>
            </w:pPr>
            <w:r w:rsidRPr="003B4626">
              <w:rPr>
                <w:rFonts w:ascii="ＭＳ 明朝" w:eastAsia="ＭＳ 明朝" w:hAnsi="ＭＳ 明朝" w:hint="eastAsia"/>
                <w:sz w:val="18"/>
                <w:szCs w:val="20"/>
              </w:rPr>
              <w:t>(合併症の有無等)</w:t>
            </w:r>
          </w:p>
        </w:tc>
        <w:tc>
          <w:tcPr>
            <w:tcW w:w="6797" w:type="dxa"/>
            <w:gridSpan w:val="5"/>
            <w:vAlign w:val="center"/>
          </w:tcPr>
          <w:p w14:paraId="028E95FB" w14:textId="77777777" w:rsidR="003B4626" w:rsidRDefault="003B4626" w:rsidP="00984F6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4626" w:rsidRPr="00984F65" w14:paraId="506EC395" w14:textId="77777777" w:rsidTr="003B4626">
        <w:trPr>
          <w:trHeight w:val="417"/>
        </w:trPr>
        <w:tc>
          <w:tcPr>
            <w:tcW w:w="846" w:type="dxa"/>
            <w:vAlign w:val="center"/>
          </w:tcPr>
          <w:p w14:paraId="69BCD961" w14:textId="356CFC2F" w:rsidR="003B4626" w:rsidRDefault="003B4626" w:rsidP="00473FB9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診療予定期間</w:t>
            </w:r>
          </w:p>
        </w:tc>
        <w:tc>
          <w:tcPr>
            <w:tcW w:w="8498" w:type="dxa"/>
            <w:gridSpan w:val="6"/>
            <w:vAlign w:val="center"/>
          </w:tcPr>
          <w:p w14:paraId="5F58101B" w14:textId="494AEDE6" w:rsidR="003B4626" w:rsidRDefault="003B4626" w:rsidP="003B462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　　から　　　　年　　月　　日　　まで</w:t>
            </w:r>
          </w:p>
        </w:tc>
      </w:tr>
      <w:tr w:rsidR="003B4626" w:rsidRPr="00984F65" w14:paraId="13EABC56" w14:textId="77777777" w:rsidTr="003B4626">
        <w:trPr>
          <w:trHeight w:val="417"/>
        </w:trPr>
        <w:tc>
          <w:tcPr>
            <w:tcW w:w="846" w:type="dxa"/>
            <w:vAlign w:val="center"/>
          </w:tcPr>
          <w:p w14:paraId="719DA4BE" w14:textId="4E1F3E3E" w:rsidR="003B4626" w:rsidRDefault="003B4626" w:rsidP="00473FB9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現在受けている医療</w:t>
            </w:r>
          </w:p>
        </w:tc>
        <w:tc>
          <w:tcPr>
            <w:tcW w:w="8498" w:type="dxa"/>
            <w:gridSpan w:val="6"/>
            <w:vAlign w:val="center"/>
          </w:tcPr>
          <w:p w14:paraId="547A0EC6" w14:textId="77777777" w:rsidR="003B4626" w:rsidRDefault="003B4626" w:rsidP="00473F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保育器の使用　　人工換気療法　　酸素吸入　　経管栄養　　持続静脈内注射</w:t>
            </w:r>
          </w:p>
          <w:p w14:paraId="47C60CED" w14:textId="6A094277" w:rsidR="003B4626" w:rsidRDefault="003B4626" w:rsidP="00473FB9">
            <w:pPr>
              <w:spacing w:line="276" w:lineRule="auto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その他の医療</w:t>
            </w:r>
          </w:p>
        </w:tc>
      </w:tr>
      <w:tr w:rsidR="003B4626" w:rsidRPr="00984F65" w14:paraId="591E576A" w14:textId="77777777" w:rsidTr="003B4626">
        <w:trPr>
          <w:trHeight w:val="417"/>
        </w:trPr>
        <w:tc>
          <w:tcPr>
            <w:tcW w:w="846" w:type="dxa"/>
            <w:vAlign w:val="center"/>
          </w:tcPr>
          <w:p w14:paraId="7A0D4232" w14:textId="034BD37C" w:rsidR="003B4626" w:rsidRDefault="003B4626" w:rsidP="00984F6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症状の経過</w:t>
            </w:r>
          </w:p>
        </w:tc>
        <w:tc>
          <w:tcPr>
            <w:tcW w:w="8498" w:type="dxa"/>
            <w:gridSpan w:val="6"/>
            <w:vAlign w:val="center"/>
          </w:tcPr>
          <w:p w14:paraId="69B17D3C" w14:textId="77777777" w:rsidR="003B4626" w:rsidRDefault="003B4626" w:rsidP="003B4626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B4626" w:rsidRPr="00984F65" w14:paraId="2025505C" w14:textId="77777777" w:rsidTr="00050279">
        <w:trPr>
          <w:trHeight w:val="417"/>
        </w:trPr>
        <w:tc>
          <w:tcPr>
            <w:tcW w:w="9344" w:type="dxa"/>
            <w:gridSpan w:val="7"/>
            <w:vAlign w:val="center"/>
          </w:tcPr>
          <w:p w14:paraId="751D1945" w14:textId="77777777" w:rsidR="003B4626" w:rsidRDefault="003B4626" w:rsidP="003B4626">
            <w:pPr>
              <w:jc w:val="left"/>
              <w:rPr>
                <w:rFonts w:ascii="ＭＳ 明朝" w:eastAsia="ＭＳ 明朝" w:hAnsi="ＭＳ 明朝"/>
              </w:rPr>
            </w:pPr>
          </w:p>
          <w:p w14:paraId="132EEFED" w14:textId="0E2B19DC" w:rsidR="003B4626" w:rsidRDefault="00473FB9" w:rsidP="003B46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B4626">
              <w:rPr>
                <w:rFonts w:ascii="ＭＳ 明朝" w:eastAsia="ＭＳ 明朝" w:hAnsi="ＭＳ 明朝" w:hint="eastAsia"/>
              </w:rPr>
              <w:t>上記のとおり診断します。</w:t>
            </w:r>
          </w:p>
          <w:p w14:paraId="2EF76EB7" w14:textId="77777777" w:rsidR="003B4626" w:rsidRDefault="003B4626" w:rsidP="003B4626">
            <w:pPr>
              <w:jc w:val="left"/>
              <w:rPr>
                <w:rFonts w:ascii="ＭＳ 明朝" w:eastAsia="ＭＳ 明朝" w:hAnsi="ＭＳ 明朝"/>
              </w:rPr>
            </w:pPr>
          </w:p>
          <w:p w14:paraId="6AA2AEB5" w14:textId="5A957BDA" w:rsidR="003B4626" w:rsidRDefault="00473FB9" w:rsidP="003B4626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3B4626"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4FB64E3A" w14:textId="77777777" w:rsidR="003B4626" w:rsidRDefault="003B4626" w:rsidP="00473FB9">
            <w:pPr>
              <w:spacing w:line="276" w:lineRule="auto"/>
              <w:ind w:leftChars="1158" w:left="243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医療機関の名称及び所在地</w:t>
            </w:r>
          </w:p>
          <w:p w14:paraId="25EE5C44" w14:textId="35A22532" w:rsidR="003B4626" w:rsidRDefault="00473FB9" w:rsidP="00473FB9">
            <w:pPr>
              <w:spacing w:line="276" w:lineRule="auto"/>
              <w:ind w:leftChars="1158" w:left="243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B4626">
              <w:rPr>
                <w:rFonts w:ascii="ＭＳ 明朝" w:eastAsia="ＭＳ 明朝" w:hAnsi="ＭＳ 明朝" w:hint="eastAsia"/>
              </w:rPr>
              <w:t>郵便番号</w:t>
            </w:r>
          </w:p>
          <w:p w14:paraId="0C7B94DE" w14:textId="607D7B6D" w:rsidR="003B4626" w:rsidRDefault="00473FB9" w:rsidP="00473FB9">
            <w:pPr>
              <w:spacing w:line="276" w:lineRule="auto"/>
              <w:ind w:leftChars="1158" w:left="243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B4626">
              <w:rPr>
                <w:rFonts w:ascii="ＭＳ 明朝" w:eastAsia="ＭＳ 明朝" w:hAnsi="ＭＳ 明朝" w:hint="eastAsia"/>
              </w:rPr>
              <w:t>電話番号</w:t>
            </w:r>
          </w:p>
          <w:p w14:paraId="24461746" w14:textId="08C18367" w:rsidR="003B4626" w:rsidRDefault="003B4626" w:rsidP="00473FB9">
            <w:pPr>
              <w:spacing w:line="276" w:lineRule="auto"/>
              <w:ind w:leftChars="1158" w:left="243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医師氏名</w:t>
            </w:r>
            <w:r w:rsidR="00473FB9">
              <w:rPr>
                <w:rFonts w:ascii="ＭＳ 明朝" w:eastAsia="ＭＳ 明朝" w:hAnsi="ＭＳ 明朝" w:hint="eastAsia"/>
              </w:rPr>
              <w:t xml:space="preserve">　　　　　　　　　　　　　　　　　　　　　印</w:t>
            </w:r>
          </w:p>
          <w:p w14:paraId="6F0B50BD" w14:textId="340AFAD9" w:rsidR="003B4626" w:rsidRDefault="003B4626" w:rsidP="003B4626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051FC0C5" w14:textId="7EB25307" w:rsidR="00984F65" w:rsidRPr="00984F65" w:rsidRDefault="00473FB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※指定養育医療機関の医師が作成します。</w:t>
      </w:r>
    </w:p>
    <w:sectPr w:rsidR="00984F65" w:rsidRPr="00984F65" w:rsidSect="00473FB9">
      <w:pgSz w:w="11906" w:h="16838" w:code="9"/>
      <w:pgMar w:top="1418" w:right="1134" w:bottom="851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02"/>
    <w:rsid w:val="00013320"/>
    <w:rsid w:val="001F0179"/>
    <w:rsid w:val="002F4902"/>
    <w:rsid w:val="00341401"/>
    <w:rsid w:val="003B4626"/>
    <w:rsid w:val="004039EB"/>
    <w:rsid w:val="00473FB9"/>
    <w:rsid w:val="008132A1"/>
    <w:rsid w:val="00884E5B"/>
    <w:rsid w:val="00982DE7"/>
    <w:rsid w:val="00984F65"/>
    <w:rsid w:val="00A205BE"/>
    <w:rsid w:val="00DF7217"/>
    <w:rsid w:val="00E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F75EF"/>
  <w15:chartTrackingRefBased/>
  <w15:docId w15:val="{2F860ACC-0039-4D02-AFE0-6507AB80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4</cp:revision>
  <cp:lastPrinted>2022-02-21T00:54:00Z</cp:lastPrinted>
  <dcterms:created xsi:type="dcterms:W3CDTF">2022-02-21T00:23:00Z</dcterms:created>
  <dcterms:modified xsi:type="dcterms:W3CDTF">2022-02-21T00:55:00Z</dcterms:modified>
</cp:coreProperties>
</file>