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146BD" w14:textId="77777777" w:rsidR="00573BCC" w:rsidRDefault="00573BCC" w:rsidP="00573BCC">
      <w:pPr>
        <w:ind w:left="240" w:hangingChars="100" w:hanging="240"/>
        <w:rPr>
          <w:rFonts w:ascii="Mincho" w:eastAsia="Mincho"/>
          <w:sz w:val="24"/>
        </w:rPr>
      </w:pPr>
    </w:p>
    <w:p w14:paraId="03239F39" w14:textId="77777777" w:rsidR="00573BCC" w:rsidRDefault="00573BCC" w:rsidP="00573BCC">
      <w:pPr>
        <w:ind w:left="240" w:hangingChars="100" w:hanging="240"/>
        <w:rPr>
          <w:rFonts w:ascii="Mincho" w:eastAsia="Mincho"/>
          <w:sz w:val="24"/>
        </w:rPr>
      </w:pPr>
    </w:p>
    <w:p w14:paraId="08A00A07" w14:textId="050D5486" w:rsidR="00573BCC" w:rsidRDefault="002E3EFA" w:rsidP="00573BCC">
      <w:pPr>
        <w:jc w:val="center"/>
        <w:rPr>
          <w:rFonts w:ascii="Mincho" w:eastAsia="Mincho"/>
          <w:sz w:val="24"/>
        </w:rPr>
      </w:pPr>
      <w:r w:rsidRPr="002E3EFA">
        <w:rPr>
          <w:rFonts w:ascii="Mincho" w:eastAsia="Mincho" w:hint="eastAsia"/>
          <w:sz w:val="24"/>
        </w:rPr>
        <w:t>舟橋村骨髄等移植ドナー支援事業助成金</w:t>
      </w:r>
      <w:r w:rsidR="00573BCC" w:rsidRPr="00631620">
        <w:rPr>
          <w:rFonts w:ascii="Mincho" w:eastAsia="Mincho" w:hint="eastAsia"/>
          <w:sz w:val="24"/>
        </w:rPr>
        <w:t>不交付</w:t>
      </w:r>
      <w:r w:rsidR="00573BCC">
        <w:rPr>
          <w:rFonts w:ascii="Mincho" w:eastAsia="Mincho" w:hint="eastAsia"/>
          <w:sz w:val="24"/>
        </w:rPr>
        <w:t>決定</w:t>
      </w:r>
      <w:r w:rsidR="00573BCC" w:rsidRPr="00631620">
        <w:rPr>
          <w:rFonts w:ascii="Mincho" w:eastAsia="Mincho" w:hint="eastAsia"/>
          <w:sz w:val="24"/>
        </w:rPr>
        <w:t>通知書</w:t>
      </w:r>
    </w:p>
    <w:p w14:paraId="7EAD6A7C" w14:textId="77777777" w:rsidR="00573BCC" w:rsidRDefault="00573BCC" w:rsidP="00573BCC">
      <w:pPr>
        <w:rPr>
          <w:rFonts w:ascii="Mincho" w:eastAsia="Mincho"/>
          <w:sz w:val="24"/>
        </w:rPr>
      </w:pPr>
    </w:p>
    <w:p w14:paraId="5DDB13DE" w14:textId="77777777" w:rsidR="00573BCC" w:rsidRDefault="00573BCC" w:rsidP="00573BCC">
      <w:pPr>
        <w:jc w:val="right"/>
        <w:rPr>
          <w:rFonts w:ascii="Mincho" w:eastAsia="Mincho"/>
          <w:sz w:val="24"/>
        </w:rPr>
      </w:pPr>
      <w:bookmarkStart w:id="0" w:name="_Hlk99628195"/>
      <w:r>
        <w:rPr>
          <w:rFonts w:ascii="Mincho" w:eastAsia="Mincho" w:hint="eastAsia"/>
          <w:sz w:val="24"/>
        </w:rPr>
        <w:t>第　　　　　号</w:t>
      </w:r>
    </w:p>
    <w:p w14:paraId="38960DE1" w14:textId="77777777" w:rsidR="00573BCC" w:rsidRDefault="00573BCC" w:rsidP="00573BCC">
      <w:pPr>
        <w:jc w:val="right"/>
        <w:rPr>
          <w:rFonts w:ascii="Mincho" w:eastAsia="Mincho"/>
          <w:sz w:val="24"/>
        </w:rPr>
      </w:pPr>
      <w:r>
        <w:rPr>
          <w:rFonts w:ascii="Mincho" w:eastAsia="Mincho" w:hint="eastAsia"/>
          <w:sz w:val="24"/>
        </w:rPr>
        <w:t>年　　月　　日</w:t>
      </w:r>
    </w:p>
    <w:p w14:paraId="6F9F4F98" w14:textId="77777777" w:rsidR="00573BCC" w:rsidRDefault="00573BCC" w:rsidP="00573BCC">
      <w:pPr>
        <w:rPr>
          <w:rFonts w:ascii="Mincho" w:eastAsia="Mincho"/>
          <w:sz w:val="24"/>
        </w:rPr>
      </w:pPr>
    </w:p>
    <w:p w14:paraId="4DBD78C6" w14:textId="77777777" w:rsidR="00573BCC" w:rsidRDefault="00573BCC" w:rsidP="00573BCC">
      <w:pPr>
        <w:rPr>
          <w:rFonts w:ascii="Mincho" w:eastAsia="Mincho"/>
          <w:sz w:val="24"/>
        </w:rPr>
      </w:pPr>
      <w:r>
        <w:rPr>
          <w:rFonts w:ascii="Mincho" w:eastAsia="Mincho" w:hint="eastAsia"/>
          <w:sz w:val="24"/>
        </w:rPr>
        <w:t xml:space="preserve">　　　　　　　　様</w:t>
      </w:r>
    </w:p>
    <w:p w14:paraId="78CF15D3" w14:textId="77777777" w:rsidR="00573BCC" w:rsidRDefault="00573BCC" w:rsidP="00573BCC">
      <w:pPr>
        <w:rPr>
          <w:rFonts w:ascii="Mincho" w:eastAsia="Mincho"/>
          <w:sz w:val="24"/>
        </w:rPr>
      </w:pPr>
    </w:p>
    <w:p w14:paraId="3B852DF3" w14:textId="77777777" w:rsidR="00573BCC" w:rsidRDefault="00573BCC" w:rsidP="00573BCC">
      <w:pPr>
        <w:rPr>
          <w:rFonts w:ascii="Mincho" w:eastAsia="Mincho"/>
          <w:sz w:val="24"/>
        </w:rPr>
      </w:pPr>
    </w:p>
    <w:p w14:paraId="7F408523" w14:textId="4A24E453" w:rsidR="00573BCC" w:rsidRDefault="00573BCC" w:rsidP="00533AF4">
      <w:pPr>
        <w:wordWrap w:val="0"/>
        <w:ind w:firstLineChars="2400" w:firstLine="5760"/>
        <w:jc w:val="right"/>
        <w:rPr>
          <w:rFonts w:ascii="Mincho" w:eastAsia="Mincho"/>
          <w:sz w:val="24"/>
        </w:rPr>
      </w:pPr>
      <w:r>
        <w:rPr>
          <w:rFonts w:ascii="Mincho" w:eastAsia="Mincho" w:hint="eastAsia"/>
          <w:sz w:val="24"/>
        </w:rPr>
        <w:t xml:space="preserve">舟橋村長　　　　　　</w:t>
      </w:r>
      <w:r w:rsidR="00533AF4">
        <w:rPr>
          <w:rFonts w:ascii="Mincho" w:eastAsia="Mincho" w:hint="eastAsia"/>
          <w:sz w:val="24"/>
        </w:rPr>
        <w:t xml:space="preserve">　</w:t>
      </w:r>
    </w:p>
    <w:p w14:paraId="694082F4" w14:textId="62E05B25" w:rsidR="00573BCC" w:rsidRDefault="00573BCC" w:rsidP="00573BCC">
      <w:pPr>
        <w:jc w:val="left"/>
        <w:rPr>
          <w:rFonts w:ascii="Mincho" w:eastAsia="Mincho"/>
          <w:sz w:val="24"/>
        </w:rPr>
      </w:pPr>
    </w:p>
    <w:p w14:paraId="54159579" w14:textId="29D78AD5" w:rsidR="00FF3C53" w:rsidRDefault="00FF3C53" w:rsidP="00573BCC">
      <w:pPr>
        <w:jc w:val="left"/>
        <w:rPr>
          <w:rFonts w:ascii="Mincho" w:eastAsia="Mincho"/>
          <w:sz w:val="24"/>
        </w:rPr>
      </w:pPr>
    </w:p>
    <w:p w14:paraId="4CF5E5F2" w14:textId="77777777" w:rsidR="00FF3C53" w:rsidRDefault="00FF3C53" w:rsidP="00573BCC">
      <w:pPr>
        <w:jc w:val="left"/>
        <w:rPr>
          <w:rFonts w:ascii="Mincho" w:eastAsia="Mincho"/>
          <w:sz w:val="24"/>
        </w:rPr>
      </w:pPr>
    </w:p>
    <w:bookmarkEnd w:id="0"/>
    <w:p w14:paraId="6AECB290" w14:textId="77777777" w:rsidR="00573BCC" w:rsidRDefault="00573BCC" w:rsidP="00573BCC">
      <w:pPr>
        <w:jc w:val="left"/>
        <w:rPr>
          <w:rFonts w:ascii="Mincho" w:eastAsia="Mincho"/>
          <w:sz w:val="24"/>
        </w:rPr>
      </w:pPr>
    </w:p>
    <w:p w14:paraId="158B3C0C" w14:textId="78A225EF" w:rsidR="00573BCC" w:rsidRDefault="00573BCC" w:rsidP="00573BCC">
      <w:pPr>
        <w:rPr>
          <w:rFonts w:ascii="Mincho" w:eastAsia="Mincho"/>
          <w:sz w:val="24"/>
        </w:rPr>
      </w:pPr>
      <w:bookmarkStart w:id="1" w:name="_Hlk99628299"/>
      <w:r>
        <w:rPr>
          <w:rFonts w:ascii="Mincho" w:eastAsia="Mincho" w:hint="eastAsia"/>
          <w:sz w:val="24"/>
        </w:rPr>
        <w:t xml:space="preserve">　　　　年　　月　　日付けで申請のありました</w:t>
      </w:r>
      <w:bookmarkEnd w:id="1"/>
      <w:r w:rsidR="002E3EFA" w:rsidRPr="002E3EFA">
        <w:rPr>
          <w:rFonts w:ascii="Mincho" w:eastAsia="Mincho" w:hint="eastAsia"/>
          <w:sz w:val="24"/>
        </w:rPr>
        <w:t>舟橋村骨髄等移植ドナー支援事業助成金</w:t>
      </w:r>
      <w:r w:rsidRPr="00631620">
        <w:rPr>
          <w:rFonts w:ascii="Mincho" w:eastAsia="Mincho" w:hint="eastAsia"/>
          <w:sz w:val="24"/>
        </w:rPr>
        <w:t>交付事業実施要綱</w:t>
      </w:r>
      <w:r>
        <w:rPr>
          <w:rFonts w:ascii="Mincho" w:eastAsia="Mincho" w:hint="eastAsia"/>
          <w:sz w:val="24"/>
        </w:rPr>
        <w:t>による</w:t>
      </w:r>
      <w:r w:rsidR="00FF3C53" w:rsidRPr="00FF3C53">
        <w:rPr>
          <w:rFonts w:ascii="Mincho" w:eastAsia="Mincho" w:hint="eastAsia"/>
          <w:sz w:val="24"/>
        </w:rPr>
        <w:t>助成金</w:t>
      </w:r>
      <w:r>
        <w:rPr>
          <w:rFonts w:ascii="Mincho" w:eastAsia="Mincho" w:hint="eastAsia"/>
          <w:sz w:val="24"/>
        </w:rPr>
        <w:t>については、審査の結果対象外と決定したので通知します。</w:t>
      </w:r>
    </w:p>
    <w:p w14:paraId="198B440C" w14:textId="77777777" w:rsidR="00573BCC" w:rsidRDefault="00573BCC" w:rsidP="00573BCC">
      <w:pPr>
        <w:rPr>
          <w:rFonts w:ascii="Mincho" w:eastAsia="Mincho"/>
          <w:sz w:val="24"/>
        </w:rPr>
      </w:pPr>
    </w:p>
    <w:p w14:paraId="0EBE2FDE" w14:textId="77777777" w:rsidR="00573BCC" w:rsidRDefault="00573BCC" w:rsidP="00573BCC">
      <w:pPr>
        <w:rPr>
          <w:rFonts w:ascii="Mincho" w:eastAsia="Mincho"/>
          <w:sz w:val="24"/>
        </w:rPr>
      </w:pPr>
    </w:p>
    <w:p w14:paraId="313F1145" w14:textId="77777777" w:rsidR="00573BCC" w:rsidRDefault="00573BCC" w:rsidP="00573BCC">
      <w:pPr>
        <w:ind w:firstLineChars="400" w:firstLine="960"/>
        <w:rPr>
          <w:rFonts w:ascii="Mincho" w:eastAsia="Mincho"/>
          <w:sz w:val="24"/>
        </w:rPr>
      </w:pPr>
      <w:r>
        <w:rPr>
          <w:rFonts w:ascii="Mincho" w:eastAsia="Mincho" w:hint="eastAsia"/>
          <w:sz w:val="24"/>
        </w:rPr>
        <w:t>却　下　理　由</w:t>
      </w:r>
    </w:p>
    <w:p w14:paraId="5B8651B1" w14:textId="77777777" w:rsidR="00573BCC" w:rsidRDefault="00573BCC" w:rsidP="00573BCC">
      <w:pPr>
        <w:ind w:firstLineChars="400" w:firstLine="960"/>
        <w:rPr>
          <w:rFonts w:ascii="Mincho" w:eastAsia="Mincho"/>
          <w:sz w:val="24"/>
        </w:rPr>
      </w:pPr>
    </w:p>
    <w:p w14:paraId="4AF8D408" w14:textId="77777777" w:rsidR="00573BCC" w:rsidRDefault="00573BCC" w:rsidP="00573BCC">
      <w:pPr>
        <w:ind w:firstLineChars="400" w:firstLine="960"/>
        <w:rPr>
          <w:rFonts w:ascii="Mincho" w:eastAsia="Mincho"/>
          <w:sz w:val="24"/>
        </w:rPr>
      </w:pPr>
    </w:p>
    <w:p w14:paraId="46EB23DA" w14:textId="77777777" w:rsidR="00573BCC" w:rsidRDefault="00573BCC" w:rsidP="00573BCC">
      <w:pPr>
        <w:ind w:firstLineChars="400" w:firstLine="960"/>
        <w:rPr>
          <w:rFonts w:ascii="Mincho" w:eastAsia="Mincho"/>
          <w:sz w:val="24"/>
        </w:rPr>
      </w:pPr>
    </w:p>
    <w:p w14:paraId="45CB4015" w14:textId="77777777" w:rsidR="00573BCC" w:rsidRDefault="00573BCC" w:rsidP="00573BCC">
      <w:pPr>
        <w:ind w:firstLineChars="400" w:firstLine="960"/>
        <w:rPr>
          <w:rFonts w:ascii="Mincho" w:eastAsia="Mincho"/>
          <w:sz w:val="24"/>
        </w:rPr>
      </w:pPr>
    </w:p>
    <w:p w14:paraId="21662FF6" w14:textId="77777777" w:rsidR="00573BCC" w:rsidRDefault="00573BCC" w:rsidP="00573BCC">
      <w:pPr>
        <w:ind w:firstLineChars="400" w:firstLine="960"/>
        <w:rPr>
          <w:rFonts w:ascii="Mincho" w:eastAsia="Mincho"/>
          <w:sz w:val="24"/>
        </w:rPr>
      </w:pPr>
    </w:p>
    <w:p w14:paraId="684AAB09" w14:textId="77777777" w:rsidR="00573BCC" w:rsidRDefault="00573BCC" w:rsidP="00573BCC">
      <w:pPr>
        <w:ind w:firstLineChars="400" w:firstLine="960"/>
        <w:rPr>
          <w:rFonts w:ascii="Mincho" w:eastAsia="Mincho"/>
          <w:sz w:val="24"/>
        </w:rPr>
      </w:pPr>
    </w:p>
    <w:p w14:paraId="13905ABA" w14:textId="77777777" w:rsidR="00573BCC" w:rsidRDefault="00573BCC" w:rsidP="00573BCC">
      <w:pPr>
        <w:ind w:firstLineChars="400" w:firstLine="960"/>
        <w:rPr>
          <w:rFonts w:ascii="Mincho" w:eastAsia="Mincho"/>
          <w:sz w:val="24"/>
        </w:rPr>
      </w:pPr>
    </w:p>
    <w:p w14:paraId="23F55EF9" w14:textId="77777777" w:rsidR="00573BCC" w:rsidRDefault="00573BCC" w:rsidP="00573BCC">
      <w:pPr>
        <w:ind w:firstLineChars="400" w:firstLine="960"/>
        <w:rPr>
          <w:rFonts w:ascii="Mincho" w:eastAsia="Mincho"/>
          <w:sz w:val="24"/>
        </w:rPr>
      </w:pPr>
    </w:p>
    <w:p w14:paraId="1749424A" w14:textId="77777777" w:rsidR="00573BCC" w:rsidRDefault="00573BCC" w:rsidP="00573BCC">
      <w:pPr>
        <w:ind w:firstLineChars="400" w:firstLine="960"/>
        <w:rPr>
          <w:rFonts w:ascii="Mincho" w:eastAsia="Mincho"/>
          <w:sz w:val="24"/>
        </w:rPr>
      </w:pPr>
    </w:p>
    <w:p w14:paraId="7080BD76" w14:textId="77777777" w:rsidR="00573BCC" w:rsidRDefault="00573BCC" w:rsidP="00573BCC">
      <w:pPr>
        <w:ind w:firstLineChars="400" w:firstLine="960"/>
        <w:rPr>
          <w:rFonts w:ascii="Mincho" w:eastAsia="Mincho"/>
          <w:sz w:val="24"/>
        </w:rPr>
      </w:pPr>
    </w:p>
    <w:p w14:paraId="15F15AFF" w14:textId="77777777" w:rsidR="00573BCC" w:rsidRDefault="00573BCC" w:rsidP="00573BCC">
      <w:pPr>
        <w:ind w:firstLineChars="400" w:firstLine="960"/>
        <w:rPr>
          <w:rFonts w:ascii="Mincho" w:eastAsia="Mincho"/>
          <w:sz w:val="24"/>
        </w:rPr>
      </w:pPr>
    </w:p>
    <w:p w14:paraId="6925E330" w14:textId="77777777" w:rsidR="009F7271" w:rsidRPr="00EA42A6" w:rsidRDefault="00EC0BD4" w:rsidP="00573BCC">
      <w:pPr>
        <w:ind w:firstLineChars="400" w:firstLine="960"/>
        <w:rPr>
          <w:rFonts w:ascii="Mincho" w:eastAsia="Mincho"/>
          <w:sz w:val="24"/>
        </w:rPr>
      </w:pPr>
      <w:r w:rsidRPr="00EA42A6">
        <w:rPr>
          <w:rFonts w:ascii="Mincho" w:eastAsia="Minch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430DD7" wp14:editId="7176CD57">
                <wp:simplePos x="0" y="0"/>
                <wp:positionH relativeFrom="column">
                  <wp:posOffset>-348339</wp:posOffset>
                </wp:positionH>
                <wp:positionV relativeFrom="paragraph">
                  <wp:posOffset>151993</wp:posOffset>
                </wp:positionV>
                <wp:extent cx="6409426" cy="1017917"/>
                <wp:effectExtent l="0" t="0" r="10795" b="1079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9426" cy="101791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530091" id="正方形/長方形 15" o:spid="_x0000_s1026" style="position:absolute;left:0;text-align:left;margin-left:-27.45pt;margin-top:11.95pt;width:504.7pt;height:80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" filled="f" strokecolor="black [3213]"/>
            </w:pict>
          </mc:Fallback>
        </mc:AlternateContent>
      </w:r>
    </w:p>
    <w:p w14:paraId="6D8995C1" w14:textId="77777777" w:rsidR="00573BCC" w:rsidRPr="00EA42A6" w:rsidRDefault="00EC0BD4" w:rsidP="00EC0BD4">
      <w:pPr>
        <w:rPr>
          <w:rFonts w:ascii="Mincho" w:eastAsia="Mincho"/>
          <w:sz w:val="24"/>
        </w:rPr>
      </w:pPr>
      <w:r w:rsidRPr="00EA42A6">
        <w:rPr>
          <w:rFonts w:ascii="ＭＳ 明朝" w:hAnsi="ＭＳ 明朝" w:hint="eastAsia"/>
        </w:rPr>
        <w:t>※この決定に不服がある場合は、この決定があったことを知った日の翌日から起算して３箇月以内に、舟橋村長に対して審査請求をすることができます（なお、この決定があったことを知った日の翌日から起算して３箇月以内であっても、この決定の日の翌日から起算して１年を経過すると審査請求をすることができなくなります。）</w:t>
      </w:r>
    </w:p>
    <w:sectPr w:rsidR="00573BCC" w:rsidRPr="00EA42A6" w:rsidSect="00573BC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2F65A" w14:textId="77777777" w:rsidR="006E50CC" w:rsidRDefault="006E50CC" w:rsidP="006E50CC">
      <w:r>
        <w:separator/>
      </w:r>
    </w:p>
  </w:endnote>
  <w:endnote w:type="continuationSeparator" w:id="0">
    <w:p w14:paraId="05B27BFC" w14:textId="77777777" w:rsidR="006E50CC" w:rsidRDefault="006E50CC" w:rsidP="006E5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07372" w14:textId="77777777" w:rsidR="006E50CC" w:rsidRDefault="006E50CC" w:rsidP="006E50CC">
      <w:r>
        <w:separator/>
      </w:r>
    </w:p>
  </w:footnote>
  <w:footnote w:type="continuationSeparator" w:id="0">
    <w:p w14:paraId="631208A1" w14:textId="77777777" w:rsidR="006E50CC" w:rsidRDefault="006E50CC" w:rsidP="006E5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C27717"/>
    <w:multiLevelType w:val="hybridMultilevel"/>
    <w:tmpl w:val="754665EC"/>
    <w:lvl w:ilvl="0" w:tplc="7A14CF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81207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BCC"/>
    <w:rsid w:val="00044A76"/>
    <w:rsid w:val="00044C78"/>
    <w:rsid w:val="00086C64"/>
    <w:rsid w:val="000C7AD9"/>
    <w:rsid w:val="000F737C"/>
    <w:rsid w:val="00123FF0"/>
    <w:rsid w:val="00151650"/>
    <w:rsid w:val="00152180"/>
    <w:rsid w:val="0018034F"/>
    <w:rsid w:val="001913CF"/>
    <w:rsid w:val="00194BC9"/>
    <w:rsid w:val="001D4388"/>
    <w:rsid w:val="001E38D7"/>
    <w:rsid w:val="0021750F"/>
    <w:rsid w:val="00220EEC"/>
    <w:rsid w:val="002E3EFA"/>
    <w:rsid w:val="00320D4A"/>
    <w:rsid w:val="00331EF4"/>
    <w:rsid w:val="003A0C02"/>
    <w:rsid w:val="0045577A"/>
    <w:rsid w:val="0047017C"/>
    <w:rsid w:val="0049366B"/>
    <w:rsid w:val="0052270F"/>
    <w:rsid w:val="00533701"/>
    <w:rsid w:val="00533AF4"/>
    <w:rsid w:val="00545887"/>
    <w:rsid w:val="00560B5B"/>
    <w:rsid w:val="0056720B"/>
    <w:rsid w:val="00573BCC"/>
    <w:rsid w:val="005838E8"/>
    <w:rsid w:val="005C381A"/>
    <w:rsid w:val="005E0505"/>
    <w:rsid w:val="00601873"/>
    <w:rsid w:val="006463F4"/>
    <w:rsid w:val="00662865"/>
    <w:rsid w:val="00681B1E"/>
    <w:rsid w:val="00683F31"/>
    <w:rsid w:val="00685DFB"/>
    <w:rsid w:val="006E50CC"/>
    <w:rsid w:val="006F331C"/>
    <w:rsid w:val="00722982"/>
    <w:rsid w:val="00754365"/>
    <w:rsid w:val="007844A6"/>
    <w:rsid w:val="007D0A01"/>
    <w:rsid w:val="00803082"/>
    <w:rsid w:val="008045A3"/>
    <w:rsid w:val="00812826"/>
    <w:rsid w:val="008362F5"/>
    <w:rsid w:val="008655E1"/>
    <w:rsid w:val="008B1269"/>
    <w:rsid w:val="009114C2"/>
    <w:rsid w:val="00922097"/>
    <w:rsid w:val="009350B9"/>
    <w:rsid w:val="00953869"/>
    <w:rsid w:val="00995DBF"/>
    <w:rsid w:val="009F7271"/>
    <w:rsid w:val="00B2747F"/>
    <w:rsid w:val="00B71BA8"/>
    <w:rsid w:val="00B721B5"/>
    <w:rsid w:val="00BB22FC"/>
    <w:rsid w:val="00C04F56"/>
    <w:rsid w:val="00C81F01"/>
    <w:rsid w:val="00C851BF"/>
    <w:rsid w:val="00CD7351"/>
    <w:rsid w:val="00D2147F"/>
    <w:rsid w:val="00D22F61"/>
    <w:rsid w:val="00D35735"/>
    <w:rsid w:val="00D45519"/>
    <w:rsid w:val="00D762AB"/>
    <w:rsid w:val="00D9777D"/>
    <w:rsid w:val="00DB7679"/>
    <w:rsid w:val="00E46392"/>
    <w:rsid w:val="00E57F9D"/>
    <w:rsid w:val="00EA42A6"/>
    <w:rsid w:val="00EC0BD4"/>
    <w:rsid w:val="00ED41BD"/>
    <w:rsid w:val="00EF6290"/>
    <w:rsid w:val="00F07798"/>
    <w:rsid w:val="00F5367B"/>
    <w:rsid w:val="00F545DE"/>
    <w:rsid w:val="00F85F82"/>
    <w:rsid w:val="00FE3C50"/>
    <w:rsid w:val="00FF3287"/>
    <w:rsid w:val="00FF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6E33B080"/>
  <w15:docId w15:val="{0C3534C2-0401-4145-9493-BB73F889B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C5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BC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50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50C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E50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50CC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E50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50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Funahashi</dc:creator>
  <cp:lastModifiedBy>工藤 拓也</cp:lastModifiedBy>
  <cp:revision>5</cp:revision>
  <cp:lastPrinted>2020-10-28T03:02:00Z</cp:lastPrinted>
  <dcterms:created xsi:type="dcterms:W3CDTF">2022-03-31T04:58:00Z</dcterms:created>
  <dcterms:modified xsi:type="dcterms:W3CDTF">2025-01-30T06:36:00Z</dcterms:modified>
</cp:coreProperties>
</file>