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D4ED" w14:textId="3479F369" w:rsidR="00245051" w:rsidRDefault="0074043E">
      <w:r>
        <w:rPr>
          <w:rFonts w:hint="eastAsia"/>
        </w:rPr>
        <w:t>補助対象防災用品</w:t>
      </w:r>
    </w:p>
    <w:p w14:paraId="38A925F3" w14:textId="77777777" w:rsidR="0074043E" w:rsidRDefault="0074043E"/>
    <w:p w14:paraId="414872F0" w14:textId="660240AC" w:rsidR="0074043E" w:rsidRDefault="0074043E" w:rsidP="0074043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非常食（保存期間が5年以上のもの）</w:t>
      </w:r>
    </w:p>
    <w:p w14:paraId="3748764E" w14:textId="40DF4016" w:rsidR="0074043E" w:rsidRDefault="0074043E" w:rsidP="0074043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飲料水（保存期間が5年以上のもの）</w:t>
      </w:r>
    </w:p>
    <w:p w14:paraId="54346F07" w14:textId="20C172B7" w:rsidR="0074043E" w:rsidRDefault="0074043E" w:rsidP="0074043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モバイルバッテリー等</w:t>
      </w:r>
    </w:p>
    <w:p w14:paraId="08D21AFC" w14:textId="70D05D80" w:rsidR="0074043E" w:rsidRDefault="0074043E" w:rsidP="0074043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アルミブランケット・毛布等</w:t>
      </w:r>
    </w:p>
    <w:p w14:paraId="053F84FA" w14:textId="7D477F2B" w:rsidR="0074043E" w:rsidRDefault="0074043E" w:rsidP="0074043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携帯トイレ</w:t>
      </w:r>
    </w:p>
    <w:p w14:paraId="3CED9D1F" w14:textId="0BD03DE9" w:rsidR="0074043E" w:rsidRDefault="0074043E" w:rsidP="0074043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携帯ラジオ</w:t>
      </w:r>
    </w:p>
    <w:p w14:paraId="15DEA4F8" w14:textId="27302784" w:rsidR="0074043E" w:rsidRDefault="0074043E" w:rsidP="0074043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懐中電灯・ランタン等</w:t>
      </w:r>
    </w:p>
    <w:p w14:paraId="3720E975" w14:textId="325A95F7" w:rsidR="0074043E" w:rsidRDefault="0074043E" w:rsidP="0074043E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①～⑦のいずれかを含む防災セット（非常持ち出し袋・緊急避難セット等）</w:t>
      </w:r>
    </w:p>
    <w:sectPr w:rsidR="0074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A5D53"/>
    <w:multiLevelType w:val="hybridMultilevel"/>
    <w:tmpl w:val="23EA215E"/>
    <w:lvl w:ilvl="0" w:tplc="E9CAAD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9742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3E"/>
    <w:rsid w:val="00245051"/>
    <w:rsid w:val="0074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A74BB"/>
  <w15:chartTrackingRefBased/>
  <w15:docId w15:val="{E74B364D-3539-471D-840D-A00E0BC2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4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工藤拓也</dc:creator>
  <cp:keywords/>
  <dc:description/>
  <cp:lastModifiedBy>工藤拓也</cp:lastModifiedBy>
  <cp:revision>1</cp:revision>
  <dcterms:created xsi:type="dcterms:W3CDTF">2023-10-09T08:13:00Z</dcterms:created>
  <dcterms:modified xsi:type="dcterms:W3CDTF">2023-10-09T08:29:00Z</dcterms:modified>
</cp:coreProperties>
</file>