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B8CF" w14:textId="77777777" w:rsidR="007273C1" w:rsidRPr="00B20A32" w:rsidRDefault="007273C1" w:rsidP="007273C1">
      <w:pPr>
        <w:widowControl/>
        <w:jc w:val="left"/>
        <w:rPr>
          <w:b/>
          <w:bCs/>
          <w:sz w:val="22"/>
        </w:rPr>
      </w:pPr>
      <w:r w:rsidRPr="00B20A32">
        <w:rPr>
          <w:b/>
          <w:bCs/>
        </w:rPr>
        <w:t>様式第</w:t>
      </w:r>
      <w:r w:rsidRPr="00B20A32">
        <w:rPr>
          <w:b/>
          <w:bCs/>
        </w:rPr>
        <w:t>18</w:t>
      </w:r>
      <w:r w:rsidRPr="00B20A32">
        <w:rPr>
          <w:b/>
          <w:bCs/>
        </w:rPr>
        <w:t>号</w:t>
      </w:r>
      <w:r>
        <w:rPr>
          <w:rFonts w:hint="eastAsia"/>
          <w:b/>
          <w:bCs/>
        </w:rPr>
        <w:t>（第</w:t>
      </w:r>
      <w:r>
        <w:rPr>
          <w:rFonts w:hint="eastAsia"/>
          <w:b/>
          <w:bCs/>
        </w:rPr>
        <w:t>24</w:t>
      </w:r>
      <w:r>
        <w:rPr>
          <w:rFonts w:hint="eastAsia"/>
          <w:b/>
          <w:bCs/>
        </w:rPr>
        <w:t>条関係）</w:t>
      </w:r>
    </w:p>
    <w:p w14:paraId="5866B790" w14:textId="77777777" w:rsidR="007273C1" w:rsidRPr="00B20A32" w:rsidRDefault="007273C1" w:rsidP="007273C1">
      <w:pPr>
        <w:widowControl/>
        <w:jc w:val="right"/>
        <w:rPr>
          <w:sz w:val="22"/>
        </w:rPr>
      </w:pPr>
      <w:r>
        <w:rPr>
          <w:sz w:val="22"/>
        </w:rPr>
        <w:t>第　　号</w:t>
      </w:r>
    </w:p>
    <w:p w14:paraId="779CEB65" w14:textId="77777777" w:rsidR="007273C1" w:rsidRPr="00B20A32" w:rsidRDefault="007273C1" w:rsidP="007273C1">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59FF8AF5" w14:textId="77777777" w:rsidR="007273C1" w:rsidRPr="00B20A32" w:rsidRDefault="007273C1" w:rsidP="007273C1">
      <w:pPr>
        <w:widowControl/>
        <w:ind w:firstLineChars="100" w:firstLine="220"/>
        <w:jc w:val="left"/>
        <w:rPr>
          <w:sz w:val="22"/>
        </w:rPr>
      </w:pPr>
      <w:r w:rsidRPr="00B20A32">
        <w:rPr>
          <w:sz w:val="22"/>
        </w:rPr>
        <w:t>(</w:t>
      </w:r>
      <w:r w:rsidRPr="00B20A32">
        <w:rPr>
          <w:sz w:val="22"/>
        </w:rPr>
        <w:t>利用停止請求者</w:t>
      </w:r>
      <w:r w:rsidRPr="00B20A32">
        <w:rPr>
          <w:sz w:val="22"/>
        </w:rPr>
        <w:t xml:space="preserve">) </w:t>
      </w:r>
      <w:r>
        <w:rPr>
          <w:sz w:val="22"/>
        </w:rPr>
        <w:t>様</w:t>
      </w:r>
    </w:p>
    <w:p w14:paraId="3B82D037" w14:textId="77777777" w:rsidR="007273C1" w:rsidRPr="00B20A32" w:rsidRDefault="007273C1" w:rsidP="007273C1">
      <w:pPr>
        <w:widowControl/>
        <w:spacing w:line="240" w:lineRule="exact"/>
        <w:ind w:firstLineChars="100" w:firstLine="220"/>
        <w:jc w:val="left"/>
        <w:rPr>
          <w:sz w:val="22"/>
        </w:rPr>
      </w:pPr>
    </w:p>
    <w:p w14:paraId="247AA772" w14:textId="77777777" w:rsidR="007273C1" w:rsidRPr="00B20A32" w:rsidRDefault="007273C1" w:rsidP="007273C1">
      <w:pPr>
        <w:widowControl/>
        <w:wordWrap w:val="0"/>
        <w:jc w:val="right"/>
        <w:rPr>
          <w:sz w:val="22"/>
        </w:rPr>
      </w:pPr>
      <w:r>
        <w:rPr>
          <w:rFonts w:hint="eastAsia"/>
          <w:sz w:val="22"/>
        </w:rPr>
        <w:t>舟橋村議会　議長</w:t>
      </w:r>
      <w:r w:rsidRPr="00B20A32">
        <w:rPr>
          <w:sz w:val="22"/>
        </w:rPr>
        <w:t xml:space="preserve"> </w:t>
      </w:r>
    </w:p>
    <w:p w14:paraId="1076959C" w14:textId="77777777" w:rsidR="007273C1" w:rsidRPr="00B20A32" w:rsidRDefault="007273C1" w:rsidP="007273C1">
      <w:pPr>
        <w:widowControl/>
        <w:spacing w:line="240" w:lineRule="exact"/>
        <w:jc w:val="right"/>
      </w:pPr>
    </w:p>
    <w:p w14:paraId="3056494E" w14:textId="77777777" w:rsidR="007273C1" w:rsidRPr="00B20A32" w:rsidRDefault="007273C1" w:rsidP="007273C1">
      <w:pPr>
        <w:widowControl/>
        <w:jc w:val="center"/>
        <w:rPr>
          <w:sz w:val="24"/>
          <w:szCs w:val="24"/>
        </w:rPr>
      </w:pPr>
      <w:r w:rsidRPr="00743ED0">
        <w:rPr>
          <w:sz w:val="24"/>
          <w:szCs w:val="24"/>
        </w:rPr>
        <w:t>利用停止をしない旨の決定通知書</w:t>
      </w:r>
    </w:p>
    <w:p w14:paraId="794701AF" w14:textId="77777777" w:rsidR="007273C1" w:rsidRPr="00B20A32" w:rsidRDefault="007273C1" w:rsidP="007273C1">
      <w:pPr>
        <w:widowControl/>
        <w:spacing w:line="240" w:lineRule="exact"/>
        <w:jc w:val="left"/>
      </w:pPr>
    </w:p>
    <w:p w14:paraId="34189A4D" w14:textId="77777777" w:rsidR="007273C1" w:rsidRPr="00B20A32" w:rsidRDefault="007273C1" w:rsidP="007273C1">
      <w:pPr>
        <w:widowControl/>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41</w:t>
      </w:r>
      <w:r w:rsidRPr="00B20A32">
        <w:rPr>
          <w:sz w:val="22"/>
        </w:rPr>
        <w:t>条第</w:t>
      </w:r>
      <w:r w:rsidRPr="00B20A32">
        <w:rPr>
          <w:sz w:val="22"/>
        </w:rPr>
        <w:t>2</w:t>
      </w:r>
      <w:r w:rsidRPr="00B20A32">
        <w:rPr>
          <w:sz w:val="22"/>
        </w:rPr>
        <w:t>項の規定により､利用停止をしないことに決定をしたので､次のとおり通知します｡</w:t>
      </w:r>
    </w:p>
    <w:p w14:paraId="2EE43C0A" w14:textId="77777777" w:rsidR="007273C1" w:rsidRPr="00B20A32" w:rsidRDefault="007273C1" w:rsidP="007273C1">
      <w:pPr>
        <w:widowControl/>
        <w:spacing w:line="300" w:lineRule="exact"/>
        <w:jc w:val="left"/>
      </w:pPr>
    </w:p>
    <w:tbl>
      <w:tblPr>
        <w:tblStyle w:val="aa"/>
        <w:tblW w:w="0" w:type="auto"/>
        <w:tblLook w:val="04A0" w:firstRow="1" w:lastRow="0" w:firstColumn="1" w:lastColumn="0" w:noHBand="0" w:noVBand="1"/>
      </w:tblPr>
      <w:tblGrid>
        <w:gridCol w:w="2263"/>
        <w:gridCol w:w="7365"/>
      </w:tblGrid>
      <w:tr w:rsidR="007273C1" w:rsidRPr="00B20A32" w14:paraId="0123A694" w14:textId="77777777" w:rsidTr="00F32492">
        <w:tc>
          <w:tcPr>
            <w:tcW w:w="2263" w:type="dxa"/>
            <w:vAlign w:val="center"/>
          </w:tcPr>
          <w:p w14:paraId="04E00ABA" w14:textId="77777777" w:rsidR="007273C1" w:rsidRPr="00B20A32" w:rsidRDefault="007273C1" w:rsidP="00F32492">
            <w:pPr>
              <w:widowControl/>
              <w:jc w:val="left"/>
            </w:pPr>
            <w:r w:rsidRPr="00B20A32">
              <w:t>利用停止請求に係る</w:t>
            </w:r>
          </w:p>
          <w:p w14:paraId="220832CD" w14:textId="77777777" w:rsidR="007273C1" w:rsidRPr="00B20A32" w:rsidRDefault="007273C1" w:rsidP="00F32492">
            <w:pPr>
              <w:widowControl/>
              <w:jc w:val="left"/>
            </w:pPr>
            <w:r w:rsidRPr="00B20A32">
              <w:t>保有個人情報の名称等</w:t>
            </w:r>
          </w:p>
        </w:tc>
        <w:tc>
          <w:tcPr>
            <w:tcW w:w="7365" w:type="dxa"/>
          </w:tcPr>
          <w:p w14:paraId="2F91A2EA" w14:textId="77777777" w:rsidR="007273C1" w:rsidRPr="00B20A32" w:rsidRDefault="007273C1" w:rsidP="00F32492">
            <w:pPr>
              <w:widowControl/>
              <w:jc w:val="left"/>
            </w:pPr>
          </w:p>
        </w:tc>
      </w:tr>
      <w:tr w:rsidR="007273C1" w:rsidRPr="00B20A32" w14:paraId="5E3F3DFF" w14:textId="77777777" w:rsidTr="00F32492">
        <w:trPr>
          <w:trHeight w:val="2072"/>
        </w:trPr>
        <w:tc>
          <w:tcPr>
            <w:tcW w:w="2263" w:type="dxa"/>
            <w:vAlign w:val="center"/>
          </w:tcPr>
          <w:p w14:paraId="4FBA3EC0" w14:textId="77777777" w:rsidR="007273C1" w:rsidRPr="00B20A32" w:rsidRDefault="007273C1" w:rsidP="00F32492">
            <w:pPr>
              <w:widowControl/>
              <w:jc w:val="left"/>
            </w:pPr>
            <w:r w:rsidRPr="00B20A32">
              <w:t>利用停止をしない</w:t>
            </w:r>
            <w:proofErr w:type="gramStart"/>
            <w:r w:rsidRPr="00B20A32">
              <w:t>こ</w:t>
            </w:r>
            <w:proofErr w:type="gramEnd"/>
          </w:p>
          <w:p w14:paraId="3706346D" w14:textId="77777777" w:rsidR="007273C1" w:rsidRPr="00B20A32" w:rsidRDefault="007273C1" w:rsidP="00F32492">
            <w:pPr>
              <w:widowControl/>
              <w:jc w:val="left"/>
            </w:pPr>
            <w:proofErr w:type="gramStart"/>
            <w:r w:rsidRPr="00B20A32">
              <w:t>とと</w:t>
            </w:r>
            <w:proofErr w:type="gramEnd"/>
            <w:r w:rsidRPr="00B20A32">
              <w:t>した理由</w:t>
            </w:r>
          </w:p>
        </w:tc>
        <w:tc>
          <w:tcPr>
            <w:tcW w:w="7365" w:type="dxa"/>
          </w:tcPr>
          <w:p w14:paraId="04161564" w14:textId="77777777" w:rsidR="007273C1" w:rsidRPr="00B20A32" w:rsidRDefault="007273C1" w:rsidP="00F32492">
            <w:pPr>
              <w:widowControl/>
              <w:jc w:val="left"/>
            </w:pPr>
          </w:p>
        </w:tc>
      </w:tr>
    </w:tbl>
    <w:p w14:paraId="3B3A40F8" w14:textId="77777777" w:rsidR="007273C1" w:rsidRPr="00721D1A" w:rsidRDefault="007273C1" w:rsidP="007273C1">
      <w:pPr>
        <w:ind w:leftChars="50" w:left="315" w:hangingChars="100" w:hanging="210"/>
        <w:rPr>
          <w:rFonts w:ascii="BIZ UDP明朝 Medium" w:hAnsi="BIZ UDP明朝 Medium"/>
        </w:rPr>
      </w:pPr>
      <w:r>
        <w:rPr>
          <w:rFonts w:ascii="BIZ UDP明朝 Medium" w:hAnsi="BIZ UDP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44DB420F" w14:textId="77777777" w:rsidR="007273C1" w:rsidRDefault="007273C1" w:rsidP="007273C1">
      <w:pPr>
        <w:ind w:leftChars="150" w:left="315" w:firstLineChars="100" w:firstLine="210"/>
        <w:rPr>
          <w:rFonts w:ascii="BIZ UDP明朝 Medium" w:hAnsi="BIZ UDP明朝 Medium"/>
          <w:color w:val="FF0000"/>
          <w:u w:val="single"/>
        </w:rPr>
      </w:pPr>
      <w:r w:rsidRPr="00721D1A">
        <w:rPr>
          <w:rFonts w:ascii="BIZ UDP明朝 Medium" w:hAnsi="BIZ UDP明朝 Medium"/>
        </w:rPr>
        <w:t>また､この決定の取消しを求める訴訟を提起する場合は､行政事件訴訟法(昭和37年法律第139号)の規定により､この決定があったことを知った日の翌日から起算して6か月以内に､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p>
    <w:p w14:paraId="2A821CBB" w14:textId="77777777" w:rsidR="007273C1" w:rsidRPr="00B20A32" w:rsidRDefault="007273C1" w:rsidP="007273C1">
      <w:pPr>
        <w:ind w:firstLineChars="3300" w:firstLine="6930"/>
      </w:pPr>
      <w:r w:rsidRPr="00B20A32">
        <w:t>&lt;</w:t>
      </w:r>
      <w:r w:rsidRPr="00B20A32">
        <w:t>本件連絡先</w:t>
      </w:r>
      <w:r w:rsidRPr="00B20A32">
        <w:t>&gt;</w:t>
      </w:r>
    </w:p>
    <w:p w14:paraId="5C94FF42" w14:textId="77777777" w:rsidR="007273C1" w:rsidRPr="00B20A32" w:rsidRDefault="007273C1" w:rsidP="007273C1">
      <w:pPr>
        <w:ind w:firstLineChars="3300" w:firstLine="6930"/>
      </w:pPr>
      <w:r>
        <w:rPr>
          <w:rFonts w:hint="eastAsia"/>
        </w:rPr>
        <w:t>舟橋村</w:t>
      </w:r>
      <w:r w:rsidRPr="00B20A32">
        <w:t>議会事務局</w:t>
      </w:r>
    </w:p>
    <w:p w14:paraId="5B117233" w14:textId="77777777" w:rsidR="007273C1" w:rsidRPr="00B20A32" w:rsidRDefault="007273C1" w:rsidP="007273C1">
      <w:pPr>
        <w:ind w:firstLineChars="3300" w:firstLine="6930"/>
      </w:pPr>
      <w:r w:rsidRPr="00B20A32">
        <w:t>(</w:t>
      </w:r>
      <w:r w:rsidRPr="00B20A32">
        <w:t>担当者名</w:t>
      </w:r>
      <w:r w:rsidRPr="00B20A32">
        <w:t>)</w:t>
      </w:r>
    </w:p>
    <w:p w14:paraId="4756E598" w14:textId="77777777" w:rsidR="007273C1" w:rsidRPr="00C16CAB" w:rsidRDefault="007273C1" w:rsidP="007273C1">
      <w:pPr>
        <w:widowControl/>
        <w:ind w:firstLineChars="3305" w:firstLine="6940"/>
        <w:jc w:val="left"/>
        <w:rPr>
          <w:rFonts w:ascii="BIZ UDP明朝 Medium" w:hAnsi="BIZ UDP明朝 Medium"/>
        </w:rPr>
      </w:pPr>
      <w:r w:rsidRPr="00C16CAB">
        <w:rPr>
          <w:rFonts w:ascii="BIZ UDP明朝 Medium" w:hAnsi="BIZ UDP明朝 Medium"/>
        </w:rPr>
        <w:t>(電話)</w:t>
      </w:r>
    </w:p>
    <w:p w14:paraId="1679394D" w14:textId="77777777" w:rsidR="006A7CD5" w:rsidRDefault="006A7CD5"/>
    <w:sectPr w:rsidR="006A7CD5" w:rsidSect="007273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C1"/>
    <w:rsid w:val="000B39A8"/>
    <w:rsid w:val="002F1EEE"/>
    <w:rsid w:val="006A7CD5"/>
    <w:rsid w:val="0072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6E15FB"/>
  <w15:chartTrackingRefBased/>
  <w15:docId w15:val="{81C81A75-9D89-4424-A588-17876E8F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3C1"/>
    <w:pPr>
      <w:widowControl w:val="0"/>
      <w:jc w:val="both"/>
    </w:pPr>
    <w:rPr>
      <w:rFonts w:eastAsia="BIZ UDP明朝 Medium"/>
    </w:rPr>
  </w:style>
  <w:style w:type="paragraph" w:styleId="1">
    <w:name w:val="heading 1"/>
    <w:basedOn w:val="a"/>
    <w:next w:val="a"/>
    <w:link w:val="10"/>
    <w:uiPriority w:val="9"/>
    <w:qFormat/>
    <w:rsid w:val="007273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73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73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73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73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73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73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73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73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3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73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73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73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73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73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73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73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73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7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7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7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3C1"/>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7273C1"/>
    <w:rPr>
      <w:i/>
      <w:iCs/>
      <w:color w:val="404040" w:themeColor="text1" w:themeTint="BF"/>
    </w:rPr>
  </w:style>
  <w:style w:type="paragraph" w:styleId="a9">
    <w:name w:val="List Paragraph"/>
    <w:basedOn w:val="a"/>
    <w:uiPriority w:val="34"/>
    <w:qFormat/>
    <w:rsid w:val="007273C1"/>
    <w:pPr>
      <w:ind w:left="720"/>
      <w:contextualSpacing/>
    </w:pPr>
    <w:rPr>
      <w:rFonts w:eastAsiaTheme="minorEastAsia"/>
    </w:rPr>
  </w:style>
  <w:style w:type="character" w:styleId="21">
    <w:name w:val="Intense Emphasis"/>
    <w:basedOn w:val="a0"/>
    <w:uiPriority w:val="21"/>
    <w:qFormat/>
    <w:rsid w:val="007273C1"/>
    <w:rPr>
      <w:i/>
      <w:iCs/>
      <w:color w:val="0F4761" w:themeColor="accent1" w:themeShade="BF"/>
    </w:rPr>
  </w:style>
  <w:style w:type="paragraph" w:styleId="22">
    <w:name w:val="Intense Quote"/>
    <w:basedOn w:val="a"/>
    <w:next w:val="a"/>
    <w:link w:val="23"/>
    <w:uiPriority w:val="30"/>
    <w:qFormat/>
    <w:rsid w:val="007273C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7273C1"/>
    <w:rPr>
      <w:i/>
      <w:iCs/>
      <w:color w:val="0F4761" w:themeColor="accent1" w:themeShade="BF"/>
    </w:rPr>
  </w:style>
  <w:style w:type="character" w:styleId="24">
    <w:name w:val="Intense Reference"/>
    <w:basedOn w:val="a0"/>
    <w:uiPriority w:val="32"/>
    <w:qFormat/>
    <w:rsid w:val="007273C1"/>
    <w:rPr>
      <w:b/>
      <w:bCs/>
      <w:smallCaps/>
      <w:color w:val="0F4761" w:themeColor="accent1" w:themeShade="BF"/>
      <w:spacing w:val="5"/>
    </w:rPr>
  </w:style>
  <w:style w:type="table" w:styleId="aa">
    <w:name w:val="Table Grid"/>
    <w:basedOn w:val="a1"/>
    <w:uiPriority w:val="39"/>
    <w:rsid w:val="0072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2025-02-27T09:00:00Z</dcterms:created>
  <dcterms:modified xsi:type="dcterms:W3CDTF">2025-02-27T09:00:00Z</dcterms:modified>
</cp:coreProperties>
</file>