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604B" w:rsidRPr="0092604B" w:rsidRDefault="0092604B" w:rsidP="0092604B">
      <w:pPr>
        <w:pStyle w:val="ab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様式第３号（第</w:t>
      </w:r>
      <w:r w:rsidR="00BA16F7">
        <w:rPr>
          <w:rFonts w:ascii="ＭＳ 明朝" w:hAnsi="ＭＳ 明朝" w:hint="eastAsia"/>
        </w:rPr>
        <w:t>５</w:t>
      </w:r>
      <w:r w:rsidRPr="0092604B">
        <w:rPr>
          <w:rFonts w:ascii="ＭＳ 明朝" w:hAnsi="ＭＳ 明朝" w:hint="eastAsia"/>
        </w:rPr>
        <w:t>条関係）</w:t>
      </w:r>
    </w:p>
    <w:p w:rsidR="0092604B" w:rsidRPr="0092604B" w:rsidRDefault="0092604B" w:rsidP="0092604B">
      <w:pPr>
        <w:pStyle w:val="ab"/>
        <w:jc w:val="right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年　　月　　日</w:t>
      </w:r>
    </w:p>
    <w:p w:rsidR="0092604B" w:rsidRPr="0092604B" w:rsidRDefault="0092604B" w:rsidP="0092604B">
      <w:pPr>
        <w:pStyle w:val="ab"/>
        <w:jc w:val="center"/>
        <w:rPr>
          <w:rFonts w:ascii="ＭＳ 明朝" w:hAnsi="ＭＳ 明朝"/>
        </w:rPr>
      </w:pPr>
    </w:p>
    <w:p w:rsidR="0092604B" w:rsidRPr="0092604B" w:rsidRDefault="0092604B" w:rsidP="0092604B">
      <w:pPr>
        <w:pStyle w:val="ab"/>
        <w:jc w:val="center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所　　得　　等　　報　　告　　書</w:t>
      </w:r>
    </w:p>
    <w:p w:rsidR="0092604B" w:rsidRPr="0092604B" w:rsidRDefault="0092604B" w:rsidP="0092604B">
      <w:pPr>
        <w:pStyle w:val="ab"/>
        <w:jc w:val="center"/>
        <w:rPr>
          <w:rFonts w:ascii="ＭＳ 明朝" w:hAnsi="ＭＳ 明朝"/>
        </w:rPr>
      </w:pPr>
    </w:p>
    <w:p w:rsidR="0092604B" w:rsidRPr="0092604B" w:rsidRDefault="00BA16F7" w:rsidP="0092604B">
      <w:pPr>
        <w:pStyle w:val="ab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出雲</w:t>
      </w:r>
      <w:r w:rsidR="0092604B" w:rsidRPr="0092604B">
        <w:rPr>
          <w:rFonts w:ascii="ＭＳ 明朝" w:hAnsi="ＭＳ 明朝" w:hint="eastAsia"/>
        </w:rPr>
        <w:t>市長　　　　　　　　　　　　　　印</w:t>
      </w:r>
    </w:p>
    <w:p w:rsidR="0092604B" w:rsidRPr="0092604B" w:rsidRDefault="0092604B" w:rsidP="0092604B">
      <w:pPr>
        <w:pStyle w:val="ab"/>
        <w:jc w:val="right"/>
        <w:rPr>
          <w:rFonts w:ascii="ＭＳ 明朝" w:hAnsi="ＭＳ 明朝"/>
        </w:rPr>
      </w:pPr>
      <w:r w:rsidRPr="0092604B">
        <w:rPr>
          <w:rFonts w:ascii="ＭＳ 明朝" w:hAnsi="ＭＳ 明朝" w:hint="eastAsia"/>
        </w:rPr>
        <w:t>───────────────────</w:t>
      </w:r>
    </w:p>
    <w:p w:rsidR="0092604B" w:rsidRPr="0092604B" w:rsidRDefault="0092604B" w:rsidP="0092604B">
      <w:pPr>
        <w:pStyle w:val="ab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968"/>
        <w:gridCol w:w="2438"/>
        <w:gridCol w:w="2544"/>
      </w:tblGrid>
      <w:tr w:rsidR="0092604B" w:rsidRPr="0092604B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rPr>
                <w:rFonts w:ascii="ＭＳ 明朝" w:hAnsi="ＭＳ 明朝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rPr>
                <w:rFonts w:ascii="ＭＳ 明朝" w:hAnsi="ＭＳ 明朝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所　得　金　額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基因となった事実</w:t>
            </w:r>
          </w:p>
        </w:tc>
      </w:tr>
      <w:tr w:rsidR="0092604B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rPr>
                <w:rFonts w:ascii="ＭＳ 明朝" w:hAnsi="ＭＳ 明朝"/>
              </w:rPr>
            </w:pPr>
          </w:p>
          <w:p w:rsidR="0092604B" w:rsidRPr="0092604B" w:rsidRDefault="0092604B" w:rsidP="0092604B">
            <w:pPr>
              <w:pStyle w:val="ab"/>
              <w:spacing w:line="299" w:lineRule="exact"/>
              <w:rPr>
                <w:rFonts w:ascii="ＭＳ 明朝" w:hAnsi="ＭＳ 明朝"/>
              </w:rPr>
            </w:pPr>
          </w:p>
          <w:p w:rsidR="0092604B" w:rsidRPr="0092604B" w:rsidRDefault="0092604B" w:rsidP="0092604B">
            <w:pPr>
              <w:pStyle w:val="ab"/>
              <w:spacing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総</w:t>
            </w:r>
          </w:p>
          <w:p w:rsidR="0092604B" w:rsidRPr="0092604B" w:rsidRDefault="0092604B" w:rsidP="0092604B">
            <w:pPr>
              <w:pStyle w:val="ab"/>
              <w:spacing w:line="299" w:lineRule="exact"/>
              <w:rPr>
                <w:rFonts w:ascii="ＭＳ 明朝" w:hAnsi="ＭＳ 明朝"/>
              </w:rPr>
            </w:pPr>
          </w:p>
          <w:p w:rsidR="0092604B" w:rsidRPr="0092604B" w:rsidRDefault="0092604B" w:rsidP="0092604B">
            <w:pPr>
              <w:pStyle w:val="ab"/>
              <w:spacing w:line="299" w:lineRule="exact"/>
              <w:rPr>
                <w:rFonts w:ascii="ＭＳ 明朝" w:hAnsi="ＭＳ 明朝"/>
              </w:rPr>
            </w:pPr>
          </w:p>
          <w:p w:rsidR="0092604B" w:rsidRPr="0092604B" w:rsidRDefault="0092604B" w:rsidP="0092604B">
            <w:pPr>
              <w:pStyle w:val="ab"/>
              <w:spacing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合</w:t>
            </w:r>
          </w:p>
          <w:p w:rsidR="0092604B" w:rsidRPr="0092604B" w:rsidRDefault="0092604B" w:rsidP="0092604B">
            <w:pPr>
              <w:pStyle w:val="ab"/>
              <w:spacing w:line="299" w:lineRule="exact"/>
              <w:rPr>
                <w:rFonts w:ascii="ＭＳ 明朝" w:hAnsi="ＭＳ 明朝"/>
              </w:rPr>
            </w:pPr>
          </w:p>
          <w:p w:rsidR="0092604B" w:rsidRPr="0092604B" w:rsidRDefault="0092604B" w:rsidP="0092604B">
            <w:pPr>
              <w:pStyle w:val="ab"/>
              <w:spacing w:line="299" w:lineRule="exact"/>
              <w:rPr>
                <w:rFonts w:ascii="ＭＳ 明朝" w:hAnsi="ＭＳ 明朝"/>
              </w:rPr>
            </w:pPr>
          </w:p>
          <w:p w:rsidR="0092604B" w:rsidRPr="0092604B" w:rsidRDefault="0092604B" w:rsidP="0092604B">
            <w:pPr>
              <w:pStyle w:val="ab"/>
              <w:spacing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課</w:t>
            </w:r>
          </w:p>
          <w:p w:rsidR="0092604B" w:rsidRPr="0092604B" w:rsidRDefault="0092604B" w:rsidP="0092604B">
            <w:pPr>
              <w:pStyle w:val="ab"/>
              <w:spacing w:line="299" w:lineRule="exact"/>
              <w:rPr>
                <w:rFonts w:ascii="ＭＳ 明朝" w:hAnsi="ＭＳ 明朝"/>
              </w:rPr>
            </w:pPr>
          </w:p>
          <w:p w:rsidR="0092604B" w:rsidRPr="0092604B" w:rsidRDefault="0092604B" w:rsidP="0092604B">
            <w:pPr>
              <w:pStyle w:val="ab"/>
              <w:spacing w:line="299" w:lineRule="exact"/>
              <w:rPr>
                <w:rFonts w:ascii="ＭＳ 明朝" w:hAnsi="ＭＳ 明朝"/>
              </w:rPr>
            </w:pPr>
          </w:p>
          <w:p w:rsidR="0092604B" w:rsidRPr="0092604B" w:rsidRDefault="0092604B" w:rsidP="0092604B">
            <w:pPr>
              <w:pStyle w:val="ab"/>
              <w:spacing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税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事　　業　　所　　得</w:t>
            </w:r>
          </w:p>
        </w:tc>
        <w:tc>
          <w:tcPr>
            <w:tcW w:w="2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right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right"/>
              <w:rPr>
                <w:rFonts w:ascii="ＭＳ 明朝" w:hAnsi="ＭＳ 明朝"/>
              </w:rPr>
            </w:pPr>
          </w:p>
        </w:tc>
      </w:tr>
      <w:tr w:rsidR="0092604B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596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604B" w:rsidRPr="0092604B" w:rsidRDefault="0092604B" w:rsidP="0092604B">
            <w:pPr>
              <w:pStyle w:val="ab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不 　動  産  所  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</w:tr>
      <w:tr w:rsidR="0092604B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604B" w:rsidRPr="0092604B" w:rsidRDefault="0092604B" w:rsidP="0092604B">
            <w:pPr>
              <w:pStyle w:val="ab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利　　子　　所</w:t>
            </w:r>
            <w:r w:rsidR="00BA16F7">
              <w:rPr>
                <w:rFonts w:ascii="ＭＳ 明朝" w:hAnsi="ＭＳ 明朝" w:hint="eastAsia"/>
              </w:rPr>
              <w:t xml:space="preserve">　</w:t>
            </w:r>
            <w:r w:rsidRPr="0092604B">
              <w:rPr>
                <w:rFonts w:ascii="ＭＳ 明朝" w:hAnsi="ＭＳ 明朝" w:hint="eastAsia"/>
              </w:rPr>
              <w:t xml:space="preserve">　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</w:tr>
      <w:tr w:rsidR="0092604B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604B" w:rsidRPr="0092604B" w:rsidRDefault="0092604B" w:rsidP="0092604B">
            <w:pPr>
              <w:pStyle w:val="ab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配　　当　　所　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</w:tr>
      <w:tr w:rsidR="0092604B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604B" w:rsidRPr="0092604B" w:rsidRDefault="0092604B" w:rsidP="0092604B">
            <w:pPr>
              <w:pStyle w:val="ab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給　　与　　所</w:t>
            </w:r>
            <w:r w:rsidR="00BA16F7">
              <w:rPr>
                <w:rFonts w:ascii="ＭＳ 明朝" w:hAnsi="ＭＳ 明朝" w:hint="eastAsia"/>
              </w:rPr>
              <w:t xml:space="preserve">　</w:t>
            </w:r>
            <w:r w:rsidRPr="0092604B">
              <w:rPr>
                <w:rFonts w:ascii="ＭＳ 明朝" w:hAnsi="ＭＳ 明朝" w:hint="eastAsia"/>
              </w:rPr>
              <w:t xml:space="preserve">　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</w:tr>
      <w:tr w:rsidR="0092604B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604B" w:rsidRPr="0092604B" w:rsidRDefault="0092604B" w:rsidP="0092604B">
            <w:pPr>
              <w:pStyle w:val="ab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雑　　　　所　　　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</w:tr>
      <w:tr w:rsidR="0092604B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604B" w:rsidRPr="0092604B" w:rsidRDefault="0092604B" w:rsidP="0092604B">
            <w:pPr>
              <w:pStyle w:val="ab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譲　　渡　　所　　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</w:tr>
      <w:tr w:rsidR="0092604B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604B" w:rsidRPr="0092604B" w:rsidRDefault="0092604B" w:rsidP="0092604B">
            <w:pPr>
              <w:pStyle w:val="ab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一　　時　　所　　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</w:tr>
      <w:tr w:rsidR="0092604B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rPr>
                <w:rFonts w:ascii="ＭＳ 明朝" w:hAnsi="ＭＳ 明朝"/>
              </w:rPr>
            </w:pPr>
          </w:p>
          <w:p w:rsidR="0092604B" w:rsidRPr="0092604B" w:rsidRDefault="0092604B" w:rsidP="0092604B">
            <w:pPr>
              <w:pStyle w:val="ab"/>
              <w:spacing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分</w:t>
            </w:r>
          </w:p>
          <w:p w:rsidR="0092604B" w:rsidRPr="0092604B" w:rsidRDefault="0092604B" w:rsidP="0092604B">
            <w:pPr>
              <w:pStyle w:val="ab"/>
              <w:spacing w:line="299" w:lineRule="exact"/>
              <w:rPr>
                <w:rFonts w:ascii="ＭＳ 明朝" w:hAnsi="ＭＳ 明朝"/>
              </w:rPr>
            </w:pPr>
          </w:p>
          <w:p w:rsidR="0092604B" w:rsidRPr="0092604B" w:rsidRDefault="0092604B" w:rsidP="0092604B">
            <w:pPr>
              <w:pStyle w:val="ab"/>
              <w:spacing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離</w:t>
            </w:r>
          </w:p>
          <w:p w:rsidR="0092604B" w:rsidRPr="0092604B" w:rsidRDefault="0092604B" w:rsidP="0092604B">
            <w:pPr>
              <w:pStyle w:val="ab"/>
              <w:spacing w:line="299" w:lineRule="exact"/>
              <w:rPr>
                <w:rFonts w:ascii="ＭＳ 明朝" w:hAnsi="ＭＳ 明朝"/>
              </w:rPr>
            </w:pPr>
          </w:p>
          <w:p w:rsidR="0092604B" w:rsidRPr="0092604B" w:rsidRDefault="0092604B" w:rsidP="0092604B">
            <w:pPr>
              <w:pStyle w:val="ab"/>
              <w:spacing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課</w:t>
            </w:r>
          </w:p>
          <w:p w:rsidR="0092604B" w:rsidRPr="0092604B" w:rsidRDefault="0092604B" w:rsidP="0092604B">
            <w:pPr>
              <w:pStyle w:val="ab"/>
              <w:spacing w:line="299" w:lineRule="exact"/>
              <w:rPr>
                <w:rFonts w:ascii="ＭＳ 明朝" w:hAnsi="ＭＳ 明朝"/>
              </w:rPr>
            </w:pPr>
          </w:p>
          <w:p w:rsidR="0092604B" w:rsidRPr="0092604B" w:rsidRDefault="0092604B" w:rsidP="0092604B">
            <w:pPr>
              <w:pStyle w:val="ab"/>
              <w:spacing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税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土地等の事業･雑所得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</w:tr>
      <w:tr w:rsidR="0092604B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604B" w:rsidRPr="0092604B" w:rsidRDefault="0092604B" w:rsidP="0092604B">
            <w:pPr>
              <w:pStyle w:val="ab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短期譲渡所得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</w:tr>
      <w:tr w:rsidR="0092604B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604B" w:rsidRPr="0092604B" w:rsidRDefault="0092604B" w:rsidP="0092604B">
            <w:pPr>
              <w:pStyle w:val="ab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長期譲渡所得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</w:tr>
      <w:tr w:rsidR="0092604B" w:rsidRPr="0092604B" w:rsidTr="00412633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2604B" w:rsidRPr="0092604B" w:rsidRDefault="0092604B" w:rsidP="0092604B">
            <w:pPr>
              <w:pStyle w:val="ab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株式等の事業・譲渡・雑所得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</w:tr>
      <w:tr w:rsidR="00412633" w:rsidRPr="0092604B" w:rsidTr="00412633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2633" w:rsidRPr="0092604B" w:rsidRDefault="00412633" w:rsidP="0092604B">
            <w:pPr>
              <w:pStyle w:val="ab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33" w:rsidRPr="0092604B" w:rsidRDefault="00412633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上場株式等の配当所得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12633" w:rsidRPr="0092604B" w:rsidRDefault="00412633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12633" w:rsidRPr="0092604B" w:rsidRDefault="00412633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</w:tr>
      <w:tr w:rsidR="0092604B" w:rsidRPr="0092604B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604B" w:rsidRPr="0092604B" w:rsidRDefault="0092604B" w:rsidP="0092604B">
            <w:pPr>
              <w:pStyle w:val="ab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商品先物取引の事業・雑所得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</w:tr>
      <w:tr w:rsidR="0092604B" w:rsidRPr="0092604B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33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山　　 林　　　所　  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92604B" w:rsidRPr="0092604B" w:rsidRDefault="0092604B" w:rsidP="0092604B">
      <w:pPr>
        <w:pStyle w:val="ab"/>
        <w:spacing w:line="194" w:lineRule="exact"/>
        <w:rPr>
          <w:rFonts w:ascii="ＭＳ 明朝" w:hAnsi="ＭＳ 明朝"/>
        </w:rPr>
      </w:pPr>
    </w:p>
    <w:p w:rsidR="0092604B" w:rsidRPr="0092604B" w:rsidRDefault="0092604B" w:rsidP="0092604B">
      <w:pPr>
        <w:pStyle w:val="ab"/>
        <w:spacing w:line="105" w:lineRule="exact"/>
        <w:rPr>
          <w:rFonts w:ascii="ＭＳ 明朝" w:hAnsi="ＭＳ 明朝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92"/>
        <w:gridCol w:w="2438"/>
        <w:gridCol w:w="2597"/>
      </w:tblGrid>
      <w:tr w:rsidR="0092604B" w:rsidRPr="0092604B">
        <w:tblPrEx>
          <w:tblCellMar>
            <w:top w:w="0" w:type="dxa"/>
            <w:bottom w:w="0" w:type="dxa"/>
          </w:tblCellMar>
        </w:tblPrEx>
        <w:trPr>
          <w:trHeight w:hRule="exact" w:val="588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center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受 贈 財 産 の 課 税 価 額</w:t>
            </w:r>
          </w:p>
        </w:tc>
        <w:tc>
          <w:tcPr>
            <w:tcW w:w="2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right"/>
              <w:rPr>
                <w:rFonts w:ascii="ＭＳ 明朝" w:hAnsi="ＭＳ 明朝"/>
              </w:rPr>
            </w:pPr>
            <w:r w:rsidRPr="0092604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92604B" w:rsidRPr="0092604B" w:rsidRDefault="0092604B" w:rsidP="0092604B">
            <w:pPr>
              <w:pStyle w:val="ab"/>
              <w:spacing w:before="194" w:line="299" w:lineRule="exact"/>
              <w:jc w:val="right"/>
              <w:rPr>
                <w:rFonts w:ascii="ＭＳ 明朝" w:hAnsi="ＭＳ 明朝"/>
              </w:rPr>
            </w:pPr>
          </w:p>
        </w:tc>
      </w:tr>
    </w:tbl>
    <w:p w:rsidR="0092604B" w:rsidRPr="0092604B" w:rsidRDefault="0092604B" w:rsidP="0092604B">
      <w:pPr>
        <w:pStyle w:val="ab"/>
        <w:spacing w:line="194" w:lineRule="exact"/>
        <w:rPr>
          <w:rFonts w:ascii="ＭＳ 明朝" w:hAnsi="ＭＳ 明朝"/>
        </w:rPr>
      </w:pPr>
    </w:p>
    <w:p w:rsidR="0092604B" w:rsidRPr="00CC7863" w:rsidRDefault="0092604B" w:rsidP="00CC7863">
      <w:pPr>
        <w:pStyle w:val="ab"/>
        <w:ind w:left="690" w:hangingChars="300" w:hanging="690"/>
        <w:rPr>
          <w:rFonts w:ascii="ＭＳ 明朝" w:hAnsi="ＭＳ 明朝" w:hint="eastAsia"/>
        </w:rPr>
      </w:pPr>
      <w:r w:rsidRPr="0092604B">
        <w:rPr>
          <w:rFonts w:ascii="ＭＳ 明朝" w:hAnsi="ＭＳ 明朝" w:hint="eastAsia"/>
        </w:rPr>
        <w:t xml:space="preserve">　(注)　基因となった事実の欄には、それぞれの所得金額が100万円を超えるものについてその基因となった事実を記入する。</w:t>
      </w:r>
    </w:p>
    <w:sectPr w:rsidR="0092604B" w:rsidRPr="00CC7863" w:rsidSect="008031A0">
      <w:footerReference w:type="even" r:id="rId7"/>
      <w:footerReference w:type="default" r:id="rId8"/>
      <w:pgSz w:w="11906" w:h="16838" w:code="9"/>
      <w:pgMar w:top="1276" w:right="1701" w:bottom="1701" w:left="1701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704" w:rsidRDefault="00D77704">
      <w:r>
        <w:separator/>
      </w:r>
    </w:p>
  </w:endnote>
  <w:endnote w:type="continuationSeparator" w:id="0">
    <w:p w:rsidR="00D77704" w:rsidRDefault="00D7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04B" w:rsidRDefault="0092604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92604B" w:rsidRDefault="009260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04B" w:rsidRDefault="0092604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847A9">
      <w:rPr>
        <w:noProof/>
      </w:rPr>
      <w:t>1</w:t>
    </w:r>
    <w:r>
      <w:fldChar w:fldCharType="end"/>
    </w:r>
  </w:p>
  <w:p w:rsidR="0092604B" w:rsidRDefault="009260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704" w:rsidRDefault="00D77704">
      <w:r>
        <w:separator/>
      </w:r>
    </w:p>
  </w:footnote>
  <w:footnote w:type="continuationSeparator" w:id="0">
    <w:p w:rsidR="00D77704" w:rsidRDefault="00D7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199203029">
    <w:abstractNumId w:val="16"/>
  </w:num>
  <w:num w:numId="2" w16cid:durableId="1365206989">
    <w:abstractNumId w:val="17"/>
  </w:num>
  <w:num w:numId="3" w16cid:durableId="48310265">
    <w:abstractNumId w:val="15"/>
  </w:num>
  <w:num w:numId="4" w16cid:durableId="826634808">
    <w:abstractNumId w:val="18"/>
  </w:num>
  <w:num w:numId="5" w16cid:durableId="817527608">
    <w:abstractNumId w:val="14"/>
  </w:num>
  <w:num w:numId="6" w16cid:durableId="1802336853">
    <w:abstractNumId w:val="10"/>
  </w:num>
  <w:num w:numId="7" w16cid:durableId="1583291484">
    <w:abstractNumId w:val="11"/>
  </w:num>
  <w:num w:numId="8" w16cid:durableId="752823244">
    <w:abstractNumId w:val="12"/>
  </w:num>
  <w:num w:numId="9" w16cid:durableId="1840273872">
    <w:abstractNumId w:val="13"/>
  </w:num>
  <w:num w:numId="10" w16cid:durableId="1189493278">
    <w:abstractNumId w:val="9"/>
  </w:num>
  <w:num w:numId="11" w16cid:durableId="1233655711">
    <w:abstractNumId w:val="7"/>
  </w:num>
  <w:num w:numId="12" w16cid:durableId="1819496813">
    <w:abstractNumId w:val="6"/>
  </w:num>
  <w:num w:numId="13" w16cid:durableId="322051366">
    <w:abstractNumId w:val="5"/>
  </w:num>
  <w:num w:numId="14" w16cid:durableId="1998461379">
    <w:abstractNumId w:val="4"/>
  </w:num>
  <w:num w:numId="15" w16cid:durableId="202255810">
    <w:abstractNumId w:val="8"/>
  </w:num>
  <w:num w:numId="16" w16cid:durableId="669598819">
    <w:abstractNumId w:val="3"/>
  </w:num>
  <w:num w:numId="17" w16cid:durableId="1342319122">
    <w:abstractNumId w:val="2"/>
  </w:num>
  <w:num w:numId="18" w16cid:durableId="612709537">
    <w:abstractNumId w:val="1"/>
  </w:num>
  <w:num w:numId="19" w16cid:durableId="112977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9"/>
  <w:drawingGridVerticalSpacing w:val="433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786"/>
    <w:rsid w:val="000A3006"/>
    <w:rsid w:val="00192786"/>
    <w:rsid w:val="00257911"/>
    <w:rsid w:val="002805E7"/>
    <w:rsid w:val="002F7EF1"/>
    <w:rsid w:val="00305ACF"/>
    <w:rsid w:val="0041109D"/>
    <w:rsid w:val="00412633"/>
    <w:rsid w:val="005149C2"/>
    <w:rsid w:val="00623FC9"/>
    <w:rsid w:val="0064142E"/>
    <w:rsid w:val="00686F7D"/>
    <w:rsid w:val="006C4D57"/>
    <w:rsid w:val="007847A9"/>
    <w:rsid w:val="008031A0"/>
    <w:rsid w:val="0088793D"/>
    <w:rsid w:val="0092604B"/>
    <w:rsid w:val="00AC11B9"/>
    <w:rsid w:val="00BA16F7"/>
    <w:rsid w:val="00BE13C5"/>
    <w:rsid w:val="00CA52BB"/>
    <w:rsid w:val="00CC7863"/>
    <w:rsid w:val="00D7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24E2B6-C530-475A-9930-58AEF181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20">
    <w:name w:val="タイトル20"/>
    <w:basedOn w:val="a"/>
    <w:pPr>
      <w:ind w:left="919" w:right="902"/>
    </w:pPr>
    <w:rPr>
      <w:spacing w:val="2"/>
      <w:sz w:val="28"/>
    </w:rPr>
  </w:style>
  <w:style w:type="paragraph" w:customStyle="1" w:styleId="200">
    <w:name w:val="第＊条20"/>
    <w:basedOn w:val="a"/>
    <w:pPr>
      <w:ind w:left="210" w:hanging="210"/>
    </w:pPr>
  </w:style>
  <w:style w:type="paragraph" w:customStyle="1" w:styleId="201">
    <w:name w:val="項20"/>
    <w:basedOn w:val="a"/>
    <w:pPr>
      <w:ind w:left="210" w:hanging="210"/>
    </w:pPr>
  </w:style>
  <w:style w:type="paragraph" w:customStyle="1" w:styleId="202">
    <w:name w:val="タイトル202"/>
    <w:basedOn w:val="a"/>
    <w:pPr>
      <w:ind w:left="919" w:right="902"/>
    </w:pPr>
    <w:rPr>
      <w:spacing w:val="2"/>
      <w:sz w:val="28"/>
    </w:rPr>
  </w:style>
  <w:style w:type="paragraph" w:customStyle="1" w:styleId="2020">
    <w:name w:val="第＊条202"/>
    <w:basedOn w:val="a"/>
    <w:pPr>
      <w:ind w:left="210" w:hanging="210"/>
    </w:pPr>
  </w:style>
  <w:style w:type="paragraph" w:customStyle="1" w:styleId="2021">
    <w:name w:val="項202"/>
    <w:basedOn w:val="a"/>
    <w:pPr>
      <w:ind w:left="210" w:hanging="210"/>
    </w:pPr>
  </w:style>
  <w:style w:type="paragraph" w:customStyle="1" w:styleId="66">
    <w:name w:val="項66"/>
    <w:basedOn w:val="a"/>
    <w:pPr>
      <w:ind w:left="210" w:hanging="210"/>
    </w:pPr>
  </w:style>
  <w:style w:type="table" w:styleId="aa">
    <w:name w:val="Table Grid"/>
    <w:basedOn w:val="a1"/>
    <w:rsid w:val="00CA52BB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92604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出雲市長の資産等の公開に関する条例施行規則</vt:lpstr>
      <vt:lpstr>出雲市長の資産等の公開に関する条例施行規則</vt:lpstr>
    </vt:vector>
  </TitlesOfParts>
  <Manager/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出雲市長の資産等の公開に関する条例施行規則</dc:title>
  <dc:subject/>
  <dc:creator> </dc:creator>
  <cp:keywords/>
  <cp:lastModifiedBy>Hidenori Suzuki</cp:lastModifiedBy>
  <cp:revision>2</cp:revision>
  <cp:lastPrinted>2005-06-01T00:49:00Z</cp:lastPrinted>
  <dcterms:created xsi:type="dcterms:W3CDTF">2025-09-14T01:05:00Z</dcterms:created>
  <dcterms:modified xsi:type="dcterms:W3CDTF">2025-09-14T01:05:00Z</dcterms:modified>
</cp:coreProperties>
</file>