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2F0" w:rsidRDefault="002B62F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様式第10号(第12条関係)</w:t>
      </w:r>
    </w:p>
    <w:p w:rsidR="002B62F0" w:rsidRDefault="002B62F0">
      <w:pPr>
        <w:wordWrap w:val="0"/>
        <w:overflowPunct w:val="0"/>
        <w:autoSpaceDE w:val="0"/>
        <w:autoSpaceDN w:val="0"/>
        <w:rPr>
          <w:rFonts w:hint="eastAsia"/>
        </w:rPr>
      </w:pPr>
    </w:p>
    <w:p w:rsidR="002B62F0" w:rsidRDefault="002B62F0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2B62F0" w:rsidRDefault="002B62F0">
      <w:pPr>
        <w:wordWrap w:val="0"/>
        <w:overflowPunct w:val="0"/>
        <w:autoSpaceDE w:val="0"/>
        <w:autoSpaceDN w:val="0"/>
        <w:rPr>
          <w:rFonts w:hint="eastAsia"/>
        </w:rPr>
      </w:pPr>
    </w:p>
    <w:p w:rsidR="002B62F0" w:rsidRDefault="002B62F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出雲市選挙管理委員会</w:t>
      </w:r>
    </w:p>
    <w:p w:rsidR="002B62F0" w:rsidRDefault="002B62F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委員長　</w:t>
      </w:r>
      <w:r>
        <w:rPr>
          <w:rFonts w:hint="eastAsia"/>
          <w:spacing w:val="312"/>
        </w:rPr>
        <w:t>氏</w:t>
      </w:r>
      <w:r>
        <w:rPr>
          <w:rFonts w:hint="eastAsia"/>
        </w:rPr>
        <w:t>名　様</w:t>
      </w:r>
    </w:p>
    <w:p w:rsidR="002B62F0" w:rsidRDefault="002B62F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B62F0" w:rsidRDefault="002B62F0">
      <w:pPr>
        <w:wordWrap w:val="0"/>
        <w:overflowPunct w:val="0"/>
        <w:autoSpaceDE w:val="0"/>
        <w:autoSpaceDN w:val="0"/>
        <w:spacing w:line="300" w:lineRule="auto"/>
        <w:ind w:right="208"/>
        <w:jc w:val="right"/>
        <w:rPr>
          <w:rFonts w:hint="eastAsia"/>
        </w:rPr>
      </w:pPr>
      <w:r>
        <w:rPr>
          <w:rFonts w:hint="eastAsia"/>
          <w:spacing w:val="26"/>
        </w:rPr>
        <w:t>政治団体</w:t>
      </w:r>
      <w:r>
        <w:rPr>
          <w:rFonts w:hint="eastAsia"/>
        </w:rPr>
        <w:t xml:space="preserve">名　　　　　　　　　　　　</w:t>
      </w:r>
    </w:p>
    <w:p w:rsidR="002B62F0" w:rsidRDefault="002B62F0">
      <w:pPr>
        <w:wordWrap w:val="0"/>
        <w:overflowPunct w:val="0"/>
        <w:autoSpaceDE w:val="0"/>
        <w:autoSpaceDN w:val="0"/>
        <w:spacing w:line="300" w:lineRule="auto"/>
        <w:ind w:right="208"/>
        <w:jc w:val="right"/>
        <w:rPr>
          <w:rFonts w:hint="eastAsia"/>
        </w:rPr>
      </w:pPr>
      <w:r>
        <w:rPr>
          <w:rFonts w:hint="eastAsia"/>
        </w:rPr>
        <w:t xml:space="preserve">事務所所在地　　　　　　　　　　　　</w:t>
      </w:r>
    </w:p>
    <w:p w:rsidR="002B62F0" w:rsidRDefault="002B62F0">
      <w:pPr>
        <w:wordWrap w:val="0"/>
        <w:overflowPunct w:val="0"/>
        <w:autoSpaceDE w:val="0"/>
        <w:autoSpaceDN w:val="0"/>
        <w:spacing w:line="300" w:lineRule="auto"/>
        <w:ind w:right="208"/>
        <w:jc w:val="right"/>
        <w:rPr>
          <w:rFonts w:hint="eastAsia"/>
        </w:rPr>
      </w:pPr>
      <w:r>
        <w:rPr>
          <w:rFonts w:hint="eastAsia"/>
          <w:spacing w:val="156"/>
        </w:rPr>
        <w:t>代表</w:t>
      </w:r>
      <w:r w:rsidR="002E19D7">
        <w:rPr>
          <w:rFonts w:hint="eastAsia"/>
        </w:rPr>
        <w:t>者　　　　　　　　　　㊞</w:t>
      </w:r>
      <w:r>
        <w:rPr>
          <w:rFonts w:hint="eastAsia"/>
        </w:rPr>
        <w:t xml:space="preserve">　</w:t>
      </w:r>
    </w:p>
    <w:p w:rsidR="002B62F0" w:rsidRDefault="002B62F0">
      <w:pPr>
        <w:wordWrap w:val="0"/>
        <w:overflowPunct w:val="0"/>
        <w:autoSpaceDE w:val="0"/>
        <w:autoSpaceDN w:val="0"/>
        <w:spacing w:after="167" w:line="300" w:lineRule="auto"/>
        <w:rPr>
          <w:rFonts w:hint="eastAsia"/>
        </w:rPr>
      </w:pPr>
      <w:r>
        <w:rPr>
          <w:rFonts w:hint="eastAsia"/>
        </w:rPr>
        <w:t xml:space="preserve">　次の機関紙(誌)に出雲市長選挙に関する報道及び評論を掲載したいので、公職選挙法第201条の14の規定により届け出ます。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994"/>
        <w:gridCol w:w="2994"/>
      </w:tblGrid>
      <w:tr w:rsidR="002B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20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4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94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機関新聞</w:t>
            </w:r>
            <w:r>
              <w:rPr>
                <w:rFonts w:hint="eastAsia"/>
              </w:rPr>
              <w:t>紙</w:t>
            </w:r>
          </w:p>
        </w:tc>
        <w:tc>
          <w:tcPr>
            <w:tcW w:w="2994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0"/>
              </w:rPr>
              <w:t>機関雑</w:t>
            </w:r>
            <w:r>
              <w:rPr>
                <w:rFonts w:hint="eastAsia"/>
              </w:rPr>
              <w:t>誌</w:t>
            </w:r>
          </w:p>
        </w:tc>
      </w:tr>
      <w:tr w:rsidR="002B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20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機関</w:t>
            </w:r>
            <w:r>
              <w:rPr>
                <w:rFonts w:hint="eastAsia"/>
                <w:spacing w:val="53"/>
              </w:rPr>
              <w:t>紙</w:t>
            </w:r>
            <w:r>
              <w:rPr>
                <w:rFonts w:hint="eastAsia"/>
              </w:rPr>
              <w:t>(誌</w:t>
            </w:r>
            <w:r>
              <w:rPr>
                <w:rFonts w:hint="eastAsia"/>
                <w:spacing w:val="53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2994" w:type="dxa"/>
          </w:tcPr>
          <w:p w:rsidR="002B62F0" w:rsidRDefault="002B62F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20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編集人氏名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20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発行人氏名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20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創刊年月日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20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発行方法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20" w:type="dxa"/>
            <w:vAlign w:val="center"/>
          </w:tcPr>
          <w:p w:rsidR="002B62F0" w:rsidRDefault="002B62F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引き続いて発行されている期間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520" w:type="dxa"/>
            <w:vAlign w:val="center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4" w:type="dxa"/>
          </w:tcPr>
          <w:p w:rsidR="002B62F0" w:rsidRDefault="002B62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B62F0" w:rsidRDefault="002B62F0">
      <w:pPr>
        <w:pStyle w:val="a4"/>
        <w:ind w:left="0" w:firstLine="0"/>
        <w:rPr>
          <w:rFonts w:hAnsi="Courier New" w:hint="eastAsia"/>
        </w:rPr>
      </w:pPr>
    </w:p>
    <w:sectPr w:rsidR="002B62F0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EDC" w:rsidRDefault="00752EDC">
      <w:r>
        <w:separator/>
      </w:r>
    </w:p>
  </w:endnote>
  <w:endnote w:type="continuationSeparator" w:id="0">
    <w:p w:rsidR="00752EDC" w:rsidRDefault="0075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2F0" w:rsidRDefault="002B62F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B62F0" w:rsidRDefault="002B62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EDC" w:rsidRDefault="00752EDC">
      <w:r>
        <w:separator/>
      </w:r>
    </w:p>
  </w:footnote>
  <w:footnote w:type="continuationSeparator" w:id="0">
    <w:p w:rsidR="00752EDC" w:rsidRDefault="0075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305277995">
    <w:abstractNumId w:val="16"/>
  </w:num>
  <w:num w:numId="2" w16cid:durableId="627054782">
    <w:abstractNumId w:val="17"/>
  </w:num>
  <w:num w:numId="3" w16cid:durableId="1593471164">
    <w:abstractNumId w:val="15"/>
  </w:num>
  <w:num w:numId="4" w16cid:durableId="555122121">
    <w:abstractNumId w:val="18"/>
  </w:num>
  <w:num w:numId="5" w16cid:durableId="1276718605">
    <w:abstractNumId w:val="14"/>
  </w:num>
  <w:num w:numId="6" w16cid:durableId="1519124509">
    <w:abstractNumId w:val="10"/>
  </w:num>
  <w:num w:numId="7" w16cid:durableId="214237390">
    <w:abstractNumId w:val="11"/>
  </w:num>
  <w:num w:numId="8" w16cid:durableId="417142787">
    <w:abstractNumId w:val="12"/>
  </w:num>
  <w:num w:numId="9" w16cid:durableId="1817408712">
    <w:abstractNumId w:val="13"/>
  </w:num>
  <w:num w:numId="10" w16cid:durableId="1611429511">
    <w:abstractNumId w:val="9"/>
  </w:num>
  <w:num w:numId="11" w16cid:durableId="2089961278">
    <w:abstractNumId w:val="7"/>
  </w:num>
  <w:num w:numId="12" w16cid:durableId="1799109935">
    <w:abstractNumId w:val="6"/>
  </w:num>
  <w:num w:numId="13" w16cid:durableId="1791894827">
    <w:abstractNumId w:val="5"/>
  </w:num>
  <w:num w:numId="14" w16cid:durableId="187986143">
    <w:abstractNumId w:val="4"/>
  </w:num>
  <w:num w:numId="15" w16cid:durableId="2019191757">
    <w:abstractNumId w:val="8"/>
  </w:num>
  <w:num w:numId="16" w16cid:durableId="1504469667">
    <w:abstractNumId w:val="3"/>
  </w:num>
  <w:num w:numId="17" w16cid:durableId="1188717417">
    <w:abstractNumId w:val="2"/>
  </w:num>
  <w:num w:numId="18" w16cid:durableId="2080054368">
    <w:abstractNumId w:val="1"/>
  </w:num>
  <w:num w:numId="19" w16cid:durableId="131853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9D7"/>
    <w:rsid w:val="002B62F0"/>
    <w:rsid w:val="002E19D7"/>
    <w:rsid w:val="0075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38D81-354D-4B5E-A9FE-906D83E8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様式第10号(第12条関係)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2025-09-14T01:09:00Z</dcterms:created>
  <dcterms:modified xsi:type="dcterms:W3CDTF">2025-09-14T01:09:00Z</dcterms:modified>
  <cp:category/>
</cp:coreProperties>
</file>