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DEA" w:rsidRDefault="001A4D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様式第9号(第11条関係)</w:t>
      </w:r>
    </w:p>
    <w:p w:rsidR="001A4DEA" w:rsidRDefault="001A4DEA">
      <w:pPr>
        <w:wordWrap w:val="0"/>
        <w:overflowPunct w:val="0"/>
        <w:autoSpaceDE w:val="0"/>
        <w:autoSpaceDN w:val="0"/>
        <w:rPr>
          <w:rFonts w:hint="eastAsia"/>
        </w:rPr>
      </w:pPr>
    </w:p>
    <w:p w:rsidR="001A4DEA" w:rsidRDefault="001A4DEA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4DEA" w:rsidRDefault="001A4DEA">
      <w:pPr>
        <w:wordWrap w:val="0"/>
        <w:overflowPunct w:val="0"/>
        <w:autoSpaceDE w:val="0"/>
        <w:autoSpaceDN w:val="0"/>
        <w:rPr>
          <w:rFonts w:hint="eastAsia"/>
        </w:rPr>
      </w:pPr>
    </w:p>
    <w:p w:rsidR="001A4DEA" w:rsidRDefault="001A4DE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出雲市選挙管理委員会</w:t>
      </w:r>
    </w:p>
    <w:p w:rsidR="001A4DEA" w:rsidRDefault="001A4D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委員長　</w:t>
      </w:r>
      <w:r>
        <w:rPr>
          <w:rFonts w:hint="eastAsia"/>
          <w:spacing w:val="312"/>
        </w:rPr>
        <w:t>氏</w:t>
      </w:r>
      <w:r>
        <w:rPr>
          <w:rFonts w:hint="eastAsia"/>
        </w:rPr>
        <w:t>名　様</w:t>
      </w:r>
    </w:p>
    <w:p w:rsidR="001A4DEA" w:rsidRDefault="001A4DE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A4DEA" w:rsidRDefault="001A4DEA">
      <w:pPr>
        <w:wordWrap w:val="0"/>
        <w:overflowPunct w:val="0"/>
        <w:autoSpaceDE w:val="0"/>
        <w:autoSpaceDN w:val="0"/>
        <w:spacing w:line="300" w:lineRule="auto"/>
        <w:ind w:right="208"/>
        <w:jc w:val="right"/>
        <w:rPr>
          <w:rFonts w:hint="eastAsia"/>
        </w:rPr>
      </w:pPr>
      <w:r>
        <w:rPr>
          <w:rFonts w:hint="eastAsia"/>
          <w:spacing w:val="26"/>
        </w:rPr>
        <w:t>政治団体</w:t>
      </w:r>
      <w:r>
        <w:rPr>
          <w:rFonts w:hint="eastAsia"/>
        </w:rPr>
        <w:t xml:space="preserve">名　　　　　　　　　　　　</w:t>
      </w:r>
    </w:p>
    <w:p w:rsidR="001A4DEA" w:rsidRDefault="001A4DEA">
      <w:pPr>
        <w:wordWrap w:val="0"/>
        <w:overflowPunct w:val="0"/>
        <w:autoSpaceDE w:val="0"/>
        <w:autoSpaceDN w:val="0"/>
        <w:spacing w:line="300" w:lineRule="auto"/>
        <w:ind w:right="208"/>
        <w:jc w:val="right"/>
        <w:rPr>
          <w:rFonts w:hint="eastAsia"/>
        </w:rPr>
      </w:pPr>
      <w:r>
        <w:rPr>
          <w:rFonts w:hint="eastAsia"/>
        </w:rPr>
        <w:t xml:space="preserve">事務所所在地　　　　　　　　　　　　</w:t>
      </w:r>
    </w:p>
    <w:p w:rsidR="001A4DEA" w:rsidRDefault="001A4DEA">
      <w:pPr>
        <w:wordWrap w:val="0"/>
        <w:overflowPunct w:val="0"/>
        <w:autoSpaceDE w:val="0"/>
        <w:autoSpaceDN w:val="0"/>
        <w:spacing w:line="300" w:lineRule="auto"/>
        <w:ind w:right="208"/>
        <w:jc w:val="right"/>
        <w:rPr>
          <w:rFonts w:hint="eastAsia"/>
        </w:rPr>
      </w:pPr>
      <w:r>
        <w:rPr>
          <w:rFonts w:hint="eastAsia"/>
          <w:spacing w:val="156"/>
        </w:rPr>
        <w:t>代表</w:t>
      </w:r>
      <w:r w:rsidR="006F3B17">
        <w:rPr>
          <w:rFonts w:hint="eastAsia"/>
        </w:rPr>
        <w:t>者　　　　　　　　　　㊞</w:t>
      </w:r>
      <w:r>
        <w:rPr>
          <w:rFonts w:hint="eastAsia"/>
        </w:rPr>
        <w:t xml:space="preserve">　</w:t>
      </w:r>
    </w:p>
    <w:p w:rsidR="001A4DEA" w:rsidRDefault="001A4DEA">
      <w:pPr>
        <w:wordWrap w:val="0"/>
        <w:overflowPunct w:val="0"/>
        <w:autoSpaceDE w:val="0"/>
        <w:autoSpaceDN w:val="0"/>
        <w:rPr>
          <w:rFonts w:hint="eastAsia"/>
        </w:rPr>
      </w:pPr>
    </w:p>
    <w:p w:rsidR="001A4DEA" w:rsidRDefault="001A4DEA">
      <w:pPr>
        <w:wordWrap w:val="0"/>
        <w:overflowPunct w:val="0"/>
        <w:autoSpaceDE w:val="0"/>
        <w:autoSpaceDN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日執行の出雲市長選挙における公職選挙法第201条の9第1項第6号のビラについて、別添のとおり届け出ます。</w:t>
      </w:r>
    </w:p>
    <w:sectPr w:rsidR="001A4DE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E27" w:rsidRDefault="00D65E27">
      <w:r>
        <w:separator/>
      </w:r>
    </w:p>
  </w:endnote>
  <w:endnote w:type="continuationSeparator" w:id="0">
    <w:p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E27" w:rsidRDefault="00D65E27">
      <w:r>
        <w:separator/>
      </w:r>
    </w:p>
  </w:footnote>
  <w:footnote w:type="continuationSeparator" w:id="0">
    <w:p w:rsidR="00D65E27" w:rsidRDefault="00D6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B17"/>
    <w:rsid w:val="001A4DEA"/>
    <w:rsid w:val="006F3B17"/>
    <w:rsid w:val="00D6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1D1DA9-816D-46B6-B467-E3ABD6D3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様式第9号(第11条関係)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