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様式第1号(第2条関係)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A39C8" w:rsidRDefault="007A39C8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出雲市公平委員会委員長　様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A39C8" w:rsidRDefault="007A39C8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請求者氏名(何々代理人氏名)　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A39C8" w:rsidRDefault="007A39C8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  <w:spacing w:val="105"/>
        </w:rPr>
        <w:t>審査請求</w:t>
      </w:r>
      <w:r>
        <w:rPr>
          <w:rFonts w:hAnsi="Century" w:hint="eastAsia"/>
        </w:rPr>
        <w:t>書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公立学校の学校医、学校歯科医及び学校薬剤師の公務災害補償に関する法律第5条第1項の規定に基づき下記のとおり審査の請求をします。</w:t>
      </w:r>
    </w:p>
    <w:p w:rsidR="007A39C8" w:rsidRDefault="007A39C8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1　災害を受けた学校医等の氏名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 </w:t>
      </w:r>
      <w:r>
        <w:rPr>
          <w:rFonts w:hAnsi="Century" w:hint="eastAsia"/>
          <w:spacing w:val="210"/>
        </w:rPr>
        <w:t>住</w:t>
      </w:r>
      <w:r>
        <w:rPr>
          <w:rFonts w:hAnsi="Century" w:hint="eastAsia"/>
        </w:rPr>
        <w:t>所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 生年月日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 災害発生当時の職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 災害発生当時の所属学校又は幼稚園の名称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2　請求者の氏名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 </w:t>
      </w:r>
      <w:r>
        <w:rPr>
          <w:rFonts w:hAnsi="Century" w:hint="eastAsia"/>
          <w:spacing w:val="210"/>
        </w:rPr>
        <w:t>住</w:t>
      </w:r>
      <w:r>
        <w:rPr>
          <w:rFonts w:hAnsi="Century" w:hint="eastAsia"/>
        </w:rPr>
        <w:t>所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 生年月日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 災害を受けた学校医等との続柄又は関係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3　公務災害補償に関する出雲市教育委員会の措置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 別紙学校医等災害補償災害補償決定通知書(写)のとおり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4　審査請求の趣旨及び理由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5　代理人の氏名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 </w:t>
      </w:r>
      <w:r>
        <w:rPr>
          <w:rFonts w:hAnsi="Century" w:hint="eastAsia"/>
          <w:spacing w:val="210"/>
        </w:rPr>
        <w:t>住</w:t>
      </w:r>
      <w:r>
        <w:rPr>
          <w:rFonts w:hAnsi="Century" w:hint="eastAsia"/>
        </w:rPr>
        <w:t>所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 生年月日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 </w:t>
      </w:r>
      <w:r>
        <w:rPr>
          <w:rFonts w:hAnsi="Century" w:hint="eastAsia"/>
          <w:spacing w:val="210"/>
        </w:rPr>
        <w:t>職</w:t>
      </w:r>
      <w:r>
        <w:rPr>
          <w:rFonts w:hAnsi="Century" w:hint="eastAsia"/>
        </w:rPr>
        <w:t>業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6　添付書類</w:t>
      </w:r>
    </w:p>
    <w:p w:rsidR="007A39C8" w:rsidRDefault="007A39C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B58E2" w:rsidRDefault="00497F5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備考　　</w:t>
      </w:r>
    </w:p>
    <w:p w:rsidR="007A39C8" w:rsidRDefault="00497F5D" w:rsidP="00FB58E2">
      <w:pPr>
        <w:wordWrap w:val="0"/>
        <w:overflowPunct w:val="0"/>
        <w:autoSpaceDE w:val="0"/>
        <w:autoSpaceDN w:val="0"/>
        <w:ind w:firstLineChars="300" w:firstLine="630"/>
        <w:rPr>
          <w:rFonts w:hAnsi="Century"/>
        </w:rPr>
      </w:pPr>
      <w:r>
        <w:rPr>
          <w:rFonts w:hAnsi="Century" w:hint="eastAsia"/>
        </w:rPr>
        <w:t>代</w:t>
      </w:r>
      <w:r w:rsidR="007A39C8">
        <w:rPr>
          <w:rFonts w:hAnsi="Century" w:hint="eastAsia"/>
        </w:rPr>
        <w:t>理人を選任した時は「代理人選任届」を添付すること。</w:t>
      </w:r>
    </w:p>
    <w:sectPr w:rsidR="007A39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31D" w:rsidRDefault="0068131D">
      <w:r>
        <w:separator/>
      </w:r>
    </w:p>
  </w:endnote>
  <w:endnote w:type="continuationSeparator" w:id="0">
    <w:p w:rsidR="0068131D" w:rsidRDefault="0068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31D" w:rsidRDefault="0068131D">
      <w:r>
        <w:separator/>
      </w:r>
    </w:p>
  </w:footnote>
  <w:footnote w:type="continuationSeparator" w:id="0">
    <w:p w:rsidR="0068131D" w:rsidRDefault="0068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4AF"/>
    <w:rsid w:val="001D44AF"/>
    <w:rsid w:val="001E03AE"/>
    <w:rsid w:val="002D6880"/>
    <w:rsid w:val="00497F5D"/>
    <w:rsid w:val="00577E97"/>
    <w:rsid w:val="0068131D"/>
    <w:rsid w:val="00795DD4"/>
    <w:rsid w:val="007A39C8"/>
    <w:rsid w:val="00E579F1"/>
    <w:rsid w:val="00FB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28D0F4-334C-4431-8E02-1DE20266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SL661</dc:creator>
  <cp:keywords/>
  <dc:description/>
  <cp:lastModifiedBy>Hidenori Suzuki</cp:lastModifiedBy>
  <cp:revision>2</cp:revision>
  <dcterms:created xsi:type="dcterms:W3CDTF">2025-09-14T01:10:00Z</dcterms:created>
  <dcterms:modified xsi:type="dcterms:W3CDTF">2025-09-14T01:10:00Z</dcterms:modified>
</cp:coreProperties>
</file>