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BDE" w:rsidRDefault="006D2BD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5</w:t>
      </w:r>
      <w:r>
        <w:rPr>
          <w:rFonts w:hint="eastAsia"/>
          <w:lang w:eastAsia="zh-TW"/>
        </w:rPr>
        <w:t>号</w:t>
      </w:r>
    </w:p>
    <w:p w:rsidR="006D2BDE" w:rsidRDefault="006D2BDE">
      <w:pPr>
        <w:pStyle w:val="6"/>
        <w:wordWrap w:val="0"/>
        <w:overflowPunct w:val="0"/>
        <w:autoSpaceDE w:val="0"/>
        <w:autoSpaceDN w:val="0"/>
        <w:rPr>
          <w:rFonts w:hAnsi="Courier New" w:hint="eastAsia"/>
          <w:lang w:eastAsia="zh-TW"/>
        </w:rPr>
      </w:pPr>
    </w:p>
    <w:p w:rsidR="006D2BDE" w:rsidRDefault="006D2BDE">
      <w:pPr>
        <w:pStyle w:val="6"/>
        <w:wordWrap w:val="0"/>
        <w:overflowPunct w:val="0"/>
        <w:autoSpaceDE w:val="0"/>
        <w:autoSpaceDN w:val="0"/>
        <w:spacing w:after="120"/>
        <w:jc w:val="center"/>
        <w:rPr>
          <w:rFonts w:hAnsi="Courier New" w:hint="eastAsia"/>
          <w:lang w:eastAsia="zh-TW"/>
        </w:rPr>
      </w:pPr>
      <w:r>
        <w:rPr>
          <w:rFonts w:hAnsi="Courier New" w:hint="eastAsia"/>
          <w:spacing w:val="210"/>
        </w:rPr>
        <w:t>供覧</w:t>
      </w:r>
      <w:r>
        <w:rPr>
          <w:rFonts w:hAnsi="Courier New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67"/>
        <w:gridCol w:w="1062"/>
        <w:gridCol w:w="1061"/>
        <w:gridCol w:w="1065"/>
        <w:gridCol w:w="1062"/>
        <w:gridCol w:w="1061"/>
        <w:gridCol w:w="1062"/>
        <w:gridCol w:w="1062"/>
      </w:tblGrid>
      <w:tr w:rsidR="006D2BDE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63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  <w:spacing w:val="105"/>
              </w:rPr>
              <w:t>供覧用</w:t>
            </w:r>
            <w:r>
              <w:rPr>
                <w:rFonts w:hAnsi="Courier New" w:hint="eastAsia"/>
              </w:rPr>
              <w:t>紙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発生年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</w:tc>
      </w:tr>
      <w:tr w:rsidR="006D2BDE">
        <w:tblPrEx>
          <w:tblCellMar>
            <w:top w:w="0" w:type="dxa"/>
            <w:bottom w:w="0" w:type="dxa"/>
          </w:tblCellMar>
        </w:tblPrEx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供覧区分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2BDE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2BDE">
        <w:tblPrEx>
          <w:tblCellMar>
            <w:top w:w="0" w:type="dxa"/>
            <w:bottom w:w="0" w:type="dxa"/>
          </w:tblCellMar>
        </w:tblPrEx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課内回議</w:t>
            </w:r>
          </w:p>
        </w:tc>
      </w:tr>
      <w:tr w:rsidR="006D2BDE">
        <w:tblPrEx>
          <w:tblCellMar>
            <w:top w:w="0" w:type="dxa"/>
            <w:bottom w:w="0" w:type="dxa"/>
          </w:tblCellMar>
        </w:tblPrEx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2BDE">
        <w:tblPrEx>
          <w:tblCellMar>
            <w:top w:w="0" w:type="dxa"/>
            <w:bottom w:w="0" w:type="dxa"/>
          </w:tblCellMar>
        </w:tblPrEx>
        <w:tc>
          <w:tcPr>
            <w:tcW w:w="8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合</w:t>
            </w:r>
            <w:r>
              <w:rPr>
                <w:rFonts w:hAnsi="Courier New" w:hint="eastAsia"/>
              </w:rPr>
              <w:t>議</w:t>
            </w:r>
          </w:p>
        </w:tc>
      </w:tr>
      <w:tr w:rsidR="006D2BDE">
        <w:tblPrEx>
          <w:tblCellMar>
            <w:top w:w="0" w:type="dxa"/>
            <w:bottom w:w="0" w:type="dxa"/>
          </w:tblCellMar>
        </w:tblPrEx>
        <w:trPr>
          <w:trHeight w:val="1723"/>
        </w:trPr>
        <w:tc>
          <w:tcPr>
            <w:tcW w:w="8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2BDE">
        <w:tblPrEx>
          <w:tblCellMar>
            <w:top w:w="0" w:type="dxa"/>
            <w:bottom w:w="0" w:type="dxa"/>
          </w:tblCellMar>
        </w:tblPrEx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文書分類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文書番号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2B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  <w:kern w:val="0"/>
              </w:rPr>
              <w:t>ファイル名</w:t>
            </w:r>
          </w:p>
        </w:tc>
        <w:tc>
          <w:tcPr>
            <w:tcW w:w="42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保存年限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2B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42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公開区分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2B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収受日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起案者</w:t>
            </w:r>
          </w:p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氏名</w:t>
            </w:r>
          </w:p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(内線)</w:t>
            </w:r>
          </w:p>
        </w:tc>
        <w:tc>
          <w:tcPr>
            <w:tcW w:w="3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2B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  <w:kern w:val="0"/>
              </w:rPr>
              <w:t>供</w:t>
            </w:r>
            <w:r>
              <w:rPr>
                <w:rFonts w:hAnsi="Courier New" w:hint="eastAsia"/>
                <w:kern w:val="0"/>
              </w:rPr>
              <w:t>覧</w:t>
            </w:r>
            <w:r>
              <w:rPr>
                <w:rFonts w:hAnsi="Courier New" w:hint="eastAsia"/>
                <w:spacing w:val="52"/>
                <w:kern w:val="0"/>
              </w:rPr>
              <w:t>開始</w:t>
            </w:r>
            <w:r>
              <w:rPr>
                <w:rFonts w:hAnsi="Courier New" w:hint="eastAsia"/>
                <w:kern w:val="0"/>
              </w:rPr>
              <w:t>日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3185" w:type="dxa"/>
            <w:gridSpan w:val="3"/>
            <w:vMerge/>
            <w:tcBorders>
              <w:left w:val="single" w:sz="4" w:space="0" w:color="auto"/>
              <w:right w:val="dashed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1062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</w:tr>
      <w:tr w:rsidR="006D2B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  <w:kern w:val="0"/>
              </w:rPr>
              <w:t>供</w:t>
            </w:r>
            <w:r>
              <w:rPr>
                <w:rFonts w:hAnsi="Courier New" w:hint="eastAsia"/>
                <w:kern w:val="0"/>
              </w:rPr>
              <w:t>覧</w:t>
            </w:r>
            <w:r>
              <w:rPr>
                <w:rFonts w:hAnsi="Courier New" w:hint="eastAsia"/>
                <w:spacing w:val="52"/>
                <w:kern w:val="0"/>
              </w:rPr>
              <w:t>終了</w:t>
            </w:r>
            <w:r>
              <w:rPr>
                <w:rFonts w:hAnsi="Courier New" w:hint="eastAsia"/>
                <w:kern w:val="0"/>
              </w:rPr>
              <w:t>日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31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1062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</w:tr>
      <w:tr w:rsidR="006D2BDE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8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件名</w:t>
            </w:r>
          </w:p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2BDE">
        <w:tblPrEx>
          <w:tblCellMar>
            <w:top w:w="0" w:type="dxa"/>
            <w:bottom w:w="0" w:type="dxa"/>
          </w:tblCellMar>
        </w:tblPrEx>
        <w:trPr>
          <w:trHeight w:val="3434"/>
        </w:trPr>
        <w:tc>
          <w:tcPr>
            <w:tcW w:w="8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6D2BDE" w:rsidRDefault="006D2BDE">
      <w:pPr>
        <w:pStyle w:val="6"/>
        <w:wordWrap w:val="0"/>
        <w:overflowPunct w:val="0"/>
        <w:autoSpaceDE w:val="0"/>
        <w:autoSpaceDN w:val="0"/>
        <w:spacing w:line="14" w:lineRule="exact"/>
        <w:rPr>
          <w:rFonts w:hAnsi="Courier New" w:hint="eastAsia"/>
        </w:rPr>
      </w:pPr>
    </w:p>
    <w:sectPr w:rsidR="006D2BD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48B2" w:rsidRDefault="008A48B2">
      <w:r>
        <w:separator/>
      </w:r>
    </w:p>
  </w:endnote>
  <w:endnote w:type="continuationSeparator" w:id="0">
    <w:p w:rsidR="008A48B2" w:rsidRDefault="008A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48B2" w:rsidRDefault="008A48B2">
      <w:r>
        <w:separator/>
      </w:r>
    </w:p>
  </w:footnote>
  <w:footnote w:type="continuationSeparator" w:id="0">
    <w:p w:rsidR="008A48B2" w:rsidRDefault="008A4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594"/>
    <w:rsid w:val="00590594"/>
    <w:rsid w:val="006D2BDE"/>
    <w:rsid w:val="008A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1A0A7A-D3DF-413F-946C-C456B8E3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</vt:lpstr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2025-09-14T01:12:00Z</dcterms:created>
  <dcterms:modified xsi:type="dcterms:W3CDTF">2025-09-14T01:12:00Z</dcterms:modified>
  <cp:category/>
</cp:coreProperties>
</file>