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B7B" w:rsidRDefault="00A65B7B">
      <w:pPr>
        <w:pStyle w:val="11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別記様式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3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p w:rsidR="00A65B7B" w:rsidRDefault="00A65B7B">
      <w:pPr>
        <w:pStyle w:val="11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財政状況書</w:t>
      </w:r>
    </w:p>
    <w:p w:rsidR="00A65B7B" w:rsidRDefault="00A65B7B">
      <w:pPr>
        <w:pStyle w:val="11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</w:t>
      </w:r>
      <w:r>
        <w:rPr>
          <w:rFonts w:hAnsi="Courier New" w:hint="eastAsia"/>
          <w:spacing w:val="420"/>
        </w:rPr>
        <w:t>本</w:t>
      </w:r>
      <w:r>
        <w:rPr>
          <w:rFonts w:hAnsi="Courier New" w:hint="eastAsia"/>
        </w:rPr>
        <w:t>文</w:t>
      </w:r>
    </w:p>
    <w:p w:rsidR="00A65B7B" w:rsidRDefault="00A65B7B">
      <w:pPr>
        <w:pStyle w:val="11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 xml:space="preserve">　　年度予算使用の状況</w:t>
      </w:r>
    </w:p>
    <w:p w:rsidR="00A65B7B" w:rsidRDefault="00A65B7B">
      <w:pPr>
        <w:pStyle w:val="11"/>
        <w:wordWrap w:val="0"/>
        <w:overflowPunct w:val="0"/>
        <w:autoSpaceDE w:val="0"/>
        <w:autoSpaceDN w:val="0"/>
        <w:spacing w:after="120" w:line="360" w:lineRule="auto"/>
        <w:ind w:right="210"/>
        <w:jc w:val="right"/>
        <w:rPr>
          <w:rFonts w:hAnsi="Courier New" w:hint="eastAsia"/>
        </w:rPr>
      </w:pPr>
      <w:r>
        <w:rPr>
          <w:rFonts w:hAnsi="Courier New" w:hint="eastAsia"/>
        </w:rPr>
        <w:t>(</w:t>
      </w:r>
      <w:r>
        <w:rPr>
          <w:rFonts w:hAnsi="Courier New" w:hint="eastAsia"/>
        </w:rPr>
        <w:t xml:space="preserve">　　　　年　　月　　日現在</w:t>
      </w:r>
      <w:r>
        <w:rPr>
          <w:rFonts w:hAnsi="Courier New"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246"/>
        <w:gridCol w:w="1247"/>
        <w:gridCol w:w="47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46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款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246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5"/>
              </w:rPr>
              <w:t>予算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1247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支出済額</w:t>
            </w:r>
          </w:p>
        </w:tc>
        <w:tc>
          <w:tcPr>
            <w:tcW w:w="4772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9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7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72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7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72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7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72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65B7B" w:rsidRDefault="00A65B7B">
      <w:pPr>
        <w:pStyle w:val="11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 xml:space="preserve">　　年</w:t>
      </w:r>
      <w:r>
        <w:rPr>
          <w:rFonts w:hAnsi="Courier New" w:hint="eastAsia"/>
          <w:spacing w:val="105"/>
        </w:rPr>
        <w:t>度</w:t>
      </w:r>
      <w:r>
        <w:rPr>
          <w:rFonts w:hAnsi="Courier New" w:hint="eastAsia"/>
        </w:rPr>
        <w:t>収入の状況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246"/>
        <w:gridCol w:w="1246"/>
        <w:gridCol w:w="1247"/>
        <w:gridCol w:w="35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46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款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246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0"/>
              </w:rPr>
              <w:t>予算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1246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5"/>
              </w:rPr>
              <w:t>調定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1247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収入済額</w:t>
            </w:r>
          </w:p>
        </w:tc>
        <w:tc>
          <w:tcPr>
            <w:tcW w:w="3526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15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7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2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7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2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47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26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65B7B" w:rsidRDefault="00A65B7B">
      <w:pPr>
        <w:pStyle w:val="11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財産現況</w:t>
      </w:r>
      <w:r>
        <w:rPr>
          <w:rFonts w:hAnsi="Courier New" w:hint="eastAsia"/>
        </w:rPr>
        <w:t>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973"/>
        <w:gridCol w:w="973"/>
        <w:gridCol w:w="974"/>
        <w:gridCol w:w="973"/>
        <w:gridCol w:w="973"/>
        <w:gridCol w:w="973"/>
        <w:gridCol w:w="974"/>
        <w:gridCol w:w="7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5"/>
        </w:trPr>
        <w:tc>
          <w:tcPr>
            <w:tcW w:w="973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財産名</w:t>
            </w:r>
          </w:p>
        </w:tc>
        <w:tc>
          <w:tcPr>
            <w:tcW w:w="973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  <w:position w:val="20"/>
              </w:rPr>
              <w:t>土</w:t>
            </w:r>
            <w:r>
              <w:rPr>
                <w:rFonts w:hAnsi="Courier New" w:hint="eastAsia"/>
                <w:position w:val="20"/>
              </w:rPr>
              <w:t>地</w:t>
            </w:r>
            <w:r>
              <w:rPr>
                <w:rFonts w:hAnsi="Courier New" w:hint="eastAsia"/>
                <w:spacing w:val="105"/>
              </w:rPr>
              <w:t>価</w:t>
            </w:r>
            <w:r>
              <w:rPr>
                <w:rFonts w:hAnsi="Courier New" w:hint="eastAsia"/>
              </w:rPr>
              <w:t>格</w:t>
            </w:r>
          </w:p>
        </w:tc>
        <w:tc>
          <w:tcPr>
            <w:tcW w:w="973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  <w:position w:val="20"/>
              </w:rPr>
              <w:t>立</w:t>
            </w:r>
            <w:r>
              <w:rPr>
                <w:rFonts w:hAnsi="Courier New" w:hint="eastAsia"/>
                <w:position w:val="20"/>
              </w:rPr>
              <w:t>木</w:t>
            </w:r>
            <w:r>
              <w:rPr>
                <w:rFonts w:hAnsi="Courier New" w:hint="eastAsia"/>
                <w:spacing w:val="105"/>
              </w:rPr>
              <w:t>価</w:t>
            </w:r>
            <w:r>
              <w:rPr>
                <w:rFonts w:hAnsi="Courier New" w:hint="eastAsia"/>
              </w:rPr>
              <w:t>格</w:t>
            </w:r>
          </w:p>
        </w:tc>
        <w:tc>
          <w:tcPr>
            <w:tcW w:w="974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  <w:position w:val="20"/>
              </w:rPr>
              <w:t>建</w:t>
            </w:r>
            <w:r>
              <w:rPr>
                <w:rFonts w:hAnsi="Courier New" w:hint="eastAsia"/>
                <w:position w:val="20"/>
              </w:rPr>
              <w:t>物</w:t>
            </w:r>
            <w:r>
              <w:rPr>
                <w:rFonts w:hAnsi="Courier New" w:hint="eastAsia"/>
                <w:spacing w:val="105"/>
              </w:rPr>
              <w:t>価</w:t>
            </w:r>
            <w:r>
              <w:rPr>
                <w:rFonts w:hAnsi="Courier New" w:hint="eastAsia"/>
              </w:rPr>
              <w:t>格</w:t>
            </w:r>
          </w:p>
        </w:tc>
        <w:tc>
          <w:tcPr>
            <w:tcW w:w="973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諸公債</w:t>
            </w:r>
            <w:r>
              <w:rPr>
                <w:rFonts w:hAnsi="Courier New" w:hint="eastAsia"/>
                <w:spacing w:val="105"/>
              </w:rPr>
              <w:t>証</w:t>
            </w:r>
            <w:r>
              <w:rPr>
                <w:rFonts w:hAnsi="Courier New" w:hint="eastAsia"/>
              </w:rPr>
              <w:t>書</w:t>
            </w:r>
            <w:r>
              <w:rPr>
                <w:rFonts w:hAnsi="Courier New" w:hint="eastAsia"/>
                <w:spacing w:val="105"/>
              </w:rPr>
              <w:t>価</w:t>
            </w:r>
            <w:r>
              <w:rPr>
                <w:rFonts w:hAnsi="Courier New" w:hint="eastAsia"/>
              </w:rPr>
              <w:t>格</w:t>
            </w:r>
          </w:p>
        </w:tc>
        <w:tc>
          <w:tcPr>
            <w:tcW w:w="973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position w:val="20"/>
              </w:rPr>
              <w:t>諸株券</w:t>
            </w:r>
            <w:r>
              <w:rPr>
                <w:rFonts w:hAnsi="Courier New" w:hint="eastAsia"/>
                <w:spacing w:val="105"/>
              </w:rPr>
              <w:t>価</w:t>
            </w:r>
            <w:r>
              <w:rPr>
                <w:rFonts w:hAnsi="Courier New" w:hint="eastAsia"/>
              </w:rPr>
              <w:t>格</w:t>
            </w:r>
          </w:p>
        </w:tc>
        <w:tc>
          <w:tcPr>
            <w:tcW w:w="973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現</w:t>
            </w:r>
            <w:r>
              <w:rPr>
                <w:rFonts w:hAnsi="Courier New" w:hint="eastAsia"/>
              </w:rPr>
              <w:t>金</w:t>
            </w:r>
          </w:p>
        </w:tc>
        <w:tc>
          <w:tcPr>
            <w:tcW w:w="974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725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4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4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25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4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4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25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973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65B7B" w:rsidRDefault="00A65B7B">
      <w:pPr>
        <w:pStyle w:val="11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>公債及び一時借入金現在高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9"/>
        <w:gridCol w:w="2500"/>
        <w:gridCol w:w="35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2499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目的別</w:t>
            </w:r>
          </w:p>
        </w:tc>
        <w:tc>
          <w:tcPr>
            <w:tcW w:w="2500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現在高</w:t>
            </w:r>
          </w:p>
        </w:tc>
        <w:tc>
          <w:tcPr>
            <w:tcW w:w="3512" w:type="dxa"/>
            <w:vAlign w:val="center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94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2499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00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12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2499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00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12" w:type="dxa"/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2499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A65B7B" w:rsidRDefault="00A65B7B">
            <w:pPr>
              <w:pStyle w:val="1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65B7B" w:rsidRDefault="00A65B7B">
      <w:pPr>
        <w:pStyle w:val="a3"/>
        <w:jc w:val="center"/>
        <w:rPr>
          <w:rFonts w:hAnsi="Courier New" w:hint="eastAsia"/>
          <w:sz w:val="22"/>
        </w:rPr>
      </w:pPr>
      <w:r>
        <w:rPr>
          <w:rFonts w:hAnsi="Courier New" w:hint="eastAsia"/>
          <w:sz w:val="22"/>
        </w:rPr>
        <w:t>工事事業の現況</w:t>
      </w:r>
    </w:p>
    <w:sectPr w:rsidR="00000000">
      <w:footerReference w:type="even" r:id="rId6"/>
      <w:pgSz w:w="11906" w:h="16838" w:code="9"/>
      <w:pgMar w:top="1701" w:right="1701" w:bottom="1701" w:left="1701" w:header="283" w:footer="283" w:gutter="0"/>
      <w:pgNumType w:fmt="numberInDash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B7B" w:rsidRDefault="00A65B7B">
      <w:r>
        <w:separator/>
      </w:r>
    </w:p>
  </w:endnote>
  <w:endnote w:type="continuationSeparator" w:id="0">
    <w:p w:rsidR="00A65B7B" w:rsidRDefault="00A6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7B" w:rsidRDefault="00A65B7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14</w:t>
    </w:r>
    <w:r>
      <w:fldChar w:fldCharType="end"/>
    </w:r>
  </w:p>
  <w:p w:rsidR="00A65B7B" w:rsidRDefault="00A65B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B7B" w:rsidRDefault="00A65B7B">
      <w:r>
        <w:separator/>
      </w:r>
    </w:p>
  </w:footnote>
  <w:footnote w:type="continuationSeparator" w:id="0">
    <w:p w:rsidR="00A65B7B" w:rsidRDefault="00A6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229"/>
  <w:drawingGridVerticalSpacing w:val="433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57C"/>
    <w:rsid w:val="004A457C"/>
    <w:rsid w:val="00A6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289B21-440D-4AAD-9950-AED85340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customStyle="1" w:styleId="11">
    <w:name w:val="スタイル２11"/>
    <w:basedOn w:val="a"/>
    <w:pPr>
      <w:adjustRightInd w:val="0"/>
    </w:pPr>
    <w:rPr>
      <w:rFonts w:hAnsi="Century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