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F6E" w:rsidRDefault="00776080" w:rsidP="00711F6E">
      <w:pPr>
        <w:wordWrap w:val="0"/>
        <w:overflowPunct w:val="0"/>
        <w:autoSpaceDE w:val="0"/>
        <w:autoSpaceDN w:val="0"/>
        <w:rPr>
          <w:rFonts w:hint="eastAsia"/>
        </w:rPr>
      </w:pPr>
      <w:r>
        <w:rPr>
          <w:rFonts w:hint="eastAsia"/>
        </w:rPr>
        <w:t>様</w:t>
      </w:r>
      <w:r w:rsidR="00711F6E">
        <w:rPr>
          <w:rFonts w:hint="eastAsia"/>
        </w:rPr>
        <w:t>式第1号(第2条関係)</w:t>
      </w:r>
    </w:p>
    <w:tbl>
      <w:tblPr>
        <w:tblW w:w="1006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1"/>
        <w:gridCol w:w="1020"/>
        <w:gridCol w:w="1595"/>
        <w:gridCol w:w="820"/>
        <w:gridCol w:w="85"/>
        <w:gridCol w:w="635"/>
        <w:gridCol w:w="680"/>
        <w:gridCol w:w="120"/>
        <w:gridCol w:w="240"/>
        <w:gridCol w:w="1402"/>
        <w:gridCol w:w="718"/>
        <w:gridCol w:w="240"/>
        <w:gridCol w:w="1615"/>
      </w:tblGrid>
      <w:tr w:rsidR="00711F6E" w:rsidTr="00E26C75">
        <w:tblPrEx>
          <w:tblCellMar>
            <w:top w:w="0" w:type="dxa"/>
            <w:left w:w="0" w:type="dxa"/>
            <w:bottom w:w="0" w:type="dxa"/>
            <w:right w:w="0" w:type="dxa"/>
          </w:tblCellMar>
        </w:tblPrEx>
        <w:trPr>
          <w:trHeight w:val="985"/>
        </w:trPr>
        <w:tc>
          <w:tcPr>
            <w:tcW w:w="4326" w:type="dxa"/>
            <w:gridSpan w:val="4"/>
            <w:tcBorders>
              <w:right w:val="nil"/>
            </w:tcBorders>
            <w:vAlign w:val="center"/>
          </w:tcPr>
          <w:p w:rsidR="00711F6E" w:rsidRDefault="00711F6E" w:rsidP="00711F6E">
            <w:pPr>
              <w:wordWrap w:val="0"/>
              <w:overflowPunct w:val="0"/>
              <w:autoSpaceDE w:val="0"/>
              <w:autoSpaceDN w:val="0"/>
              <w:ind w:left="113" w:right="113"/>
              <w:jc w:val="right"/>
              <w:rPr>
                <w:rFonts w:hint="eastAsia"/>
              </w:rPr>
            </w:pPr>
            <w:r>
              <w:rPr>
                <w:rFonts w:hint="eastAsia"/>
              </w:rPr>
              <w:t xml:space="preserve">固定資産税　　　</w:t>
            </w:r>
          </w:p>
        </w:tc>
        <w:tc>
          <w:tcPr>
            <w:tcW w:w="1400" w:type="dxa"/>
            <w:gridSpan w:val="3"/>
            <w:tcBorders>
              <w:left w:val="nil"/>
              <w:right w:val="nil"/>
            </w:tcBorders>
            <w:vAlign w:val="center"/>
          </w:tcPr>
          <w:p w:rsidR="00711F6E" w:rsidRDefault="00711F6E" w:rsidP="00711F6E">
            <w:pPr>
              <w:wordWrap w:val="0"/>
              <w:overflowPunct w:val="0"/>
              <w:autoSpaceDE w:val="0"/>
              <w:autoSpaceDN w:val="0"/>
              <w:ind w:left="113" w:right="113"/>
              <w:jc w:val="distribute"/>
              <w:rPr>
                <w:rFonts w:hint="eastAsia"/>
              </w:rPr>
            </w:pPr>
            <w:r>
              <w:rPr>
                <w:rFonts w:hint="eastAsia"/>
              </w:rPr>
              <w:t>課税免除</w:t>
            </w:r>
          </w:p>
          <w:p w:rsidR="00711F6E" w:rsidRDefault="00711F6E" w:rsidP="00711F6E">
            <w:pPr>
              <w:wordWrap w:val="0"/>
              <w:overflowPunct w:val="0"/>
              <w:autoSpaceDE w:val="0"/>
              <w:autoSpaceDN w:val="0"/>
              <w:ind w:left="113" w:right="113"/>
              <w:jc w:val="distribute"/>
              <w:rPr>
                <w:rFonts w:hint="eastAsia"/>
              </w:rPr>
            </w:pPr>
          </w:p>
          <w:p w:rsidR="00711F6E" w:rsidRDefault="00711F6E" w:rsidP="00711F6E">
            <w:pPr>
              <w:wordWrap w:val="0"/>
              <w:overflowPunct w:val="0"/>
              <w:autoSpaceDE w:val="0"/>
              <w:autoSpaceDN w:val="0"/>
              <w:ind w:left="113" w:right="113"/>
              <w:jc w:val="distribute"/>
              <w:rPr>
                <w:rFonts w:hint="eastAsia"/>
              </w:rPr>
            </w:pPr>
            <w:r>
              <w:rPr>
                <w:rFonts w:hint="eastAsia"/>
              </w:rPr>
              <w:t>不均一課税</w:t>
            </w:r>
          </w:p>
        </w:tc>
        <w:tc>
          <w:tcPr>
            <w:tcW w:w="4335" w:type="dxa"/>
            <w:gridSpan w:val="6"/>
            <w:tcBorders>
              <w:left w:val="nil"/>
            </w:tcBorders>
            <w:vAlign w:val="center"/>
          </w:tcPr>
          <w:p w:rsidR="00711F6E" w:rsidRDefault="00711F6E" w:rsidP="00711F6E">
            <w:pPr>
              <w:wordWrap w:val="0"/>
              <w:overflowPunct w:val="0"/>
              <w:autoSpaceDE w:val="0"/>
              <w:autoSpaceDN w:val="0"/>
              <w:ind w:left="113" w:right="113"/>
              <w:rPr>
                <w:rFonts w:hint="eastAsia"/>
              </w:rPr>
            </w:pPr>
            <w:r>
              <w:rPr>
                <w:rFonts w:hint="eastAsia"/>
              </w:rPr>
              <w:t xml:space="preserve">　　　申請書</w:t>
            </w:r>
          </w:p>
        </w:tc>
      </w:tr>
      <w:tr w:rsidR="00711F6E" w:rsidTr="00E26C75">
        <w:tblPrEx>
          <w:tblCellMar>
            <w:top w:w="0" w:type="dxa"/>
            <w:left w:w="0" w:type="dxa"/>
            <w:bottom w:w="0" w:type="dxa"/>
            <w:right w:w="0" w:type="dxa"/>
          </w:tblCellMar>
        </w:tblPrEx>
        <w:trPr>
          <w:trHeight w:val="2913"/>
        </w:trPr>
        <w:tc>
          <w:tcPr>
            <w:tcW w:w="10061" w:type="dxa"/>
            <w:gridSpan w:val="13"/>
          </w:tcPr>
          <w:p w:rsidR="00711F6E" w:rsidRDefault="00711F6E" w:rsidP="00711F6E">
            <w:pPr>
              <w:wordWrap w:val="0"/>
              <w:overflowPunct w:val="0"/>
              <w:autoSpaceDE w:val="0"/>
              <w:autoSpaceDN w:val="0"/>
              <w:spacing w:before="120"/>
              <w:ind w:left="113" w:right="113"/>
              <w:jc w:val="right"/>
              <w:rPr>
                <w:rFonts w:hint="eastAsia"/>
              </w:rPr>
            </w:pPr>
            <w:r>
              <w:rPr>
                <w:rFonts w:hint="eastAsia"/>
              </w:rPr>
              <w:t xml:space="preserve">年　　月　　日　</w:t>
            </w:r>
          </w:p>
          <w:p w:rsidR="00711F6E" w:rsidRDefault="00711F6E" w:rsidP="00711F6E">
            <w:pPr>
              <w:wordWrap w:val="0"/>
              <w:overflowPunct w:val="0"/>
              <w:autoSpaceDE w:val="0"/>
              <w:autoSpaceDN w:val="0"/>
              <w:ind w:left="113" w:right="113"/>
              <w:rPr>
                <w:rFonts w:hint="eastAsia"/>
              </w:rPr>
            </w:pPr>
            <w:r>
              <w:rPr>
                <w:rFonts w:hint="eastAsia"/>
              </w:rPr>
              <w:t xml:space="preserve">　出雲市長　　　様</w:t>
            </w:r>
          </w:p>
          <w:p w:rsidR="00711F6E" w:rsidRDefault="00CB5841" w:rsidP="00CB5841">
            <w:pPr>
              <w:wordWrap w:val="0"/>
              <w:overflowPunct w:val="0"/>
              <w:autoSpaceDE w:val="0"/>
              <w:autoSpaceDN w:val="0"/>
              <w:ind w:left="113" w:right="533"/>
              <w:jc w:val="center"/>
              <w:rPr>
                <w:rFonts w:hint="eastAsia"/>
              </w:rPr>
            </w:pPr>
            <w:r>
              <w:rPr>
                <w:rFonts w:hint="eastAsia"/>
              </w:rPr>
              <w:t xml:space="preserve">                    </w:t>
            </w:r>
            <w:r w:rsidR="009E46C1">
              <w:rPr>
                <w:rFonts w:hint="eastAsia"/>
              </w:rPr>
              <w:t xml:space="preserve">　　　</w:t>
            </w:r>
            <w:r>
              <w:rPr>
                <w:rFonts w:hint="eastAsia"/>
              </w:rPr>
              <w:t xml:space="preserve"> </w:t>
            </w:r>
            <w:r w:rsidR="00711F6E">
              <w:rPr>
                <w:rFonts w:hint="eastAsia"/>
              </w:rPr>
              <w:t xml:space="preserve">住所又は所在地　　　　　　　　　　　　　　　</w:t>
            </w:r>
          </w:p>
          <w:p w:rsidR="00711F6E" w:rsidRDefault="00711F6E" w:rsidP="00711F6E">
            <w:pPr>
              <w:wordWrap w:val="0"/>
              <w:overflowPunct w:val="0"/>
              <w:autoSpaceDE w:val="0"/>
              <w:autoSpaceDN w:val="0"/>
              <w:ind w:left="113" w:right="113"/>
              <w:rPr>
                <w:rFonts w:hint="eastAsia"/>
              </w:rPr>
            </w:pPr>
          </w:p>
          <w:p w:rsidR="00711F6E" w:rsidRDefault="00711F6E" w:rsidP="00885BF0">
            <w:pPr>
              <w:wordWrap w:val="0"/>
              <w:overflowPunct w:val="0"/>
              <w:autoSpaceDE w:val="0"/>
              <w:autoSpaceDN w:val="0"/>
              <w:ind w:right="533" w:firstLineChars="1900" w:firstLine="3990"/>
              <w:rPr>
                <w:rFonts w:hint="eastAsia"/>
              </w:rPr>
            </w:pPr>
            <w:r>
              <w:rPr>
                <w:rFonts w:hint="eastAsia"/>
              </w:rPr>
              <w:t xml:space="preserve">氏名又は法人名　　　　　　　　　　　　</w:t>
            </w:r>
            <w:r w:rsidR="00CB5841">
              <w:rPr>
                <w:rFonts w:hint="eastAsia"/>
              </w:rPr>
              <w:t xml:space="preserve">   </w:t>
            </w:r>
            <w:r>
              <w:rPr>
                <w:rFonts w:hint="eastAsia"/>
              </w:rPr>
              <w:t xml:space="preserve">　㊞　</w:t>
            </w:r>
          </w:p>
          <w:p w:rsidR="00711F6E" w:rsidRDefault="00711F6E" w:rsidP="00673BA5">
            <w:pPr>
              <w:wordWrap w:val="0"/>
              <w:overflowPunct w:val="0"/>
              <w:autoSpaceDE w:val="0"/>
              <w:autoSpaceDN w:val="0"/>
              <w:ind w:left="113" w:right="113"/>
              <w:jc w:val="right"/>
              <w:rPr>
                <w:rFonts w:hint="eastAsia"/>
              </w:rPr>
            </w:pPr>
          </w:p>
          <w:tbl>
            <w:tblPr>
              <w:tblW w:w="0" w:type="auto"/>
              <w:tblInd w:w="2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425"/>
              <w:gridCol w:w="425"/>
              <w:gridCol w:w="425"/>
              <w:gridCol w:w="425"/>
              <w:gridCol w:w="425"/>
              <w:gridCol w:w="425"/>
              <w:gridCol w:w="425"/>
              <w:gridCol w:w="426"/>
              <w:gridCol w:w="425"/>
              <w:gridCol w:w="425"/>
              <w:gridCol w:w="425"/>
              <w:gridCol w:w="426"/>
              <w:gridCol w:w="425"/>
            </w:tblGrid>
            <w:tr w:rsidR="00E26C75" w:rsidTr="00CD60BE">
              <w:tc>
                <w:tcPr>
                  <w:tcW w:w="1403" w:type="dxa"/>
                </w:tcPr>
                <w:p w:rsidR="00E26C75" w:rsidRDefault="00E26C75" w:rsidP="00CD60BE">
                  <w:pPr>
                    <w:overflowPunct w:val="0"/>
                    <w:autoSpaceDE w:val="0"/>
                    <w:autoSpaceDN w:val="0"/>
                    <w:ind w:right="19"/>
                    <w:rPr>
                      <w:rFonts w:hint="eastAsia"/>
                    </w:rPr>
                  </w:pPr>
                  <w:r>
                    <w:rPr>
                      <w:rFonts w:hint="eastAsia"/>
                    </w:rPr>
                    <w:t>個人番号又は法人番号</w:t>
                  </w:r>
                </w:p>
              </w:tc>
              <w:tc>
                <w:tcPr>
                  <w:tcW w:w="425" w:type="dxa"/>
                </w:tcPr>
                <w:p w:rsidR="00E26C75" w:rsidRDefault="00E26C75" w:rsidP="00CD60BE">
                  <w:pPr>
                    <w:overflowPunct w:val="0"/>
                    <w:autoSpaceDE w:val="0"/>
                    <w:autoSpaceDN w:val="0"/>
                    <w:ind w:right="953"/>
                    <w:rPr>
                      <w:rFonts w:hint="eastAsia"/>
                    </w:rPr>
                  </w:pPr>
                </w:p>
              </w:tc>
              <w:tc>
                <w:tcPr>
                  <w:tcW w:w="425" w:type="dxa"/>
                  <w:tcBorders>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right w:val="single" w:sz="4" w:space="0" w:color="auto"/>
                  </w:tcBorders>
                </w:tcPr>
                <w:p w:rsidR="00E26C75" w:rsidRDefault="00E26C75" w:rsidP="00CD60BE">
                  <w:pPr>
                    <w:overflowPunct w:val="0"/>
                    <w:autoSpaceDE w:val="0"/>
                    <w:autoSpaceDN w:val="0"/>
                    <w:ind w:right="953"/>
                    <w:rPr>
                      <w:rFonts w:hint="eastAsia"/>
                    </w:rPr>
                  </w:pPr>
                </w:p>
              </w:tc>
              <w:tc>
                <w:tcPr>
                  <w:tcW w:w="425" w:type="dxa"/>
                  <w:tcBorders>
                    <w:left w:val="single"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6" w:type="dxa"/>
                  <w:tcBorders>
                    <w:left w:val="dotted"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tcBorders>
                </w:tcPr>
                <w:p w:rsidR="00E26C75" w:rsidRDefault="00E26C75" w:rsidP="00CD60BE">
                  <w:pPr>
                    <w:overflowPunct w:val="0"/>
                    <w:autoSpaceDE w:val="0"/>
                    <w:autoSpaceDN w:val="0"/>
                    <w:ind w:right="953"/>
                    <w:rPr>
                      <w:rFonts w:hint="eastAsia"/>
                    </w:rPr>
                  </w:pPr>
                </w:p>
              </w:tc>
              <w:tc>
                <w:tcPr>
                  <w:tcW w:w="425" w:type="dxa"/>
                  <w:tcBorders>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6" w:type="dxa"/>
                  <w:tcBorders>
                    <w:left w:val="dotted" w:sz="4" w:space="0" w:color="auto"/>
                    <w:right w:val="dotted" w:sz="4" w:space="0" w:color="auto"/>
                  </w:tcBorders>
                </w:tcPr>
                <w:p w:rsidR="00E26C75" w:rsidRDefault="00E26C75" w:rsidP="00CD60BE">
                  <w:pPr>
                    <w:overflowPunct w:val="0"/>
                    <w:autoSpaceDE w:val="0"/>
                    <w:autoSpaceDN w:val="0"/>
                    <w:ind w:right="953"/>
                    <w:rPr>
                      <w:rFonts w:hint="eastAsia"/>
                    </w:rPr>
                  </w:pPr>
                </w:p>
              </w:tc>
              <w:tc>
                <w:tcPr>
                  <w:tcW w:w="425" w:type="dxa"/>
                  <w:tcBorders>
                    <w:left w:val="dotted" w:sz="4" w:space="0" w:color="auto"/>
                  </w:tcBorders>
                </w:tcPr>
                <w:p w:rsidR="00E26C75" w:rsidRDefault="00E26C75" w:rsidP="00CD60BE">
                  <w:pPr>
                    <w:overflowPunct w:val="0"/>
                    <w:autoSpaceDE w:val="0"/>
                    <w:autoSpaceDN w:val="0"/>
                    <w:ind w:right="953"/>
                    <w:rPr>
                      <w:rFonts w:hint="eastAsia"/>
                    </w:rPr>
                  </w:pPr>
                </w:p>
              </w:tc>
            </w:tr>
          </w:tbl>
          <w:p w:rsidR="00711F6E" w:rsidRDefault="00711F6E" w:rsidP="00E26C75">
            <w:pPr>
              <w:wordWrap w:val="0"/>
              <w:overflowPunct w:val="0"/>
              <w:autoSpaceDE w:val="0"/>
              <w:autoSpaceDN w:val="0"/>
              <w:ind w:right="953"/>
              <w:rPr>
                <w:rFonts w:hint="eastAsia"/>
              </w:rPr>
            </w:pPr>
          </w:p>
          <w:p w:rsidR="00711F6E" w:rsidRDefault="00711F6E" w:rsidP="00711F6E">
            <w:pPr>
              <w:wordWrap w:val="0"/>
              <w:overflowPunct w:val="0"/>
              <w:autoSpaceDE w:val="0"/>
              <w:autoSpaceDN w:val="0"/>
              <w:spacing w:line="360" w:lineRule="auto"/>
              <w:ind w:left="113" w:right="113"/>
              <w:rPr>
                <w:rFonts w:hint="eastAsia"/>
              </w:rPr>
            </w:pPr>
            <w:r>
              <w:rPr>
                <w:rFonts w:hint="eastAsia"/>
              </w:rPr>
              <w:t xml:space="preserve">　地域の振興を促進するための固定資産税の課税免除等に関する条例の規定により、次のとおり固定資産税の課税免除・不均一課税を申請します。</w:t>
            </w:r>
          </w:p>
        </w:tc>
      </w:tr>
      <w:tr w:rsidR="00711F6E" w:rsidTr="00E26C75">
        <w:tblPrEx>
          <w:tblCellMar>
            <w:top w:w="0" w:type="dxa"/>
            <w:left w:w="0" w:type="dxa"/>
            <w:bottom w:w="0" w:type="dxa"/>
            <w:right w:w="0" w:type="dxa"/>
          </w:tblCellMar>
        </w:tblPrEx>
        <w:trPr>
          <w:trHeight w:val="934"/>
        </w:trPr>
        <w:tc>
          <w:tcPr>
            <w:tcW w:w="1911"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spacing w:val="53"/>
              </w:rPr>
              <w:t>適用地</w:t>
            </w:r>
            <w:r>
              <w:rPr>
                <w:rFonts w:hint="eastAsia"/>
              </w:rPr>
              <w:t>区又は地域</w:t>
            </w:r>
          </w:p>
        </w:tc>
        <w:tc>
          <w:tcPr>
            <w:tcW w:w="8150" w:type="dxa"/>
            <w:gridSpan w:val="11"/>
            <w:vAlign w:val="center"/>
          </w:tcPr>
          <w:p w:rsidR="00776080" w:rsidRPr="00611D70" w:rsidRDefault="00776080" w:rsidP="00F004F6">
            <w:pPr>
              <w:wordWrap w:val="0"/>
              <w:overflowPunct w:val="0"/>
              <w:autoSpaceDE w:val="0"/>
              <w:autoSpaceDN w:val="0"/>
              <w:ind w:left="113" w:right="113"/>
              <w:jc w:val="left"/>
              <w:rPr>
                <w:rFonts w:hint="eastAsia"/>
              </w:rPr>
            </w:pPr>
          </w:p>
        </w:tc>
      </w:tr>
      <w:tr w:rsidR="00711F6E" w:rsidTr="00E26C75">
        <w:tblPrEx>
          <w:tblCellMar>
            <w:top w:w="0" w:type="dxa"/>
            <w:left w:w="0" w:type="dxa"/>
            <w:bottom w:w="0" w:type="dxa"/>
            <w:right w:w="0" w:type="dxa"/>
          </w:tblCellMar>
        </w:tblPrEx>
        <w:trPr>
          <w:trHeight w:val="491"/>
        </w:trPr>
        <w:tc>
          <w:tcPr>
            <w:tcW w:w="10061" w:type="dxa"/>
            <w:gridSpan w:val="13"/>
            <w:vAlign w:val="center"/>
          </w:tcPr>
          <w:p w:rsidR="00711F6E" w:rsidRDefault="00D72093" w:rsidP="00711F6E">
            <w:pPr>
              <w:wordWrap w:val="0"/>
              <w:overflowPunct w:val="0"/>
              <w:autoSpaceDE w:val="0"/>
              <w:autoSpaceDN w:val="0"/>
              <w:ind w:left="113" w:right="113"/>
              <w:jc w:val="center"/>
              <w:rPr>
                <w:rFonts w:hint="eastAsia"/>
              </w:rPr>
            </w:pPr>
            <w:r>
              <w:rPr>
                <w:rFonts w:hint="eastAsia"/>
              </w:rPr>
              <w:t>製造の事業の用に供した新設</w:t>
            </w:r>
            <w:r w:rsidR="00711F6E">
              <w:rPr>
                <w:rFonts w:hint="eastAsia"/>
              </w:rPr>
              <w:t>・増設</w:t>
            </w:r>
            <w:r>
              <w:rPr>
                <w:rFonts w:hint="eastAsia"/>
              </w:rPr>
              <w:t>・設置</w:t>
            </w:r>
            <w:r w:rsidR="00711F6E">
              <w:rPr>
                <w:rFonts w:hint="eastAsia"/>
              </w:rPr>
              <w:t>に係る工業生産設備</w:t>
            </w:r>
          </w:p>
        </w:tc>
      </w:tr>
      <w:tr w:rsidR="00711F6E" w:rsidTr="00E26C75">
        <w:tblPrEx>
          <w:tblCellMar>
            <w:top w:w="0" w:type="dxa"/>
            <w:left w:w="0" w:type="dxa"/>
            <w:bottom w:w="0" w:type="dxa"/>
            <w:right w:w="0" w:type="dxa"/>
          </w:tblCellMar>
        </w:tblPrEx>
        <w:trPr>
          <w:trHeight w:val="428"/>
        </w:trPr>
        <w:tc>
          <w:tcPr>
            <w:tcW w:w="1911"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210"/>
              </w:rPr>
              <w:t>区</w:t>
            </w:r>
            <w:r>
              <w:rPr>
                <w:rFonts w:hint="eastAsia"/>
              </w:rPr>
              <w:t>分</w:t>
            </w:r>
          </w:p>
        </w:tc>
        <w:tc>
          <w:tcPr>
            <w:tcW w:w="250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所在</w:t>
            </w:r>
            <w:r>
              <w:rPr>
                <w:rFonts w:hint="eastAsia"/>
              </w:rPr>
              <w:t>地</w:t>
            </w:r>
          </w:p>
        </w:tc>
        <w:tc>
          <w:tcPr>
            <w:tcW w:w="3795" w:type="dxa"/>
            <w:gridSpan w:val="6"/>
            <w:vAlign w:val="center"/>
          </w:tcPr>
          <w:p w:rsidR="00711F6E" w:rsidRDefault="00711F6E" w:rsidP="00711F6E">
            <w:pPr>
              <w:wordWrap w:val="0"/>
              <w:overflowPunct w:val="0"/>
              <w:autoSpaceDE w:val="0"/>
              <w:autoSpaceDN w:val="0"/>
              <w:ind w:left="113" w:right="113"/>
              <w:jc w:val="center"/>
              <w:rPr>
                <w:rFonts w:hint="eastAsia"/>
              </w:rPr>
            </w:pPr>
            <w:r>
              <w:rPr>
                <w:rFonts w:hint="eastAsia"/>
              </w:rPr>
              <w:t>事務所又は事業所の名称</w:t>
            </w:r>
          </w:p>
        </w:tc>
        <w:tc>
          <w:tcPr>
            <w:tcW w:w="185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事業の種類</w:t>
            </w:r>
          </w:p>
        </w:tc>
      </w:tr>
      <w:tr w:rsidR="00711F6E" w:rsidTr="00E26C75">
        <w:tblPrEx>
          <w:tblCellMar>
            <w:top w:w="0" w:type="dxa"/>
            <w:left w:w="0" w:type="dxa"/>
            <w:bottom w:w="0" w:type="dxa"/>
            <w:right w:w="0" w:type="dxa"/>
          </w:tblCellMar>
        </w:tblPrEx>
        <w:trPr>
          <w:cantSplit/>
          <w:trHeight w:val="694"/>
        </w:trPr>
        <w:tc>
          <w:tcPr>
            <w:tcW w:w="1911" w:type="dxa"/>
            <w:gridSpan w:val="2"/>
            <w:vMerge w:val="restart"/>
            <w:vAlign w:val="center"/>
          </w:tcPr>
          <w:p w:rsidR="00D72093" w:rsidRDefault="00D72093" w:rsidP="00711F6E">
            <w:pPr>
              <w:wordWrap w:val="0"/>
              <w:overflowPunct w:val="0"/>
              <w:autoSpaceDE w:val="0"/>
              <w:autoSpaceDN w:val="0"/>
              <w:ind w:left="113" w:right="113"/>
              <w:jc w:val="center"/>
              <w:rPr>
                <w:rFonts w:hint="eastAsia"/>
              </w:rPr>
            </w:pPr>
            <w:r>
              <w:rPr>
                <w:rFonts w:hint="eastAsia"/>
              </w:rPr>
              <w:t>新設</w:t>
            </w:r>
          </w:p>
          <w:p w:rsidR="00711F6E" w:rsidRDefault="00711F6E" w:rsidP="00711F6E">
            <w:pPr>
              <w:wordWrap w:val="0"/>
              <w:overflowPunct w:val="0"/>
              <w:autoSpaceDE w:val="0"/>
              <w:autoSpaceDN w:val="0"/>
              <w:ind w:left="113" w:right="113"/>
              <w:jc w:val="center"/>
            </w:pPr>
            <w:r>
              <w:rPr>
                <w:rFonts w:hint="eastAsia"/>
              </w:rPr>
              <w:t>増設</w:t>
            </w:r>
          </w:p>
          <w:p w:rsidR="00D72093" w:rsidRDefault="00D72093" w:rsidP="00711F6E">
            <w:pPr>
              <w:wordWrap w:val="0"/>
              <w:overflowPunct w:val="0"/>
              <w:autoSpaceDE w:val="0"/>
              <w:autoSpaceDN w:val="0"/>
              <w:ind w:left="113" w:right="113"/>
              <w:jc w:val="center"/>
              <w:rPr>
                <w:rFonts w:hint="eastAsia"/>
              </w:rPr>
            </w:pPr>
            <w:r>
              <w:rPr>
                <w:rFonts w:hint="eastAsia"/>
              </w:rPr>
              <w:t>設置</w:t>
            </w:r>
          </w:p>
        </w:tc>
        <w:tc>
          <w:tcPr>
            <w:tcW w:w="250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3795" w:type="dxa"/>
            <w:gridSpan w:val="6"/>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70"/>
        </w:trPr>
        <w:tc>
          <w:tcPr>
            <w:tcW w:w="1911" w:type="dxa"/>
            <w:gridSpan w:val="2"/>
            <w:vMerge/>
            <w:vAlign w:val="center"/>
          </w:tcPr>
          <w:p w:rsidR="00711F6E" w:rsidRDefault="00711F6E" w:rsidP="00711F6E">
            <w:pPr>
              <w:wordWrap w:val="0"/>
              <w:overflowPunct w:val="0"/>
              <w:autoSpaceDE w:val="0"/>
              <w:autoSpaceDN w:val="0"/>
              <w:ind w:left="113" w:right="113"/>
              <w:rPr>
                <w:rFonts w:hint="eastAsia"/>
              </w:rPr>
            </w:pPr>
          </w:p>
        </w:tc>
        <w:tc>
          <w:tcPr>
            <w:tcW w:w="250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事業の用に供した日</w:t>
            </w:r>
          </w:p>
        </w:tc>
        <w:tc>
          <w:tcPr>
            <w:tcW w:w="5650" w:type="dxa"/>
            <w:gridSpan w:val="8"/>
            <w:vAlign w:val="center"/>
          </w:tcPr>
          <w:p w:rsidR="00711F6E" w:rsidRDefault="00711F6E" w:rsidP="00711F6E">
            <w:pPr>
              <w:wordWrap w:val="0"/>
              <w:overflowPunct w:val="0"/>
              <w:autoSpaceDE w:val="0"/>
              <w:autoSpaceDN w:val="0"/>
              <w:ind w:left="113" w:right="113"/>
              <w:jc w:val="center"/>
              <w:rPr>
                <w:rFonts w:hint="eastAsia"/>
              </w:rPr>
            </w:pPr>
            <w:r>
              <w:rPr>
                <w:rFonts w:hint="eastAsia"/>
              </w:rPr>
              <w:t>年　　月　　日</w:t>
            </w:r>
          </w:p>
        </w:tc>
      </w:tr>
      <w:tr w:rsidR="00711F6E" w:rsidTr="00E26C75">
        <w:tblPrEx>
          <w:tblCellMar>
            <w:top w:w="0" w:type="dxa"/>
            <w:left w:w="0" w:type="dxa"/>
            <w:bottom w:w="0" w:type="dxa"/>
            <w:right w:w="0" w:type="dxa"/>
          </w:tblCellMar>
        </w:tblPrEx>
        <w:trPr>
          <w:cantSplit/>
          <w:trHeight w:val="492"/>
        </w:trPr>
        <w:tc>
          <w:tcPr>
            <w:tcW w:w="891" w:type="dxa"/>
            <w:vMerge w:val="restart"/>
            <w:textDirection w:val="tbRlV"/>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固定資産の取得価</w:t>
            </w:r>
            <w:r>
              <w:rPr>
                <w:rFonts w:hint="eastAsia"/>
              </w:rPr>
              <w:t>格</w:t>
            </w: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種類</w:t>
            </w:r>
          </w:p>
        </w:tc>
        <w:tc>
          <w:tcPr>
            <w:tcW w:w="2340" w:type="dxa"/>
            <w:gridSpan w:val="5"/>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取得価</w:t>
            </w:r>
            <w:r>
              <w:rPr>
                <w:rFonts w:hint="eastAsia"/>
              </w:rPr>
              <w:t>額</w:t>
            </w:r>
          </w:p>
        </w:tc>
        <w:tc>
          <w:tcPr>
            <w:tcW w:w="236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取得の方法</w:t>
            </w:r>
          </w:p>
        </w:tc>
        <w:tc>
          <w:tcPr>
            <w:tcW w:w="185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取得年月日</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土地</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建物及びその附属設備</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構築物</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機械及び装置</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車両及び運搬具</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工具、器具及び備品</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船舶・航空機</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cantSplit/>
          <w:trHeight w:val="492"/>
        </w:trPr>
        <w:tc>
          <w:tcPr>
            <w:tcW w:w="891" w:type="dxa"/>
            <w:vMerge/>
            <w:vAlign w:val="center"/>
          </w:tcPr>
          <w:p w:rsidR="00711F6E" w:rsidRDefault="00711F6E" w:rsidP="00711F6E">
            <w:pPr>
              <w:wordWrap w:val="0"/>
              <w:overflowPunct w:val="0"/>
              <w:autoSpaceDE w:val="0"/>
              <w:autoSpaceDN w:val="0"/>
              <w:ind w:left="113" w:right="113"/>
              <w:rPr>
                <w:rFonts w:hint="eastAsia"/>
              </w:rPr>
            </w:pPr>
          </w:p>
        </w:tc>
        <w:tc>
          <w:tcPr>
            <w:tcW w:w="261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rPr>
              <w:t>合計</w:t>
            </w:r>
          </w:p>
        </w:tc>
        <w:tc>
          <w:tcPr>
            <w:tcW w:w="2340" w:type="dxa"/>
            <w:gridSpan w:val="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236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85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rsidTr="00E26C75">
        <w:tblPrEx>
          <w:tblCellMar>
            <w:top w:w="0" w:type="dxa"/>
            <w:left w:w="0" w:type="dxa"/>
            <w:bottom w:w="0" w:type="dxa"/>
            <w:right w:w="0" w:type="dxa"/>
          </w:tblCellMar>
        </w:tblPrEx>
        <w:trPr>
          <w:trHeight w:val="715"/>
        </w:trPr>
        <w:tc>
          <w:tcPr>
            <w:tcW w:w="3506" w:type="dxa"/>
            <w:gridSpan w:val="3"/>
            <w:vAlign w:val="center"/>
          </w:tcPr>
          <w:p w:rsidR="00711F6E" w:rsidRDefault="00711F6E" w:rsidP="00711F6E">
            <w:pPr>
              <w:wordWrap w:val="0"/>
              <w:overflowPunct w:val="0"/>
              <w:autoSpaceDE w:val="0"/>
              <w:autoSpaceDN w:val="0"/>
              <w:ind w:left="113" w:right="113"/>
              <w:rPr>
                <w:rFonts w:hint="eastAsia"/>
              </w:rPr>
            </w:pPr>
            <w:r>
              <w:rPr>
                <w:rFonts w:hint="eastAsia"/>
                <w:position w:val="26"/>
              </w:rPr>
              <w:t>設備を事業の用に供したこと</w:t>
            </w:r>
            <w:r>
              <w:rPr>
                <w:rFonts w:hint="eastAsia"/>
              </w:rPr>
              <w:t>によ</w:t>
            </w:r>
            <w:r>
              <w:rPr>
                <w:rFonts w:hint="eastAsia"/>
              </w:rPr>
              <w:lastRenderedPageBreak/>
              <w:t>って増加した雇用者の数</w:t>
            </w:r>
          </w:p>
        </w:tc>
        <w:tc>
          <w:tcPr>
            <w:tcW w:w="1540" w:type="dxa"/>
            <w:gridSpan w:val="3"/>
            <w:tcBorders>
              <w:right w:val="nil"/>
            </w:tcBorders>
            <w:vAlign w:val="center"/>
          </w:tcPr>
          <w:p w:rsidR="00711F6E" w:rsidRDefault="00711F6E" w:rsidP="00711F6E">
            <w:pPr>
              <w:wordWrap w:val="0"/>
              <w:overflowPunct w:val="0"/>
              <w:autoSpaceDE w:val="0"/>
              <w:autoSpaceDN w:val="0"/>
              <w:ind w:left="113" w:right="113"/>
              <w:rPr>
                <w:rFonts w:hint="eastAsia"/>
                <w:position w:val="26"/>
              </w:rPr>
            </w:pPr>
            <w:r>
              <w:rPr>
                <w:rFonts w:hint="eastAsia"/>
                <w:position w:val="26"/>
              </w:rPr>
              <w:lastRenderedPageBreak/>
              <w:t>事業の用に供</w:t>
            </w:r>
            <w:r>
              <w:rPr>
                <w:rFonts w:hint="eastAsia"/>
                <w:position w:val="26"/>
              </w:rPr>
              <w:lastRenderedPageBreak/>
              <w:t>した日以後の</w:t>
            </w:r>
            <w:r>
              <w:rPr>
                <w:rFonts w:hint="eastAsia"/>
              </w:rPr>
              <w:t>雇用者</w:t>
            </w:r>
          </w:p>
        </w:tc>
        <w:tc>
          <w:tcPr>
            <w:tcW w:w="1040" w:type="dxa"/>
            <w:gridSpan w:val="3"/>
            <w:tcBorders>
              <w:left w:val="nil"/>
              <w:right w:val="nil"/>
            </w:tcBorders>
            <w:vAlign w:val="center"/>
          </w:tcPr>
          <w:p w:rsidR="00711F6E" w:rsidRDefault="00711F6E" w:rsidP="00711F6E">
            <w:pPr>
              <w:wordWrap w:val="0"/>
              <w:overflowPunct w:val="0"/>
              <w:autoSpaceDE w:val="0"/>
              <w:autoSpaceDN w:val="0"/>
              <w:jc w:val="center"/>
              <w:rPr>
                <w:rFonts w:hint="eastAsia"/>
              </w:rPr>
            </w:pPr>
            <w:r>
              <w:rPr>
                <w:rFonts w:hint="eastAsia"/>
              </w:rPr>
              <w:lastRenderedPageBreak/>
              <w:t>(　人)－</w:t>
            </w:r>
          </w:p>
        </w:tc>
        <w:tc>
          <w:tcPr>
            <w:tcW w:w="1402" w:type="dxa"/>
            <w:tcBorders>
              <w:left w:val="nil"/>
              <w:right w:val="nil"/>
            </w:tcBorders>
            <w:vAlign w:val="center"/>
          </w:tcPr>
          <w:p w:rsidR="00711F6E" w:rsidRDefault="00711F6E" w:rsidP="00711F6E">
            <w:pPr>
              <w:wordWrap w:val="0"/>
              <w:overflowPunct w:val="0"/>
              <w:autoSpaceDE w:val="0"/>
              <w:autoSpaceDN w:val="0"/>
              <w:rPr>
                <w:rFonts w:hint="eastAsia"/>
              </w:rPr>
            </w:pPr>
            <w:r>
              <w:rPr>
                <w:rFonts w:hint="eastAsia"/>
                <w:position w:val="26"/>
              </w:rPr>
              <w:t>事業の用に供</w:t>
            </w:r>
            <w:r>
              <w:rPr>
                <w:rFonts w:hint="eastAsia"/>
                <w:position w:val="26"/>
              </w:rPr>
              <w:lastRenderedPageBreak/>
              <w:t>した日以前の</w:t>
            </w:r>
            <w:r>
              <w:rPr>
                <w:rFonts w:hint="eastAsia"/>
              </w:rPr>
              <w:t>雇用者</w:t>
            </w:r>
          </w:p>
        </w:tc>
        <w:tc>
          <w:tcPr>
            <w:tcW w:w="958" w:type="dxa"/>
            <w:gridSpan w:val="2"/>
            <w:tcBorders>
              <w:left w:val="nil"/>
              <w:right w:val="nil"/>
            </w:tcBorders>
            <w:vAlign w:val="center"/>
          </w:tcPr>
          <w:p w:rsidR="00711F6E" w:rsidRDefault="00711F6E" w:rsidP="00711F6E">
            <w:pPr>
              <w:pStyle w:val="a3"/>
              <w:tabs>
                <w:tab w:val="clear" w:pos="4252"/>
                <w:tab w:val="clear" w:pos="8504"/>
              </w:tabs>
              <w:snapToGrid/>
              <w:jc w:val="right"/>
              <w:rPr>
                <w:rFonts w:hAnsi="Courier New" w:hint="eastAsia"/>
              </w:rPr>
            </w:pPr>
            <w:r>
              <w:rPr>
                <w:rFonts w:hAnsi="Courier New" w:hint="eastAsia"/>
              </w:rPr>
              <w:lastRenderedPageBreak/>
              <w:t>(　人)＝</w:t>
            </w:r>
          </w:p>
        </w:tc>
        <w:tc>
          <w:tcPr>
            <w:tcW w:w="1615" w:type="dxa"/>
            <w:tcBorders>
              <w:left w:val="nil"/>
            </w:tcBorders>
          </w:tcPr>
          <w:p w:rsidR="00711F6E" w:rsidRDefault="00711F6E" w:rsidP="00711F6E">
            <w:pPr>
              <w:wordWrap w:val="0"/>
              <w:overflowPunct w:val="0"/>
              <w:autoSpaceDE w:val="0"/>
              <w:autoSpaceDN w:val="0"/>
              <w:ind w:right="113"/>
              <w:rPr>
                <w:rFonts w:hint="eastAsia"/>
              </w:rPr>
            </w:pPr>
            <w:r>
              <w:rPr>
                <w:rFonts w:hint="eastAsia"/>
                <w:position w:val="26"/>
              </w:rPr>
              <w:t>増加し</w:t>
            </w:r>
            <w:r>
              <w:rPr>
                <w:rFonts w:hint="eastAsia"/>
                <w:spacing w:val="300"/>
                <w:position w:val="26"/>
              </w:rPr>
              <w:t>た</w:t>
            </w:r>
            <w:r>
              <w:rPr>
                <w:rFonts w:hint="eastAsia"/>
              </w:rPr>
              <w:lastRenderedPageBreak/>
              <w:t>雇用者(　人)</w:t>
            </w:r>
          </w:p>
          <w:p w:rsidR="00711F6E" w:rsidRDefault="00711F6E" w:rsidP="00711F6E">
            <w:pPr>
              <w:wordWrap w:val="0"/>
              <w:overflowPunct w:val="0"/>
              <w:autoSpaceDE w:val="0"/>
              <w:autoSpaceDN w:val="0"/>
              <w:ind w:right="113"/>
              <w:rPr>
                <w:rFonts w:hint="eastAsia"/>
              </w:rPr>
            </w:pPr>
          </w:p>
        </w:tc>
      </w:tr>
    </w:tbl>
    <w:p w:rsidR="00711F6E" w:rsidRDefault="00711F6E" w:rsidP="00711F6E">
      <w:pPr>
        <w:wordWrap w:val="0"/>
        <w:overflowPunct w:val="0"/>
        <w:autoSpaceDE w:val="0"/>
        <w:autoSpaceDN w:val="0"/>
        <w:rPr>
          <w:rFonts w:hint="eastAsia"/>
        </w:rPr>
      </w:pPr>
      <w:r>
        <w:lastRenderedPageBreak/>
        <w:br w:type="page"/>
      </w:r>
      <w:r>
        <w:rPr>
          <w:rFonts w:hint="eastAsia"/>
        </w:rPr>
        <w:t>付表</w:t>
      </w:r>
    </w:p>
    <w:p w:rsidR="00711F6E" w:rsidRDefault="00767221" w:rsidP="00711F6E">
      <w:pPr>
        <w:pStyle w:val="a4"/>
        <w:wordWrap w:val="0"/>
        <w:overflowPunct w:val="0"/>
        <w:autoSpaceDE w:val="0"/>
        <w:autoSpaceDN w:val="0"/>
        <w:rPr>
          <w:rFonts w:ascii="ＭＳ 明朝" w:hAnsi="Courier New" w:hint="eastAsia"/>
        </w:rPr>
      </w:pPr>
      <w:r>
        <w:rPr>
          <w:rFonts w:ascii="ＭＳ 明朝" w:hAnsi="Courier New" w:hint="eastAsia"/>
        </w:rPr>
        <w:t>新設</w:t>
      </w:r>
      <w:r w:rsidR="00D72093">
        <w:rPr>
          <w:rFonts w:ascii="ＭＳ 明朝" w:hAnsi="Courier New" w:hint="eastAsia"/>
        </w:rPr>
        <w:t>・</w:t>
      </w:r>
      <w:r w:rsidR="00711F6E">
        <w:rPr>
          <w:rFonts w:ascii="ＭＳ 明朝" w:hAnsi="Courier New" w:hint="eastAsia"/>
        </w:rPr>
        <w:t>増設</w:t>
      </w:r>
      <w:r w:rsidR="00D72093">
        <w:rPr>
          <w:rFonts w:ascii="ＭＳ 明朝" w:hAnsi="Courier New" w:hint="eastAsia"/>
        </w:rPr>
        <w:t>・設置</w:t>
      </w:r>
      <w:r w:rsidR="00711F6E">
        <w:rPr>
          <w:rFonts w:ascii="ＭＳ 明朝" w:hAnsi="Courier New" w:hint="eastAsia"/>
        </w:rPr>
        <w:t>に係る工業生産設備等の明細書</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0"/>
        <w:gridCol w:w="640"/>
        <w:gridCol w:w="395"/>
        <w:gridCol w:w="645"/>
        <w:gridCol w:w="390"/>
        <w:gridCol w:w="1035"/>
        <w:gridCol w:w="1035"/>
        <w:gridCol w:w="165"/>
        <w:gridCol w:w="870"/>
        <w:gridCol w:w="290"/>
        <w:gridCol w:w="745"/>
        <w:gridCol w:w="390"/>
        <w:gridCol w:w="505"/>
        <w:gridCol w:w="140"/>
        <w:gridCol w:w="1025"/>
      </w:tblGrid>
      <w:tr w:rsidR="00711F6E">
        <w:tblPrEx>
          <w:tblCellMar>
            <w:top w:w="0" w:type="dxa"/>
            <w:left w:w="0" w:type="dxa"/>
            <w:bottom w:w="0" w:type="dxa"/>
            <w:right w:w="0" w:type="dxa"/>
          </w:tblCellMar>
        </w:tblPrEx>
        <w:trPr>
          <w:cantSplit/>
          <w:trHeight w:val="504"/>
        </w:trPr>
        <w:tc>
          <w:tcPr>
            <w:tcW w:w="9630" w:type="dxa"/>
            <w:gridSpan w:val="1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r>
              <w:rPr>
                <w:rFonts w:hint="eastAsia"/>
                <w:spacing w:val="105"/>
              </w:rPr>
              <w:t>家</w:t>
            </w:r>
            <w:r>
              <w:rPr>
                <w:rFonts w:hint="eastAsia"/>
              </w:rPr>
              <w:t>屋</w:t>
            </w:r>
          </w:p>
        </w:tc>
      </w:tr>
      <w:tr w:rsidR="00711F6E">
        <w:tblPrEx>
          <w:tblCellMar>
            <w:top w:w="0" w:type="dxa"/>
            <w:left w:w="0" w:type="dxa"/>
            <w:bottom w:w="0" w:type="dxa"/>
            <w:right w:w="0" w:type="dxa"/>
          </w:tblCellMar>
        </w:tblPrEx>
        <w:trPr>
          <w:trHeight w:val="607"/>
        </w:trPr>
        <w:tc>
          <w:tcPr>
            <w:tcW w:w="1360" w:type="dxa"/>
            <w:vAlign w:val="center"/>
          </w:tcPr>
          <w:p w:rsidR="00711F6E" w:rsidRDefault="00711F6E" w:rsidP="00711F6E">
            <w:pPr>
              <w:wordWrap w:val="0"/>
              <w:overflowPunct w:val="0"/>
              <w:autoSpaceDE w:val="0"/>
              <w:autoSpaceDN w:val="0"/>
              <w:ind w:left="113" w:right="113"/>
              <w:jc w:val="center"/>
              <w:rPr>
                <w:rFonts w:hint="eastAsia"/>
              </w:rPr>
            </w:pPr>
            <w:r>
              <w:rPr>
                <w:rFonts w:hint="eastAsia"/>
              </w:rPr>
              <w:t>所在地</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種</w:t>
            </w:r>
            <w:r>
              <w:rPr>
                <w:rFonts w:hint="eastAsia"/>
              </w:rPr>
              <w:t>類</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構</w:t>
            </w:r>
            <w:r>
              <w:rPr>
                <w:rFonts w:hint="eastAsia"/>
              </w:rPr>
              <w:t>造</w:t>
            </w:r>
          </w:p>
        </w:tc>
        <w:tc>
          <w:tcPr>
            <w:tcW w:w="1035" w:type="dxa"/>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用</w:t>
            </w:r>
            <w:r>
              <w:rPr>
                <w:rFonts w:hint="eastAsia"/>
              </w:rPr>
              <w:t>途</w:t>
            </w:r>
          </w:p>
        </w:tc>
        <w:tc>
          <w:tcPr>
            <w:tcW w:w="1035" w:type="dxa"/>
            <w:vAlign w:val="center"/>
          </w:tcPr>
          <w:p w:rsidR="00711F6E" w:rsidRDefault="00711F6E" w:rsidP="00711F6E">
            <w:pPr>
              <w:wordWrap w:val="0"/>
              <w:overflowPunct w:val="0"/>
              <w:autoSpaceDE w:val="0"/>
              <w:autoSpaceDN w:val="0"/>
              <w:ind w:left="113" w:right="113"/>
              <w:jc w:val="center"/>
              <w:rPr>
                <w:rFonts w:hint="eastAsia"/>
              </w:rPr>
            </w:pPr>
            <w:r>
              <w:rPr>
                <w:rFonts w:hint="eastAsia"/>
              </w:rPr>
              <w:t>床面積</w:t>
            </w:r>
          </w:p>
          <w:p w:rsidR="00711F6E" w:rsidRDefault="00711F6E" w:rsidP="00711F6E">
            <w:pPr>
              <w:wordWrap w:val="0"/>
              <w:overflowPunct w:val="0"/>
              <w:autoSpaceDE w:val="0"/>
              <w:autoSpaceDN w:val="0"/>
              <w:ind w:left="113"/>
              <w:jc w:val="right"/>
              <w:rPr>
                <w:rFonts w:hint="eastAsia"/>
              </w:rPr>
            </w:pPr>
            <w:r>
              <w:rPr>
                <w:rFonts w:hint="eastAsia"/>
              </w:rPr>
              <w:t>(m</w:t>
            </w:r>
            <w:r>
              <w:rPr>
                <w:rFonts w:hint="eastAsia"/>
                <w:vertAlign w:val="superscript"/>
              </w:rPr>
              <w:t>2</w:t>
            </w:r>
            <w:r>
              <w:rPr>
                <w:rFonts w:hint="eastAsia"/>
              </w:rPr>
              <w:t>)</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取得の</w:t>
            </w:r>
            <w:r>
              <w:rPr>
                <w:rFonts w:hint="eastAsia"/>
                <w:spacing w:val="105"/>
              </w:rPr>
              <w:t>方</w:t>
            </w:r>
            <w:r>
              <w:rPr>
                <w:rFonts w:hint="eastAsia"/>
              </w:rPr>
              <w:t>法</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着</w:t>
            </w:r>
            <w:r>
              <w:rPr>
                <w:rFonts w:hint="eastAsia"/>
              </w:rPr>
              <w:t>工年月日</w:t>
            </w:r>
          </w:p>
        </w:tc>
        <w:tc>
          <w:tcPr>
            <w:tcW w:w="1035"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取</w:t>
            </w:r>
            <w:r>
              <w:rPr>
                <w:rFonts w:hint="eastAsia"/>
              </w:rPr>
              <w:t>得年月日</w:t>
            </w:r>
          </w:p>
        </w:tc>
        <w:tc>
          <w:tcPr>
            <w:tcW w:w="1025" w:type="dxa"/>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取</w:t>
            </w:r>
            <w:r>
              <w:rPr>
                <w:rFonts w:hint="eastAsia"/>
              </w:rPr>
              <w:t>得</w:t>
            </w:r>
            <w:r>
              <w:rPr>
                <w:rFonts w:hint="eastAsia"/>
                <w:spacing w:val="105"/>
              </w:rPr>
              <w:t>価</w:t>
            </w:r>
            <w:r>
              <w:rPr>
                <w:rFonts w:hint="eastAsia"/>
              </w:rPr>
              <w:t>額</w:t>
            </w:r>
          </w:p>
        </w:tc>
      </w:tr>
      <w:tr w:rsidR="00711F6E">
        <w:tblPrEx>
          <w:tblCellMar>
            <w:top w:w="0" w:type="dxa"/>
            <w:left w:w="0" w:type="dxa"/>
            <w:bottom w:w="0" w:type="dxa"/>
            <w:right w:w="0" w:type="dxa"/>
          </w:tblCellMar>
        </w:tblPrEx>
        <w:trPr>
          <w:trHeight w:val="405"/>
        </w:trPr>
        <w:tc>
          <w:tcPr>
            <w:tcW w:w="1360" w:type="dxa"/>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25" w:type="dxa"/>
            <w:vAlign w:val="center"/>
          </w:tcPr>
          <w:p w:rsidR="00711F6E" w:rsidRDefault="00711F6E" w:rsidP="003670B0">
            <w:pPr>
              <w:wordWrap w:val="0"/>
              <w:overflowPunct w:val="0"/>
              <w:autoSpaceDE w:val="0"/>
              <w:autoSpaceDN w:val="0"/>
              <w:ind w:left="113" w:right="113"/>
              <w:jc w:val="right"/>
              <w:rPr>
                <w:rFonts w:hint="eastAsia"/>
              </w:rPr>
            </w:pPr>
            <w:r>
              <w:rPr>
                <w:rFonts w:hint="eastAsia"/>
              </w:rPr>
              <w:t xml:space="preserve">　</w:t>
            </w:r>
            <w:r w:rsidR="003670B0">
              <w:rPr>
                <w:rFonts w:hint="eastAsia"/>
              </w:rPr>
              <w:t>円</w:t>
            </w:r>
          </w:p>
        </w:tc>
      </w:tr>
      <w:tr w:rsidR="00711F6E">
        <w:tblPrEx>
          <w:tblCellMar>
            <w:top w:w="0" w:type="dxa"/>
            <w:left w:w="0" w:type="dxa"/>
            <w:bottom w:w="0" w:type="dxa"/>
            <w:right w:w="0" w:type="dxa"/>
          </w:tblCellMar>
        </w:tblPrEx>
        <w:trPr>
          <w:trHeight w:val="405"/>
        </w:trPr>
        <w:tc>
          <w:tcPr>
            <w:tcW w:w="1360"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3"/>
          </w:tcPr>
          <w:p w:rsidR="00711F6E" w:rsidRDefault="00711F6E" w:rsidP="00711F6E">
            <w:pPr>
              <w:wordWrap w:val="0"/>
              <w:overflowPunct w:val="0"/>
              <w:autoSpaceDE w:val="0"/>
              <w:autoSpaceDN w:val="0"/>
              <w:rPr>
                <w:rFonts w:hint="eastAsia"/>
              </w:rPr>
            </w:pPr>
            <w:r>
              <w:rPr>
                <w:rFonts w:hint="eastAsia"/>
              </w:rPr>
              <w:t xml:space="preserve">　</w:t>
            </w:r>
          </w:p>
        </w:tc>
        <w:tc>
          <w:tcPr>
            <w:tcW w:w="1025" w:type="dxa"/>
          </w:tcPr>
          <w:p w:rsidR="00711F6E" w:rsidRDefault="00711F6E" w:rsidP="00711F6E">
            <w:pPr>
              <w:wordWrap w:val="0"/>
              <w:overflowPunct w:val="0"/>
              <w:autoSpaceDE w:val="0"/>
              <w:autoSpaceDN w:val="0"/>
              <w:rPr>
                <w:rFonts w:hint="eastAsia"/>
              </w:rPr>
            </w:pPr>
            <w:r>
              <w:rPr>
                <w:rFonts w:hint="eastAsia"/>
              </w:rPr>
              <w:t xml:space="preserve">　</w:t>
            </w:r>
          </w:p>
        </w:tc>
      </w:tr>
      <w:tr w:rsidR="00711F6E">
        <w:tblPrEx>
          <w:tblCellMar>
            <w:top w:w="0" w:type="dxa"/>
            <w:left w:w="0" w:type="dxa"/>
            <w:bottom w:w="0" w:type="dxa"/>
            <w:right w:w="0" w:type="dxa"/>
          </w:tblCellMar>
        </w:tblPrEx>
        <w:trPr>
          <w:trHeight w:val="405"/>
        </w:trPr>
        <w:tc>
          <w:tcPr>
            <w:tcW w:w="1360"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3"/>
          </w:tcPr>
          <w:p w:rsidR="00711F6E" w:rsidRDefault="00711F6E" w:rsidP="00711F6E">
            <w:pPr>
              <w:wordWrap w:val="0"/>
              <w:overflowPunct w:val="0"/>
              <w:autoSpaceDE w:val="0"/>
              <w:autoSpaceDN w:val="0"/>
              <w:rPr>
                <w:rFonts w:hint="eastAsia"/>
              </w:rPr>
            </w:pPr>
            <w:r>
              <w:rPr>
                <w:rFonts w:hint="eastAsia"/>
              </w:rPr>
              <w:t xml:space="preserve">　</w:t>
            </w:r>
          </w:p>
        </w:tc>
        <w:tc>
          <w:tcPr>
            <w:tcW w:w="1025" w:type="dxa"/>
          </w:tcPr>
          <w:p w:rsidR="00711F6E" w:rsidRDefault="00711F6E" w:rsidP="00711F6E">
            <w:pPr>
              <w:wordWrap w:val="0"/>
              <w:overflowPunct w:val="0"/>
              <w:autoSpaceDE w:val="0"/>
              <w:autoSpaceDN w:val="0"/>
              <w:rPr>
                <w:rFonts w:hint="eastAsia"/>
              </w:rPr>
            </w:pPr>
            <w:r>
              <w:rPr>
                <w:rFonts w:hint="eastAsia"/>
              </w:rPr>
              <w:t xml:space="preserve">　</w:t>
            </w:r>
          </w:p>
        </w:tc>
      </w:tr>
      <w:tr w:rsidR="00711F6E">
        <w:tblPrEx>
          <w:tblCellMar>
            <w:top w:w="0" w:type="dxa"/>
            <w:left w:w="0" w:type="dxa"/>
            <w:bottom w:w="0" w:type="dxa"/>
            <w:right w:w="0" w:type="dxa"/>
          </w:tblCellMar>
        </w:tblPrEx>
        <w:trPr>
          <w:trHeight w:val="405"/>
        </w:trPr>
        <w:tc>
          <w:tcPr>
            <w:tcW w:w="1360"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3"/>
          </w:tcPr>
          <w:p w:rsidR="00711F6E" w:rsidRDefault="00711F6E" w:rsidP="00711F6E">
            <w:pPr>
              <w:wordWrap w:val="0"/>
              <w:overflowPunct w:val="0"/>
              <w:autoSpaceDE w:val="0"/>
              <w:autoSpaceDN w:val="0"/>
              <w:rPr>
                <w:rFonts w:hint="eastAsia"/>
              </w:rPr>
            </w:pPr>
            <w:r>
              <w:rPr>
                <w:rFonts w:hint="eastAsia"/>
              </w:rPr>
              <w:t xml:space="preserve">　</w:t>
            </w:r>
          </w:p>
        </w:tc>
        <w:tc>
          <w:tcPr>
            <w:tcW w:w="1025" w:type="dxa"/>
          </w:tcPr>
          <w:p w:rsidR="00711F6E" w:rsidRDefault="00711F6E" w:rsidP="00711F6E">
            <w:pPr>
              <w:wordWrap w:val="0"/>
              <w:overflowPunct w:val="0"/>
              <w:autoSpaceDE w:val="0"/>
              <w:autoSpaceDN w:val="0"/>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504"/>
        </w:trPr>
        <w:tc>
          <w:tcPr>
            <w:tcW w:w="9630" w:type="dxa"/>
            <w:gridSpan w:val="1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r>
              <w:rPr>
                <w:rFonts w:hint="eastAsia"/>
                <w:spacing w:val="105"/>
              </w:rPr>
              <w:t>土</w:t>
            </w:r>
            <w:r>
              <w:rPr>
                <w:rFonts w:hint="eastAsia"/>
              </w:rPr>
              <w:t>地</w:t>
            </w:r>
          </w:p>
        </w:tc>
      </w:tr>
      <w:tr w:rsidR="00711F6E">
        <w:tblPrEx>
          <w:tblCellMar>
            <w:top w:w="0" w:type="dxa"/>
            <w:left w:w="0" w:type="dxa"/>
            <w:bottom w:w="0" w:type="dxa"/>
            <w:right w:w="0" w:type="dxa"/>
          </w:tblCellMar>
        </w:tblPrEx>
        <w:trPr>
          <w:cantSplit/>
          <w:trHeight w:val="607"/>
        </w:trPr>
        <w:tc>
          <w:tcPr>
            <w:tcW w:w="1360" w:type="dxa"/>
            <w:vAlign w:val="center"/>
          </w:tcPr>
          <w:p w:rsidR="00711F6E" w:rsidRDefault="00711F6E" w:rsidP="00711F6E">
            <w:pPr>
              <w:wordWrap w:val="0"/>
              <w:overflowPunct w:val="0"/>
              <w:autoSpaceDE w:val="0"/>
              <w:autoSpaceDN w:val="0"/>
              <w:ind w:left="113" w:right="113"/>
              <w:jc w:val="center"/>
              <w:rPr>
                <w:rFonts w:hint="eastAsia"/>
              </w:rPr>
            </w:pPr>
            <w:r>
              <w:rPr>
                <w:rFonts w:hint="eastAsia"/>
              </w:rPr>
              <w:t>所在地</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地</w:t>
            </w:r>
            <w:r>
              <w:rPr>
                <w:rFonts w:hint="eastAsia"/>
              </w:rPr>
              <w:t>番</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地</w:t>
            </w:r>
            <w:r>
              <w:rPr>
                <w:rFonts w:hint="eastAsia"/>
              </w:rPr>
              <w:t>目</w:t>
            </w:r>
          </w:p>
        </w:tc>
        <w:tc>
          <w:tcPr>
            <w:tcW w:w="1035" w:type="dxa"/>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地</w:t>
            </w:r>
            <w:r>
              <w:rPr>
                <w:rFonts w:hint="eastAsia"/>
              </w:rPr>
              <w:t>積</w:t>
            </w:r>
          </w:p>
          <w:p w:rsidR="00711F6E" w:rsidRDefault="00711F6E" w:rsidP="00711F6E">
            <w:pPr>
              <w:wordWrap w:val="0"/>
              <w:overflowPunct w:val="0"/>
              <w:autoSpaceDE w:val="0"/>
              <w:autoSpaceDN w:val="0"/>
              <w:ind w:left="113"/>
              <w:jc w:val="right"/>
              <w:rPr>
                <w:rFonts w:hint="eastAsia"/>
              </w:rPr>
            </w:pPr>
            <w:r>
              <w:rPr>
                <w:rFonts w:hint="eastAsia"/>
              </w:rPr>
              <w:t>(m</w:t>
            </w:r>
            <w:r>
              <w:rPr>
                <w:rFonts w:hint="eastAsia"/>
                <w:vertAlign w:val="superscript"/>
              </w:rPr>
              <w:t>2</w:t>
            </w:r>
            <w:r>
              <w:rPr>
                <w:rFonts w:hint="eastAsia"/>
              </w:rPr>
              <w:t>)</w:t>
            </w:r>
          </w:p>
        </w:tc>
        <w:tc>
          <w:tcPr>
            <w:tcW w:w="1035" w:type="dxa"/>
            <w:vAlign w:val="center"/>
          </w:tcPr>
          <w:p w:rsidR="00711F6E" w:rsidRDefault="00711F6E" w:rsidP="00711F6E">
            <w:pPr>
              <w:wordWrap w:val="0"/>
              <w:overflowPunct w:val="0"/>
              <w:autoSpaceDE w:val="0"/>
              <w:autoSpaceDN w:val="0"/>
              <w:ind w:left="113" w:right="113"/>
              <w:jc w:val="center"/>
              <w:rPr>
                <w:rFonts w:hint="eastAsia"/>
              </w:rPr>
            </w:pPr>
            <w:r>
              <w:rPr>
                <w:rFonts w:hint="eastAsia"/>
              </w:rPr>
              <w:t>取得の</w:t>
            </w:r>
            <w:r>
              <w:rPr>
                <w:rFonts w:hint="eastAsia"/>
                <w:spacing w:val="105"/>
              </w:rPr>
              <w:t>方</w:t>
            </w:r>
            <w:r>
              <w:rPr>
                <w:rFonts w:hint="eastAsia"/>
              </w:rPr>
              <w:t>法</w:t>
            </w:r>
          </w:p>
        </w:tc>
        <w:tc>
          <w:tcPr>
            <w:tcW w:w="103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取</w:t>
            </w:r>
            <w:r>
              <w:rPr>
                <w:rFonts w:hint="eastAsia"/>
              </w:rPr>
              <w:t>得年月日</w:t>
            </w:r>
          </w:p>
        </w:tc>
        <w:tc>
          <w:tcPr>
            <w:tcW w:w="1425"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取得価額</w:t>
            </w:r>
          </w:p>
        </w:tc>
        <w:tc>
          <w:tcPr>
            <w:tcW w:w="167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家屋の建設着手予定年月日</w:t>
            </w:r>
          </w:p>
        </w:tc>
      </w:tr>
      <w:tr w:rsidR="00711F6E">
        <w:tblPrEx>
          <w:tblCellMar>
            <w:top w:w="0" w:type="dxa"/>
            <w:left w:w="0" w:type="dxa"/>
            <w:bottom w:w="0" w:type="dxa"/>
            <w:right w:w="0" w:type="dxa"/>
          </w:tblCellMar>
        </w:tblPrEx>
        <w:trPr>
          <w:cantSplit/>
          <w:trHeight w:val="405"/>
        </w:trPr>
        <w:tc>
          <w:tcPr>
            <w:tcW w:w="1360" w:type="dxa"/>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035" w:type="dxa"/>
            <w:gridSpan w:val="2"/>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c>
          <w:tcPr>
            <w:tcW w:w="1425" w:type="dxa"/>
            <w:gridSpan w:val="3"/>
          </w:tcPr>
          <w:p w:rsidR="00711F6E" w:rsidRDefault="00711F6E" w:rsidP="00711F6E">
            <w:pPr>
              <w:wordWrap w:val="0"/>
              <w:overflowPunct w:val="0"/>
              <w:autoSpaceDE w:val="0"/>
              <w:autoSpaceDN w:val="0"/>
              <w:ind w:left="113" w:right="113"/>
              <w:jc w:val="right"/>
              <w:rPr>
                <w:rFonts w:hint="eastAsia"/>
              </w:rPr>
            </w:pPr>
            <w:r>
              <w:rPr>
                <w:rFonts w:hint="eastAsia"/>
              </w:rPr>
              <w:t>円</w:t>
            </w:r>
          </w:p>
        </w:tc>
        <w:tc>
          <w:tcPr>
            <w:tcW w:w="1670" w:type="dxa"/>
            <w:gridSpan w:val="3"/>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05"/>
        </w:trPr>
        <w:tc>
          <w:tcPr>
            <w:tcW w:w="1360"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425" w:type="dxa"/>
            <w:gridSpan w:val="3"/>
          </w:tcPr>
          <w:p w:rsidR="00711F6E" w:rsidRDefault="00711F6E" w:rsidP="00711F6E">
            <w:pPr>
              <w:wordWrap w:val="0"/>
              <w:overflowPunct w:val="0"/>
              <w:autoSpaceDE w:val="0"/>
              <w:autoSpaceDN w:val="0"/>
              <w:rPr>
                <w:rFonts w:hint="eastAsia"/>
              </w:rPr>
            </w:pPr>
            <w:r>
              <w:rPr>
                <w:rFonts w:hint="eastAsia"/>
              </w:rPr>
              <w:t xml:space="preserve">　</w:t>
            </w:r>
          </w:p>
        </w:tc>
        <w:tc>
          <w:tcPr>
            <w:tcW w:w="1670" w:type="dxa"/>
            <w:gridSpan w:val="3"/>
          </w:tcPr>
          <w:p w:rsidR="00711F6E" w:rsidRDefault="00711F6E" w:rsidP="00711F6E">
            <w:pPr>
              <w:wordWrap w:val="0"/>
              <w:overflowPunct w:val="0"/>
              <w:autoSpaceDE w:val="0"/>
              <w:autoSpaceDN w:val="0"/>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05"/>
        </w:trPr>
        <w:tc>
          <w:tcPr>
            <w:tcW w:w="1360"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425" w:type="dxa"/>
            <w:gridSpan w:val="3"/>
          </w:tcPr>
          <w:p w:rsidR="00711F6E" w:rsidRDefault="00711F6E" w:rsidP="00711F6E">
            <w:pPr>
              <w:wordWrap w:val="0"/>
              <w:overflowPunct w:val="0"/>
              <w:autoSpaceDE w:val="0"/>
              <w:autoSpaceDN w:val="0"/>
              <w:rPr>
                <w:rFonts w:hint="eastAsia"/>
              </w:rPr>
            </w:pPr>
            <w:r>
              <w:rPr>
                <w:rFonts w:hint="eastAsia"/>
              </w:rPr>
              <w:t xml:space="preserve">　</w:t>
            </w:r>
          </w:p>
        </w:tc>
        <w:tc>
          <w:tcPr>
            <w:tcW w:w="1670" w:type="dxa"/>
            <w:gridSpan w:val="3"/>
          </w:tcPr>
          <w:p w:rsidR="00711F6E" w:rsidRDefault="00711F6E" w:rsidP="00711F6E">
            <w:pPr>
              <w:wordWrap w:val="0"/>
              <w:overflowPunct w:val="0"/>
              <w:autoSpaceDE w:val="0"/>
              <w:autoSpaceDN w:val="0"/>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05"/>
        </w:trPr>
        <w:tc>
          <w:tcPr>
            <w:tcW w:w="1360"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tcPr>
          <w:p w:rsidR="00711F6E" w:rsidRDefault="00711F6E" w:rsidP="00711F6E">
            <w:pPr>
              <w:wordWrap w:val="0"/>
              <w:overflowPunct w:val="0"/>
              <w:autoSpaceDE w:val="0"/>
              <w:autoSpaceDN w:val="0"/>
              <w:rPr>
                <w:rFonts w:hint="eastAsia"/>
              </w:rPr>
            </w:pPr>
            <w:r>
              <w:rPr>
                <w:rFonts w:hint="eastAsia"/>
              </w:rPr>
              <w:t xml:space="preserve">　</w:t>
            </w:r>
          </w:p>
        </w:tc>
        <w:tc>
          <w:tcPr>
            <w:tcW w:w="1035" w:type="dxa"/>
            <w:gridSpan w:val="2"/>
          </w:tcPr>
          <w:p w:rsidR="00711F6E" w:rsidRDefault="00711F6E" w:rsidP="00711F6E">
            <w:pPr>
              <w:wordWrap w:val="0"/>
              <w:overflowPunct w:val="0"/>
              <w:autoSpaceDE w:val="0"/>
              <w:autoSpaceDN w:val="0"/>
              <w:rPr>
                <w:rFonts w:hint="eastAsia"/>
              </w:rPr>
            </w:pPr>
            <w:r>
              <w:rPr>
                <w:rFonts w:hint="eastAsia"/>
              </w:rPr>
              <w:t xml:space="preserve">　</w:t>
            </w:r>
          </w:p>
        </w:tc>
        <w:tc>
          <w:tcPr>
            <w:tcW w:w="1425" w:type="dxa"/>
            <w:gridSpan w:val="3"/>
          </w:tcPr>
          <w:p w:rsidR="00711F6E" w:rsidRDefault="00711F6E" w:rsidP="00711F6E">
            <w:pPr>
              <w:wordWrap w:val="0"/>
              <w:overflowPunct w:val="0"/>
              <w:autoSpaceDE w:val="0"/>
              <w:autoSpaceDN w:val="0"/>
              <w:rPr>
                <w:rFonts w:hint="eastAsia"/>
              </w:rPr>
            </w:pPr>
            <w:r>
              <w:rPr>
                <w:rFonts w:hint="eastAsia"/>
              </w:rPr>
              <w:t xml:space="preserve">　</w:t>
            </w:r>
          </w:p>
        </w:tc>
        <w:tc>
          <w:tcPr>
            <w:tcW w:w="1670" w:type="dxa"/>
            <w:gridSpan w:val="3"/>
          </w:tcPr>
          <w:p w:rsidR="00711F6E" w:rsidRDefault="00711F6E" w:rsidP="00711F6E">
            <w:pPr>
              <w:wordWrap w:val="0"/>
              <w:overflowPunct w:val="0"/>
              <w:autoSpaceDE w:val="0"/>
              <w:autoSpaceDN w:val="0"/>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527"/>
        </w:trPr>
        <w:tc>
          <w:tcPr>
            <w:tcW w:w="9630" w:type="dxa"/>
            <w:gridSpan w:val="15"/>
            <w:vAlign w:val="center"/>
          </w:tcPr>
          <w:p w:rsidR="00711F6E" w:rsidRDefault="00711F6E" w:rsidP="00711F6E">
            <w:pPr>
              <w:wordWrap w:val="0"/>
              <w:overflowPunct w:val="0"/>
              <w:autoSpaceDE w:val="0"/>
              <w:autoSpaceDN w:val="0"/>
              <w:ind w:left="113" w:right="113"/>
              <w:rPr>
                <w:rFonts w:hint="eastAsia"/>
              </w:rPr>
            </w:pPr>
            <w:r>
              <w:rPr>
                <w:rFonts w:hint="eastAsia"/>
              </w:rPr>
              <w:t xml:space="preserve">　</w:t>
            </w:r>
            <w:r>
              <w:rPr>
                <w:rFonts w:hint="eastAsia"/>
                <w:spacing w:val="105"/>
              </w:rPr>
              <w:t>設</w:t>
            </w:r>
            <w:r>
              <w:rPr>
                <w:rFonts w:hint="eastAsia"/>
              </w:rPr>
              <w:t>備</w:t>
            </w:r>
          </w:p>
        </w:tc>
      </w:tr>
      <w:tr w:rsidR="00711F6E">
        <w:tblPrEx>
          <w:tblCellMar>
            <w:top w:w="0" w:type="dxa"/>
            <w:left w:w="0" w:type="dxa"/>
            <w:bottom w:w="0" w:type="dxa"/>
            <w:right w:w="0" w:type="dxa"/>
          </w:tblCellMar>
        </w:tblPrEx>
        <w:trPr>
          <w:cantSplit/>
          <w:trHeight w:val="798"/>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工業生産設備</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取</w:t>
            </w:r>
            <w:r>
              <w:rPr>
                <w:rFonts w:hint="eastAsia"/>
              </w:rPr>
              <w:t>得年月日</w:t>
            </w:r>
          </w:p>
        </w:tc>
        <w:tc>
          <w:tcPr>
            <w:tcW w:w="1425" w:type="dxa"/>
            <w:gridSpan w:val="2"/>
            <w:vAlign w:val="center"/>
          </w:tcPr>
          <w:p w:rsidR="00711F6E" w:rsidRDefault="00711F6E" w:rsidP="00711F6E">
            <w:pPr>
              <w:wordWrap w:val="0"/>
              <w:overflowPunct w:val="0"/>
              <w:autoSpaceDE w:val="0"/>
              <w:autoSpaceDN w:val="0"/>
              <w:ind w:left="113" w:right="113"/>
              <w:jc w:val="distribute"/>
              <w:rPr>
                <w:rFonts w:hint="eastAsia"/>
              </w:rPr>
            </w:pPr>
            <w:r>
              <w:rPr>
                <w:rFonts w:hint="eastAsia"/>
                <w:spacing w:val="53"/>
              </w:rPr>
              <w:t>減価償</w:t>
            </w:r>
            <w:r>
              <w:rPr>
                <w:rFonts w:hint="eastAsia"/>
              </w:rPr>
              <w:t>却開始年月日</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適用した耐用年数</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取得価額</w:t>
            </w:r>
          </w:p>
        </w:tc>
        <w:tc>
          <w:tcPr>
            <w:tcW w:w="1640" w:type="dxa"/>
            <w:gridSpan w:val="3"/>
            <w:vAlign w:val="center"/>
          </w:tcPr>
          <w:p w:rsidR="00711F6E" w:rsidRDefault="00711F6E" w:rsidP="00711F6E">
            <w:pPr>
              <w:wordWrap w:val="0"/>
              <w:overflowPunct w:val="0"/>
              <w:autoSpaceDE w:val="0"/>
              <w:autoSpaceDN w:val="0"/>
              <w:ind w:left="113" w:right="113"/>
              <w:jc w:val="distribute"/>
              <w:rPr>
                <w:rFonts w:hint="eastAsia"/>
              </w:rPr>
            </w:pPr>
            <w:r>
              <w:rPr>
                <w:rFonts w:hint="eastAsia"/>
                <w:spacing w:val="70"/>
              </w:rPr>
              <w:t>特別償</w:t>
            </w:r>
            <w:r>
              <w:rPr>
                <w:rFonts w:hint="eastAsia"/>
              </w:rPr>
              <w:t>却実施の有無</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備</w:t>
            </w:r>
            <w:r>
              <w:rPr>
                <w:rFonts w:hint="eastAsia"/>
              </w:rPr>
              <w:t>考</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right"/>
              <w:rPr>
                <w:rFonts w:hint="eastAsia"/>
              </w:rPr>
            </w:pPr>
            <w:r>
              <w:rPr>
                <w:rFonts w:hint="eastAsia"/>
              </w:rPr>
              <w:t>円</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r w:rsidR="00711F6E">
        <w:tblPrEx>
          <w:tblCellMar>
            <w:top w:w="0" w:type="dxa"/>
            <w:left w:w="0" w:type="dxa"/>
            <w:bottom w:w="0" w:type="dxa"/>
            <w:right w:w="0" w:type="dxa"/>
          </w:tblCellMar>
        </w:tblPrEx>
        <w:trPr>
          <w:cantSplit/>
          <w:trHeight w:val="465"/>
        </w:trPr>
        <w:tc>
          <w:tcPr>
            <w:tcW w:w="20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spacing w:val="105"/>
              </w:rPr>
              <w:t>合</w:t>
            </w:r>
            <w:r>
              <w:rPr>
                <w:rFonts w:hint="eastAsia"/>
              </w:rPr>
              <w:t>計</w:t>
            </w:r>
          </w:p>
        </w:tc>
        <w:tc>
          <w:tcPr>
            <w:tcW w:w="104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42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20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0"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640" w:type="dxa"/>
            <w:gridSpan w:val="3"/>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c>
          <w:tcPr>
            <w:tcW w:w="1165" w:type="dxa"/>
            <w:gridSpan w:val="2"/>
            <w:vAlign w:val="center"/>
          </w:tcPr>
          <w:p w:rsidR="00711F6E" w:rsidRDefault="00711F6E" w:rsidP="00711F6E">
            <w:pPr>
              <w:wordWrap w:val="0"/>
              <w:overflowPunct w:val="0"/>
              <w:autoSpaceDE w:val="0"/>
              <w:autoSpaceDN w:val="0"/>
              <w:ind w:left="113" w:right="113"/>
              <w:jc w:val="center"/>
              <w:rPr>
                <w:rFonts w:hint="eastAsia"/>
              </w:rPr>
            </w:pPr>
            <w:r>
              <w:rPr>
                <w:rFonts w:hint="eastAsia"/>
              </w:rPr>
              <w:t xml:space="preserve">　</w:t>
            </w:r>
          </w:p>
        </w:tc>
      </w:tr>
    </w:tbl>
    <w:p w:rsidR="006A48E7" w:rsidRDefault="006A48E7"/>
    <w:sectPr w:rsidR="006A48E7" w:rsidSect="00711F6E">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5DC" w:rsidRDefault="00DB05DC" w:rsidP="00CB2DEE">
      <w:r>
        <w:separator/>
      </w:r>
    </w:p>
  </w:endnote>
  <w:endnote w:type="continuationSeparator" w:id="0">
    <w:p w:rsidR="00DB05DC" w:rsidRDefault="00DB05DC" w:rsidP="00CB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5DC" w:rsidRDefault="00DB05DC" w:rsidP="00CB2DEE">
      <w:r>
        <w:separator/>
      </w:r>
    </w:p>
  </w:footnote>
  <w:footnote w:type="continuationSeparator" w:id="0">
    <w:p w:rsidR="00DB05DC" w:rsidRDefault="00DB05DC" w:rsidP="00CB2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544"/>
    <w:rsid w:val="0003353C"/>
    <w:rsid w:val="000A0810"/>
    <w:rsid w:val="0017220D"/>
    <w:rsid w:val="00202927"/>
    <w:rsid w:val="00244544"/>
    <w:rsid w:val="00254FA1"/>
    <w:rsid w:val="002605C6"/>
    <w:rsid w:val="003670B0"/>
    <w:rsid w:val="00494DD8"/>
    <w:rsid w:val="004970AC"/>
    <w:rsid w:val="00611D70"/>
    <w:rsid w:val="00640290"/>
    <w:rsid w:val="00673BA5"/>
    <w:rsid w:val="006A48E7"/>
    <w:rsid w:val="00710999"/>
    <w:rsid w:val="00711F6E"/>
    <w:rsid w:val="00767221"/>
    <w:rsid w:val="00776080"/>
    <w:rsid w:val="00885BF0"/>
    <w:rsid w:val="008B21B8"/>
    <w:rsid w:val="009428E9"/>
    <w:rsid w:val="009D03DB"/>
    <w:rsid w:val="009E46C1"/>
    <w:rsid w:val="00A47A5D"/>
    <w:rsid w:val="00AD15F8"/>
    <w:rsid w:val="00AF08FE"/>
    <w:rsid w:val="00B11438"/>
    <w:rsid w:val="00C96FE6"/>
    <w:rsid w:val="00CB2DEE"/>
    <w:rsid w:val="00CB5841"/>
    <w:rsid w:val="00CD60BE"/>
    <w:rsid w:val="00D72093"/>
    <w:rsid w:val="00DB05DC"/>
    <w:rsid w:val="00E26C75"/>
    <w:rsid w:val="00E34198"/>
    <w:rsid w:val="00F00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A515FD-8F6A-4E78-83E6-F62D876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F6E"/>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11F6E"/>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rsid w:val="00711F6E"/>
    <w:pPr>
      <w:jc w:val="center"/>
    </w:pPr>
    <w:rPr>
      <w:rFonts w:ascii="Century" w:hAnsi="Century"/>
    </w:rPr>
  </w:style>
  <w:style w:type="paragraph" w:styleId="a5">
    <w:name w:val="footer"/>
    <w:basedOn w:val="a"/>
    <w:link w:val="a6"/>
    <w:uiPriority w:val="99"/>
    <w:unhideWhenUsed/>
    <w:rsid w:val="00CB2DEE"/>
    <w:pPr>
      <w:tabs>
        <w:tab w:val="center" w:pos="4252"/>
        <w:tab w:val="right" w:pos="8504"/>
      </w:tabs>
      <w:snapToGrid w:val="0"/>
    </w:pPr>
  </w:style>
  <w:style w:type="character" w:customStyle="1" w:styleId="a6">
    <w:name w:val="フッター (文字)"/>
    <w:link w:val="a5"/>
    <w:uiPriority w:val="99"/>
    <w:rsid w:val="00CB2DEE"/>
    <w:rPr>
      <w:rFonts w:ascii="ＭＳ 明朝" w:hAnsi="Courier New"/>
      <w:kern w:val="2"/>
      <w:sz w:val="21"/>
    </w:rPr>
  </w:style>
  <w:style w:type="paragraph" w:styleId="a7">
    <w:name w:val="Balloon Text"/>
    <w:basedOn w:val="a"/>
    <w:link w:val="a8"/>
    <w:uiPriority w:val="99"/>
    <w:semiHidden/>
    <w:unhideWhenUsed/>
    <w:rsid w:val="00611D70"/>
    <w:rPr>
      <w:rFonts w:ascii="Arial" w:eastAsia="ＭＳ ゴシック" w:hAnsi="Arial"/>
      <w:sz w:val="18"/>
      <w:szCs w:val="18"/>
    </w:rPr>
  </w:style>
  <w:style w:type="character" w:customStyle="1" w:styleId="a8">
    <w:name w:val="吹き出し (文字)"/>
    <w:link w:val="a7"/>
    <w:uiPriority w:val="99"/>
    <w:semiHidden/>
    <w:rsid w:val="00611D70"/>
    <w:rPr>
      <w:rFonts w:ascii="Arial" w:eastAsia="ＭＳ ゴシック" w:hAnsi="Arial" w:cs="Times New Roman"/>
      <w:kern w:val="2"/>
      <w:sz w:val="18"/>
      <w:szCs w:val="18"/>
    </w:rPr>
  </w:style>
  <w:style w:type="table" w:styleId="a9">
    <w:name w:val="Table Grid"/>
    <w:basedOn w:val="a1"/>
    <w:uiPriority w:val="59"/>
    <w:rsid w:val="00E2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式第1号(第2条関係)</vt:lpstr>
      <vt:lpstr>式第1号(第2条関係)</vt:lpstr>
    </vt:vector>
  </TitlesOfParts>
  <Company>FM-USER</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式第1号(第2条関係)</dc:title>
  <dc:subject/>
  <dc:creator>IZ108</dc:creator>
  <cp:keywords/>
  <dc:description/>
  <cp:lastModifiedBy>Hidenori Suzuki</cp:lastModifiedBy>
  <cp:revision>2</cp:revision>
  <cp:lastPrinted>2016-03-30T08:46:00Z</cp:lastPrinted>
  <dcterms:created xsi:type="dcterms:W3CDTF">2025-09-14T01:15:00Z</dcterms:created>
  <dcterms:modified xsi:type="dcterms:W3CDTF">2025-09-14T01:15:00Z</dcterms:modified>
</cp:coreProperties>
</file>