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43F" w:rsidRDefault="008F643F" w:rsidP="008F643F">
      <w:pPr>
        <w:rPr>
          <w:rFonts w:hint="eastAsia"/>
        </w:rPr>
      </w:pPr>
      <w:r>
        <w:rPr>
          <w:rFonts w:hint="eastAsia"/>
        </w:rPr>
        <w:t>様式第5号(第8条関係)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472"/>
        <w:gridCol w:w="1121"/>
        <w:gridCol w:w="411"/>
        <w:gridCol w:w="1512"/>
        <w:gridCol w:w="1232"/>
        <w:gridCol w:w="3148"/>
        <w:gridCol w:w="300"/>
      </w:tblGrid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6"/>
        </w:trPr>
        <w:tc>
          <w:tcPr>
            <w:tcW w:w="8508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認可地縁団体印鑑登録証明書交付申請書</w:t>
            </w:r>
          </w:p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8F643F" w:rsidRDefault="008F643F" w:rsidP="00A778C3">
            <w:pPr>
              <w:pStyle w:val="a3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出雲市長　　　　様　　　　　　　　　　　　　　　　　　　　　年　　月　　日</w:t>
            </w:r>
          </w:p>
          <w:p w:rsidR="008F643F" w:rsidRDefault="008F643F" w:rsidP="00A778C3">
            <w:pPr>
              <w:pStyle w:val="a3"/>
              <w:ind w:left="113" w:right="113"/>
              <w:rPr>
                <w:rFonts w:hAnsi="Courier New" w:hint="eastAsia"/>
              </w:rPr>
            </w:pPr>
          </w:p>
          <w:p w:rsidR="008F643F" w:rsidRDefault="008F643F" w:rsidP="00A778C3">
            <w:pPr>
              <w:pStyle w:val="a3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次のとおり認可地縁団体印鑑登録証明書の交付を申請します。</w:t>
            </w: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/>
        </w:trPr>
        <w:tc>
          <w:tcPr>
            <w:tcW w:w="312" w:type="dxa"/>
            <w:vMerge w:val="restart"/>
            <w:tcBorders>
              <w:top w:val="nil"/>
            </w:tcBorders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申請者(該当番号を○で囲んでください。)</w:t>
            </w:r>
          </w:p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本人　　　2　代理人</w:t>
            </w:r>
          </w:p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 </w:t>
            </w:r>
            <w:r w:rsidR="00D858EA">
              <w:rPr>
                <w:rFonts w:hAnsi="Courier New" w:hint="eastAsia"/>
              </w:rPr>
              <w:t xml:space="preserve">住所　出雲市　　　　　　　</w:t>
            </w:r>
          </w:p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 氏名</w:t>
            </w:r>
          </w:p>
        </w:tc>
        <w:tc>
          <w:tcPr>
            <w:tcW w:w="300" w:type="dxa"/>
            <w:vMerge w:val="restart"/>
            <w:tcBorders>
              <w:top w:val="nil"/>
            </w:tcBorders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/>
        </w:trPr>
        <w:tc>
          <w:tcPr>
            <w:tcW w:w="312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Merge w:val="restart"/>
            <w:vAlign w:val="center"/>
          </w:tcPr>
          <w:p w:rsidR="008F643F" w:rsidRDefault="008F643F" w:rsidP="00A778C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登録されてい</w:t>
            </w:r>
            <w:r>
              <w:rPr>
                <w:rFonts w:hint="eastAsia"/>
              </w:rPr>
              <w:t>る認可地縁団体印鑑</w:t>
            </w:r>
          </w:p>
        </w:tc>
        <w:tc>
          <w:tcPr>
            <w:tcW w:w="1512" w:type="dxa"/>
            <w:vAlign w:val="center"/>
          </w:tcPr>
          <w:p w:rsidR="008F643F" w:rsidRDefault="008F643F" w:rsidP="00A778C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5"/>
              </w:rPr>
              <w:t>認可地</w:t>
            </w:r>
            <w:r>
              <w:rPr>
                <w:rFonts w:hAnsi="Courier New" w:hint="eastAsia"/>
              </w:rPr>
              <w:t>縁</w:t>
            </w:r>
          </w:p>
          <w:p w:rsidR="008F643F" w:rsidRDefault="008F643F" w:rsidP="00A778C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団体の名称</w:t>
            </w:r>
          </w:p>
        </w:tc>
        <w:tc>
          <w:tcPr>
            <w:tcW w:w="4380" w:type="dxa"/>
            <w:gridSpan w:val="2"/>
            <w:vAlign w:val="center"/>
          </w:tcPr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</w:trPr>
        <w:tc>
          <w:tcPr>
            <w:tcW w:w="312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Merge/>
            <w:tcBorders>
              <w:bottom w:val="single" w:sz="4" w:space="0" w:color="auto"/>
            </w:tcBorders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認可地縁団体の主たる事務所</w:t>
            </w:r>
            <w:r>
              <w:rPr>
                <w:rFonts w:hAnsi="Courier New" w:hint="eastAsia"/>
                <w:spacing w:val="35"/>
              </w:rPr>
              <w:t>の所在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4380" w:type="dxa"/>
            <w:gridSpan w:val="2"/>
            <w:vMerge w:val="restart"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出雲市　　　　　　　</w:t>
            </w:r>
          </w:p>
        </w:tc>
        <w:tc>
          <w:tcPr>
            <w:tcW w:w="300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</w:trPr>
        <w:tc>
          <w:tcPr>
            <w:tcW w:w="312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Merge w:val="restart"/>
            <w:tcBorders>
              <w:top w:val="single" w:sz="4" w:space="0" w:color="auto"/>
            </w:tcBorders>
          </w:tcPr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12" w:type="dxa"/>
            <w:vMerge/>
            <w:vAlign w:val="center"/>
          </w:tcPr>
          <w:p w:rsidR="008F643F" w:rsidRDefault="008F643F" w:rsidP="00A778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4380" w:type="dxa"/>
            <w:gridSpan w:val="2"/>
            <w:vMerge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</w:trPr>
        <w:tc>
          <w:tcPr>
            <w:tcW w:w="312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8F643F" w:rsidRDefault="008F643F" w:rsidP="00A778C3">
            <w:pPr>
              <w:spacing w:line="3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80" w:type="dxa"/>
            <w:gridSpan w:val="2"/>
          </w:tcPr>
          <w:p w:rsidR="008F643F" w:rsidRDefault="008F643F" w:rsidP="00A778C3">
            <w:pPr>
              <w:spacing w:before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(資格：　　　　　)</w:t>
            </w:r>
          </w:p>
        </w:tc>
        <w:tc>
          <w:tcPr>
            <w:tcW w:w="300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</w:trPr>
        <w:tc>
          <w:tcPr>
            <w:tcW w:w="312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2004" w:type="dxa"/>
            <w:gridSpan w:val="3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8F643F" w:rsidRDefault="008F643F" w:rsidP="00A778C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380" w:type="dxa"/>
            <w:gridSpan w:val="2"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  <w:tc>
          <w:tcPr>
            <w:tcW w:w="300" w:type="dxa"/>
            <w:vMerge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</w:trPr>
        <w:tc>
          <w:tcPr>
            <w:tcW w:w="312" w:type="dxa"/>
            <w:vMerge/>
            <w:tcBorders>
              <w:bottom w:val="nil"/>
            </w:tcBorders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  <w:tc>
          <w:tcPr>
            <w:tcW w:w="15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643F" w:rsidRDefault="008F643F" w:rsidP="00A778C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"/>
              </w:rPr>
              <w:t>必要枚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1923" w:type="dxa"/>
            <w:gridSpan w:val="2"/>
            <w:vAlign w:val="center"/>
          </w:tcPr>
          <w:p w:rsidR="008F643F" w:rsidRDefault="008F643F" w:rsidP="00A778C3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32" w:type="dxa"/>
            <w:vAlign w:val="center"/>
          </w:tcPr>
          <w:p w:rsidR="008F643F" w:rsidRDefault="008F643F" w:rsidP="00A778C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"/>
              </w:rPr>
              <w:t>手数</w:t>
            </w:r>
            <w:r>
              <w:rPr>
                <w:rFonts w:hAnsi="Courier New" w:hint="eastAsia"/>
              </w:rPr>
              <w:t>料</w:t>
            </w:r>
          </w:p>
        </w:tc>
        <w:tc>
          <w:tcPr>
            <w:tcW w:w="3148" w:type="dxa"/>
            <w:vAlign w:val="center"/>
          </w:tcPr>
          <w:p w:rsidR="008F643F" w:rsidRDefault="008F643F" w:rsidP="00A778C3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00" w:type="dxa"/>
            <w:vMerge/>
            <w:tcBorders>
              <w:bottom w:val="nil"/>
            </w:tcBorders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3"/>
        </w:trPr>
        <w:tc>
          <w:tcPr>
            <w:tcW w:w="8508" w:type="dxa"/>
            <w:gridSpan w:val="8"/>
            <w:tcBorders>
              <w:top w:val="nil"/>
              <w:bottom w:val="nil"/>
            </w:tcBorders>
            <w:vAlign w:val="center"/>
          </w:tcPr>
          <w:p w:rsidR="008F643F" w:rsidRDefault="008F643F" w:rsidP="00A778C3">
            <w:pPr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(注意)</w:t>
            </w:r>
          </w:p>
          <w:p w:rsidR="008F643F" w:rsidRDefault="008F643F" w:rsidP="00A778C3">
            <w:pPr>
              <w:spacing w:line="360" w:lineRule="auto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1　この申請は、本人が自ら手続してください。代理人によるときは、委任状が必要です。(代理人は、条例第12条に規定のある方に限ります。)</w:t>
            </w:r>
          </w:p>
          <w:p w:rsidR="008F643F" w:rsidRDefault="008F643F" w:rsidP="00A778C3">
            <w:pPr>
              <w:spacing w:line="360" w:lineRule="auto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2　(資格：　　　)の欄には、代表者・職務代行者・仮代表者・特別代理人・清算人のいずれかを記載してください。</w:t>
            </w:r>
          </w:p>
        </w:tc>
      </w:tr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/>
        </w:trPr>
        <w:tc>
          <w:tcPr>
            <w:tcW w:w="784" w:type="dxa"/>
            <w:gridSpan w:val="2"/>
            <w:tcBorders>
              <w:top w:val="single" w:sz="4" w:space="0" w:color="auto"/>
            </w:tcBorders>
            <w:vAlign w:val="center"/>
          </w:tcPr>
          <w:p w:rsidR="008F643F" w:rsidRDefault="008F643F" w:rsidP="00A778C3">
            <w:pPr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</w:t>
            </w:r>
          </w:p>
          <w:p w:rsidR="008F643F" w:rsidRDefault="008F643F" w:rsidP="00A778C3">
            <w:pPr>
              <w:ind w:left="170" w:right="170"/>
              <w:jc w:val="center"/>
              <w:rPr>
                <w:rFonts w:hint="eastAsia"/>
              </w:rPr>
            </w:pPr>
          </w:p>
        </w:tc>
        <w:tc>
          <w:tcPr>
            <w:tcW w:w="7724" w:type="dxa"/>
            <w:gridSpan w:val="6"/>
            <w:tcBorders>
              <w:top w:val="single" w:sz="4" w:space="0" w:color="auto"/>
            </w:tcBorders>
            <w:vAlign w:val="center"/>
          </w:tcPr>
          <w:p w:rsidR="008F643F" w:rsidRDefault="008F643F" w:rsidP="00A778C3">
            <w:pPr>
              <w:spacing w:line="360" w:lineRule="auto"/>
              <w:ind w:left="170" w:right="170"/>
              <w:rPr>
                <w:rFonts w:hint="eastAsia"/>
              </w:rPr>
            </w:pPr>
            <w:r>
              <w:rPr>
                <w:rFonts w:hint="eastAsia"/>
              </w:rPr>
              <w:t>1　運転免許証　第　　　　　　　　　　号　　2</w:t>
            </w:r>
            <w:r w:rsidR="0044262C">
              <w:rPr>
                <w:rFonts w:hint="eastAsia"/>
              </w:rPr>
              <w:t xml:space="preserve">　</w:t>
            </w:r>
            <w:r w:rsidR="0044262C" w:rsidRPr="00C71804">
              <w:rPr>
                <w:rFonts w:hint="eastAsia"/>
              </w:rPr>
              <w:t>個人番号カード</w:t>
            </w:r>
          </w:p>
          <w:p w:rsidR="008F643F" w:rsidRDefault="008F643F" w:rsidP="00A778C3">
            <w:pPr>
              <w:spacing w:line="360" w:lineRule="auto"/>
              <w:ind w:left="170" w:right="170"/>
              <w:rPr>
                <w:rFonts w:hint="eastAsia"/>
              </w:rPr>
            </w:pPr>
            <w:r>
              <w:rPr>
                <w:rFonts w:hint="eastAsia"/>
              </w:rPr>
              <w:t>3　その他(　　　　　　　　　 　　　　　　)第　　　　　　　　　号</w:t>
            </w:r>
          </w:p>
          <w:p w:rsidR="008F643F" w:rsidRDefault="008F643F" w:rsidP="00A778C3">
            <w:pPr>
              <w:ind w:left="170" w:right="17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聴</w:t>
            </w:r>
            <w:r>
              <w:rPr>
                <w:rFonts w:hint="eastAsia"/>
              </w:rPr>
              <w:t>聞</w:t>
            </w:r>
          </w:p>
        </w:tc>
      </w:tr>
    </w:tbl>
    <w:p w:rsidR="008F643F" w:rsidRDefault="008F643F" w:rsidP="008F643F">
      <w:pPr>
        <w:spacing w:line="200" w:lineRule="exac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963"/>
        <w:gridCol w:w="962"/>
        <w:gridCol w:w="963"/>
      </w:tblGrid>
      <w:tr w:rsidR="008F643F" w:rsidTr="00A7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2" w:type="dxa"/>
            <w:vAlign w:val="center"/>
          </w:tcPr>
          <w:p w:rsidR="008F643F" w:rsidRDefault="008F643F" w:rsidP="00A778C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963" w:type="dxa"/>
            <w:vAlign w:val="center"/>
          </w:tcPr>
          <w:p w:rsidR="008F643F" w:rsidRDefault="008F643F" w:rsidP="00A778C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作票</w:t>
            </w:r>
          </w:p>
        </w:tc>
        <w:tc>
          <w:tcPr>
            <w:tcW w:w="962" w:type="dxa"/>
            <w:vAlign w:val="center"/>
          </w:tcPr>
          <w:p w:rsidR="008F643F" w:rsidRDefault="008F643F" w:rsidP="00A778C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</w:t>
            </w:r>
          </w:p>
        </w:tc>
        <w:tc>
          <w:tcPr>
            <w:tcW w:w="963" w:type="dxa"/>
            <w:vAlign w:val="center"/>
          </w:tcPr>
          <w:p w:rsidR="008F643F" w:rsidRDefault="008F643F" w:rsidP="00A778C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</w:tr>
      <w:tr w:rsidR="008F643F" w:rsidTr="00D85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962" w:type="dxa"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8F643F" w:rsidRDefault="008F643F" w:rsidP="00A778C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5745" w:rsidRPr="008F643F" w:rsidRDefault="009C5745" w:rsidP="008F643F"/>
    <w:sectPr w:rsidR="009C5745" w:rsidRPr="008F643F" w:rsidSect="00D858EA">
      <w:footerReference w:type="even" r:id="rId6"/>
      <w:pgSz w:w="11907" w:h="16839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9AB" w:rsidRDefault="004E39AB" w:rsidP="008F643F">
      <w:r>
        <w:separator/>
      </w:r>
    </w:p>
  </w:endnote>
  <w:endnote w:type="continuationSeparator" w:id="0">
    <w:p w:rsidR="004E39AB" w:rsidRDefault="004E39AB" w:rsidP="008F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8C3" w:rsidRDefault="00A778C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778C3" w:rsidRDefault="00A778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9AB" w:rsidRDefault="004E39AB" w:rsidP="008F643F">
      <w:r>
        <w:separator/>
      </w:r>
    </w:p>
  </w:footnote>
  <w:footnote w:type="continuationSeparator" w:id="0">
    <w:p w:rsidR="004E39AB" w:rsidRDefault="004E39AB" w:rsidP="008F6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745"/>
    <w:rsid w:val="00013214"/>
    <w:rsid w:val="0034014E"/>
    <w:rsid w:val="00342BBC"/>
    <w:rsid w:val="0044262C"/>
    <w:rsid w:val="004E39AB"/>
    <w:rsid w:val="0062578D"/>
    <w:rsid w:val="007C52EE"/>
    <w:rsid w:val="007D65FF"/>
    <w:rsid w:val="008F643F"/>
    <w:rsid w:val="009661CB"/>
    <w:rsid w:val="009C5745"/>
    <w:rsid w:val="00A778C3"/>
    <w:rsid w:val="00AE45F4"/>
    <w:rsid w:val="00C71804"/>
    <w:rsid w:val="00D858EA"/>
    <w:rsid w:val="00E21F0D"/>
    <w:rsid w:val="00E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8EF24-884F-473E-BF8D-E9318AE1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4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C5745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9C5745"/>
    <w:pPr>
      <w:wordWrap/>
      <w:overflowPunct/>
      <w:autoSpaceDE/>
      <w:autoSpaceDN/>
      <w:adjustRightInd w:val="0"/>
      <w:jc w:val="center"/>
    </w:pPr>
  </w:style>
  <w:style w:type="table" w:styleId="a5">
    <w:name w:val="Table Grid"/>
    <w:basedOn w:val="a1"/>
    <w:rsid w:val="009C574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661C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6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643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認可地縁団体印鑑登録証明書交付申請書</vt:lpstr>
      <vt:lpstr>認可地縁団体印鑑登録証明書交付申請書</vt:lpstr>
    </vt:vector>
  </TitlesOfParts>
  <Company>FM-USER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認可地縁団体印鑑登録証明書交付申請書</dc:title>
  <dc:subject/>
  <dc:creator>IZ238</dc:creator>
  <cp:keywords/>
  <dc:description/>
  <cp:lastModifiedBy>Hidenori Suzuki</cp:lastModifiedBy>
  <cp:revision>2</cp:revision>
  <cp:lastPrinted>2012-05-24T10:59:00Z</cp:lastPrinted>
  <dcterms:created xsi:type="dcterms:W3CDTF">2025-09-14T01:16:00Z</dcterms:created>
  <dcterms:modified xsi:type="dcterms:W3CDTF">2025-09-14T01:16:00Z</dcterms:modified>
</cp:coreProperties>
</file>