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C6F" w:rsidRDefault="002B4C6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425"/>
        <w:gridCol w:w="772"/>
        <w:gridCol w:w="204"/>
        <w:gridCol w:w="568"/>
        <w:gridCol w:w="125"/>
        <w:gridCol w:w="647"/>
        <w:gridCol w:w="773"/>
        <w:gridCol w:w="772"/>
        <w:gridCol w:w="772"/>
        <w:gridCol w:w="759"/>
      </w:tblGrid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8"/>
        </w:trPr>
        <w:tc>
          <w:tcPr>
            <w:tcW w:w="8511" w:type="dxa"/>
            <w:gridSpan w:val="12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老人医療の一部負担金減免証明書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3119" w:type="dxa"/>
            <w:gridSpan w:val="3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受給者番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772" w:type="dxa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709" w:type="dxa"/>
            <w:vMerge w:val="restart"/>
            <w:textDirection w:val="tbRlV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17" w:type="dxa"/>
            <w:gridSpan w:val="10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709" w:type="dxa"/>
            <w:vMerge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17" w:type="dxa"/>
            <w:gridSpan w:val="10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709" w:type="dxa"/>
            <w:vMerge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817" w:type="dxa"/>
            <w:gridSpan w:val="10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減額、免除の別</w:t>
            </w:r>
          </w:p>
        </w:tc>
        <w:tc>
          <w:tcPr>
            <w:tcW w:w="5817" w:type="dxa"/>
            <w:gridSpan w:val="10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減額(　　　円)、　　　免除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694" w:type="dxa"/>
            <w:gridSpan w:val="2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817" w:type="dxa"/>
            <w:gridSpan w:val="10"/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　　年　　　月　　　日</w:t>
            </w: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至　　　　　年　　　月　　　日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4"/>
        </w:trPr>
        <w:tc>
          <w:tcPr>
            <w:tcW w:w="4095" w:type="dxa"/>
            <w:gridSpan w:val="5"/>
            <w:tcBorders>
              <w:bottom w:val="nil"/>
              <w:right w:val="nil"/>
            </w:tcBorders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5.95pt;margin-top:16.8pt;width:31.1pt;height:25.55pt;z-index:251657728;mso-position-horizontal-relative:text;mso-position-vertical-relative:text" o:allowincell="f" adj="2857" strokeweight=".5pt"/>
              </w:pict>
            </w:r>
            <w:r>
              <w:rPr>
                <w:rFonts w:hint="eastAsia"/>
              </w:rPr>
              <w:t xml:space="preserve">　　上記のとおり老人医療の一部負担金を</w:t>
            </w:r>
          </w:p>
        </w:tc>
        <w:tc>
          <w:tcPr>
            <w:tcW w:w="6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</w:t>
            </w: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</w:tc>
        <w:tc>
          <w:tcPr>
            <w:tcW w:w="3723" w:type="dxa"/>
            <w:gridSpan w:val="5"/>
            <w:tcBorders>
              <w:left w:val="nil"/>
              <w:bottom w:val="nil"/>
            </w:tcBorders>
            <w:vAlign w:val="center"/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しているものであることを証明する。</w:t>
            </w:r>
          </w:p>
        </w:tc>
      </w:tr>
      <w:tr w:rsidR="002B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4"/>
        </w:trPr>
        <w:tc>
          <w:tcPr>
            <w:tcW w:w="8511" w:type="dxa"/>
            <w:gridSpan w:val="12"/>
            <w:tcBorders>
              <w:top w:val="nil"/>
            </w:tcBorders>
          </w:tcPr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B4C6F" w:rsidRDefault="002B4C6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E90D98">
              <w:fldChar w:fldCharType="begin"/>
            </w:r>
            <w:r w:rsidR="00E90D98">
              <w:instrText xml:space="preserve"> </w:instrText>
            </w:r>
            <w:r w:rsidR="00E90D98">
              <w:rPr>
                <w:rFonts w:hint="eastAsia"/>
              </w:rPr>
              <w:instrText>eq \o\ac(□,</w:instrText>
            </w:r>
            <w:r w:rsidR="00E90D98" w:rsidRPr="00E90D98">
              <w:rPr>
                <w:rFonts w:hint="eastAsia"/>
                <w:position w:val="1"/>
                <w:sz w:val="14"/>
              </w:rPr>
              <w:instrText>印</w:instrText>
            </w:r>
            <w:r w:rsidR="00E90D98">
              <w:rPr>
                <w:rFonts w:hint="eastAsia"/>
              </w:rPr>
              <w:instrText>)</w:instrText>
            </w:r>
            <w:r w:rsidR="00E90D98">
              <w:fldChar w:fldCharType="end"/>
            </w:r>
          </w:p>
        </w:tc>
      </w:tr>
    </w:tbl>
    <w:p w:rsidR="002B4C6F" w:rsidRDefault="002B4C6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B4C6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B83" w:rsidRDefault="00677B83">
      <w:r>
        <w:separator/>
      </w:r>
    </w:p>
  </w:endnote>
  <w:endnote w:type="continuationSeparator" w:id="0">
    <w:p w:rsidR="00677B83" w:rsidRDefault="0067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B83" w:rsidRDefault="00677B83">
      <w:r>
        <w:separator/>
      </w:r>
    </w:p>
  </w:footnote>
  <w:footnote w:type="continuationSeparator" w:id="0">
    <w:p w:rsidR="00677B83" w:rsidRDefault="0067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D98"/>
    <w:rsid w:val="002B4C6F"/>
    <w:rsid w:val="00677B83"/>
    <w:rsid w:val="00E9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9CBE2-74DD-4763-94BA-C5054A41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