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F38" w:rsidRDefault="00351F38">
      <w:pPr>
        <w:wordWrap w:val="0"/>
        <w:overflowPunct w:val="0"/>
        <w:autoSpaceDE w:val="0"/>
        <w:autoSpaceDN w:val="0"/>
        <w:ind w:left="420" w:hanging="420"/>
        <w:rPr>
          <w:rFonts w:hint="eastAsia"/>
          <w:lang w:eastAsia="zh-CN"/>
        </w:rPr>
      </w:pPr>
      <w:r>
        <w:rPr>
          <w:rFonts w:hint="eastAsia"/>
          <w:lang w:eastAsia="zh-CN"/>
        </w:rPr>
        <w:t>(様式</w:t>
      </w:r>
      <w:r>
        <w:rPr>
          <w:rFonts w:hint="eastAsia"/>
        </w:rPr>
        <w:t>第</w:t>
      </w:r>
      <w:r>
        <w:rPr>
          <w:rFonts w:hint="eastAsia"/>
          <w:lang w:eastAsia="zh-CN"/>
        </w:rPr>
        <w:t>3号)</w:t>
      </w:r>
    </w:p>
    <w:p w:rsidR="00351F38" w:rsidRDefault="00351F3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号)</w:t>
      </w:r>
    </w:p>
    <w:p w:rsidR="00351F38" w:rsidRDefault="00351F3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</w:rPr>
      </w:pPr>
      <w:r>
        <w:rPr>
          <w:rFonts w:hint="eastAsia"/>
          <w:lang w:eastAsia="zh-CN"/>
        </w:rPr>
        <w:t>○○年○○月○○日</w:t>
      </w:r>
    </w:p>
    <w:p w:rsidR="00351F38" w:rsidRDefault="00351F38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(事業者名称)</w:t>
      </w:r>
    </w:p>
    <w:p w:rsidR="00351F38" w:rsidRDefault="00351F38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(代表者名)　　　　　　　　　　　　様</w:t>
      </w:r>
    </w:p>
    <w:p w:rsidR="00351F38" w:rsidRDefault="00351F3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51F38" w:rsidRDefault="00351F38">
      <w:pPr>
        <w:wordWrap w:val="0"/>
        <w:overflowPunct w:val="0"/>
        <w:autoSpaceDE w:val="0"/>
        <w:autoSpaceDN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出雲市長　　</w:t>
      </w:r>
      <w:r>
        <w:rPr>
          <w:rFonts w:hint="eastAsia"/>
          <w:spacing w:val="210"/>
        </w:rPr>
        <w:t>(氏</w:t>
      </w:r>
      <w:r>
        <w:rPr>
          <w:rFonts w:hint="eastAsia"/>
          <w:spacing w:val="105"/>
        </w:rPr>
        <w:t>名</w:t>
      </w:r>
      <w:r>
        <w:rPr>
          <w:rFonts w:hint="eastAsia"/>
        </w:rPr>
        <w:t>)</w:t>
      </w:r>
      <w:r w:rsidR="00FD6C05">
        <w:rPr>
          <w:rFonts w:hint="eastAsia"/>
        </w:rPr>
        <w:t xml:space="preserve">　　㊞</w:t>
      </w:r>
    </w:p>
    <w:p w:rsidR="00351F38" w:rsidRDefault="00351F3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51F38" w:rsidRDefault="00351F38">
      <w:pPr>
        <w:wordWrap w:val="0"/>
        <w:overflowPunct w:val="0"/>
        <w:autoSpaceDE w:val="0"/>
        <w:autoSpaceDN w:val="0"/>
        <w:ind w:left="960" w:hanging="960"/>
        <w:jc w:val="center"/>
        <w:rPr>
          <w:rFonts w:hint="eastAsia"/>
        </w:rPr>
      </w:pPr>
      <w:r>
        <w:rPr>
          <w:rFonts w:hint="eastAsia"/>
        </w:rPr>
        <w:t>出雲市介護事業者間メッセージ交換システム</w:t>
      </w:r>
      <w:r>
        <w:rPr>
          <w:rFonts w:hint="eastAsia"/>
          <w:kern w:val="0"/>
        </w:rPr>
        <w:t>加入決定通知書</w:t>
      </w:r>
    </w:p>
    <w:p w:rsidR="00351F38" w:rsidRDefault="00351F3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51F38" w:rsidRDefault="00351F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貴事業者より　　　　年　　月　　日付にて提出されました出雲市介護事業者間メッセージ交換システム事業参画申請について、下記のとおり決定しましたので通知します。</w:t>
      </w:r>
    </w:p>
    <w:p w:rsidR="00351F38" w:rsidRDefault="00351F3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51F38" w:rsidRDefault="00351F38">
      <w:pPr>
        <w:pStyle w:val="a3"/>
        <w:wordWrap w:val="0"/>
        <w:overflowPunct w:val="0"/>
        <w:autoSpaceDE w:val="0"/>
        <w:autoSpaceDN w:val="0"/>
        <w:rPr>
          <w:rFonts w:ascii="ＭＳ 明朝" w:eastAsia="ＭＳ 明朝" w:hAnsi="Courier New" w:hint="eastAsia"/>
        </w:rPr>
      </w:pPr>
      <w:r>
        <w:rPr>
          <w:rFonts w:ascii="ＭＳ 明朝" w:eastAsia="ＭＳ 明朝" w:hAnsi="Courier New" w:hint="eastAsia"/>
        </w:rPr>
        <w:t>記</w:t>
      </w:r>
    </w:p>
    <w:p w:rsidR="00351F38" w:rsidRDefault="00351F3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2341"/>
        <w:gridCol w:w="3600"/>
      </w:tblGrid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指定事業者番号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設立法人名称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決定日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決定の区分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加入可　　　　　　加入不可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加入不可の場合の理由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提供するソフト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利用できる機能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利用できるサービス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利用開始予定日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 w:val="restart"/>
            <w:tcBorders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ID・パスワード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簡易ソフト</w:t>
            </w:r>
          </w:p>
        </w:tc>
        <w:tc>
          <w:tcPr>
            <w:tcW w:w="360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ID：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/>
            <w:tcBorders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idowControl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6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PW：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/>
            <w:tcBorders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認定情報配信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ID：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/>
            <w:tcBorders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PW：</w:t>
            </w:r>
          </w:p>
        </w:tc>
      </w:tr>
      <w:tr w:rsidR="00351F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941" w:type="dxa"/>
            <w:gridSpan w:val="2"/>
            <w:vAlign w:val="center"/>
          </w:tcPr>
          <w:p w:rsidR="00351F38" w:rsidRDefault="00351F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1F38" w:rsidRDefault="00351F38">
      <w:pPr>
        <w:wordWrap w:val="0"/>
        <w:overflowPunct w:val="0"/>
        <w:autoSpaceDE w:val="0"/>
        <w:autoSpaceDN w:val="0"/>
        <w:ind w:left="840" w:hanging="840"/>
      </w:pPr>
    </w:p>
    <w:sectPr w:rsidR="00351F38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A92" w:rsidRDefault="00D87A92">
      <w:r>
        <w:separator/>
      </w:r>
    </w:p>
  </w:endnote>
  <w:endnote w:type="continuationSeparator" w:id="0">
    <w:p w:rsidR="00D87A92" w:rsidRDefault="00D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A92" w:rsidRDefault="00D87A92">
      <w:r>
        <w:separator/>
      </w:r>
    </w:p>
  </w:footnote>
  <w:footnote w:type="continuationSeparator" w:id="0">
    <w:p w:rsidR="00D87A92" w:rsidRDefault="00D8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C05"/>
    <w:rsid w:val="00351F38"/>
    <w:rsid w:val="00D87A92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21468-BD8C-4A72-8103-2A77B208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(様式第3号)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2025-09-14T01:23:00Z</dcterms:created>
  <dcterms:modified xsi:type="dcterms:W3CDTF">2025-09-14T01:23:00Z</dcterms:modified>
  <cp:category/>
</cp:coreProperties>
</file>