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C5D" w:rsidRDefault="00F86C5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9D1D7D">
        <w:rPr>
          <w:rFonts w:hint="eastAsia"/>
        </w:rPr>
        <w:t>7</w:t>
      </w:r>
      <w:r>
        <w:rPr>
          <w:rFonts w:hint="eastAsia"/>
        </w:rPr>
        <w:t>号(第</w:t>
      </w:r>
      <w:r w:rsidR="006B3F56">
        <w:rPr>
          <w:rFonts w:hint="eastAsia"/>
        </w:rPr>
        <w:t>8条</w:t>
      </w:r>
      <w:r>
        <w:rPr>
          <w:rFonts w:hint="eastAsia"/>
        </w:rPr>
        <w:t>関係)</w:t>
      </w:r>
    </w:p>
    <w:p w:rsidR="00F86C5D" w:rsidRDefault="00F86C5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団体</w:t>
      </w:r>
      <w:r w:rsidR="009D1D7D">
        <w:rPr>
          <w:rFonts w:hint="eastAsia"/>
        </w:rPr>
        <w:t>入場</w:t>
      </w:r>
      <w:r>
        <w:rPr>
          <w:rFonts w:hint="eastAsia"/>
        </w:rPr>
        <w:t>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447"/>
        <w:gridCol w:w="2706"/>
      </w:tblGrid>
      <w:tr w:rsidR="00F86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0"/>
        </w:trPr>
        <w:tc>
          <w:tcPr>
            <w:tcW w:w="5355" w:type="dxa"/>
            <w:vAlign w:val="center"/>
          </w:tcPr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F86C5D" w:rsidRDefault="003902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="009D1D7D">
              <w:rPr>
                <w:rFonts w:hint="eastAsia"/>
              </w:rPr>
              <w:t>入場</w:t>
            </w:r>
            <w:r w:rsidR="00F86C5D">
              <w:rPr>
                <w:rFonts w:hint="eastAsia"/>
              </w:rPr>
              <w:t>券</w:t>
            </w: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(図版)</w:t>
            </w: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9D1D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平田本陣記念館</w:t>
            </w:r>
          </w:p>
        </w:tc>
        <w:tc>
          <w:tcPr>
            <w:tcW w:w="447" w:type="dxa"/>
            <w:textDirection w:val="tbRlV"/>
            <w:vAlign w:val="center"/>
          </w:tcPr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切取</w:t>
            </w:r>
            <w:r>
              <w:rPr>
                <w:rFonts w:hint="eastAsia"/>
              </w:rPr>
              <w:t>線</w:t>
            </w:r>
          </w:p>
        </w:tc>
        <w:tc>
          <w:tcPr>
            <w:tcW w:w="2706" w:type="dxa"/>
            <w:vAlign w:val="center"/>
          </w:tcPr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F86C5D" w:rsidRDefault="003902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="009D1D7D">
              <w:rPr>
                <w:rFonts w:hint="eastAsia"/>
              </w:rPr>
              <w:t>入場</w:t>
            </w:r>
            <w:r w:rsidR="00F86C5D">
              <w:rPr>
                <w:rFonts w:hint="eastAsia"/>
              </w:rPr>
              <w:t>券</w:t>
            </w: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9D1D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平田本陣記念</w:t>
            </w:r>
            <w:r w:rsidR="00F86C5D">
              <w:rPr>
                <w:rFonts w:hint="eastAsia"/>
              </w:rPr>
              <w:t>館</w:t>
            </w:r>
          </w:p>
        </w:tc>
      </w:tr>
    </w:tbl>
    <w:p w:rsidR="00F86C5D" w:rsidRDefault="00F86C5D">
      <w:pPr>
        <w:wordWrap w:val="0"/>
        <w:overflowPunct w:val="0"/>
        <w:autoSpaceDE w:val="0"/>
        <w:autoSpaceDN w:val="0"/>
      </w:pPr>
    </w:p>
    <w:sectPr w:rsidR="00F86C5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D2A" w:rsidRDefault="00EF3D2A">
      <w:r>
        <w:separator/>
      </w:r>
    </w:p>
  </w:endnote>
  <w:endnote w:type="continuationSeparator" w:id="0">
    <w:p w:rsidR="00EF3D2A" w:rsidRDefault="00EF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D2A" w:rsidRDefault="00EF3D2A">
      <w:r>
        <w:separator/>
      </w:r>
    </w:p>
  </w:footnote>
  <w:footnote w:type="continuationSeparator" w:id="0">
    <w:p w:rsidR="00EF3D2A" w:rsidRDefault="00EF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C5D"/>
    <w:rsid w:val="001B29D0"/>
    <w:rsid w:val="003902CF"/>
    <w:rsid w:val="00402342"/>
    <w:rsid w:val="004345D7"/>
    <w:rsid w:val="006B3F56"/>
    <w:rsid w:val="00881D60"/>
    <w:rsid w:val="009D1D7D"/>
    <w:rsid w:val="00D84496"/>
    <w:rsid w:val="00EF3D2A"/>
    <w:rsid w:val="00F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5BCAC5-A6C1-42FA-AFA3-94D0628D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Manager/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2025-09-14T01:33:00Z</dcterms:created>
  <dcterms:modified xsi:type="dcterms:W3CDTF">2025-09-14T01:33:00Z</dcterms:modified>
  <cp:category/>
</cp:coreProperties>
</file>