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99F" w:rsidRDefault="0043699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</w:t>
      </w:r>
      <w:r w:rsidR="009B64B5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19"/>
        <w:gridCol w:w="1726"/>
        <w:gridCol w:w="3134"/>
      </w:tblGrid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8483" w:type="dxa"/>
            <w:gridSpan w:val="4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使用許可書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公園施設名</w:t>
            </w:r>
          </w:p>
        </w:tc>
        <w:tc>
          <w:tcPr>
            <w:tcW w:w="6679" w:type="dxa"/>
            <w:gridSpan w:val="3"/>
            <w:shd w:val="clear" w:color="auto" w:fill="FFFFFF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使用の目的</w:t>
            </w:r>
          </w:p>
        </w:tc>
        <w:tc>
          <w:tcPr>
            <w:tcW w:w="6679" w:type="dxa"/>
            <w:gridSpan w:val="3"/>
            <w:shd w:val="clear" w:color="auto" w:fill="FFFFFF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1804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使用の期間</w:t>
            </w:r>
          </w:p>
        </w:tc>
        <w:tc>
          <w:tcPr>
            <w:tcW w:w="6679" w:type="dxa"/>
            <w:gridSpan w:val="3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　　　　　年　　月　　日　　　時　　分から</w:t>
            </w:r>
          </w:p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年　　月　　日　　　時　　分まで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使用する備品</w:t>
            </w:r>
          </w:p>
        </w:tc>
        <w:tc>
          <w:tcPr>
            <w:tcW w:w="6679" w:type="dxa"/>
            <w:gridSpan w:val="3"/>
            <w:shd w:val="clear" w:color="auto" w:fill="FFFFFF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使用する設備</w:t>
            </w:r>
          </w:p>
        </w:tc>
        <w:tc>
          <w:tcPr>
            <w:tcW w:w="6679" w:type="dxa"/>
            <w:gridSpan w:val="3"/>
            <w:shd w:val="clear" w:color="auto" w:fill="FFFFFF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持込設備</w:t>
            </w:r>
          </w:p>
        </w:tc>
        <w:tc>
          <w:tcPr>
            <w:tcW w:w="6679" w:type="dxa"/>
            <w:gridSpan w:val="3"/>
            <w:shd w:val="clear" w:color="auto" w:fill="FFFFFF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vMerge w:val="restart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使用料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施設使用料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3134" w:type="dxa"/>
            <w:vMerge w:val="restart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>計　　　　　　　　　　　円</w:t>
            </w: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vMerge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819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備品使用料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3134" w:type="dxa"/>
            <w:vMerge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4" w:type="dxa"/>
            <w:vMerge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9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冷暖房使用料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3134" w:type="dxa"/>
            <w:vMerge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</w:p>
        </w:tc>
      </w:tr>
      <w:tr w:rsidR="0043699F">
        <w:tblPrEx>
          <w:tblCellMar>
            <w:top w:w="0" w:type="dxa"/>
            <w:bottom w:w="0" w:type="dxa"/>
          </w:tblCellMar>
        </w:tblPrEx>
        <w:trPr>
          <w:cantSplit/>
          <w:trHeight w:val="2292"/>
        </w:trPr>
        <w:tc>
          <w:tcPr>
            <w:tcW w:w="8483" w:type="dxa"/>
            <w:gridSpan w:val="4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　上記のとおり平田スポーツ公園施設の使用を許可します。</w:t>
            </w:r>
          </w:p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　　申請者　　様</w:t>
            </w:r>
          </w:p>
          <w:p w:rsidR="0043699F" w:rsidRDefault="0043699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3699F" w:rsidRDefault="009B64B5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出雲市長</w:t>
            </w:r>
            <w:r w:rsidR="0043699F">
              <w:rPr>
                <w:lang w:eastAsia="zh-TW"/>
              </w:rPr>
              <w:t xml:space="preserve">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Arial Unicode MS"/>
                <w:lang w:eastAsia="zh-TW"/>
              </w:rPr>
              <w:instrText xml:space="preserve"> </w:instrText>
            </w:r>
            <w:r>
              <w:rPr>
                <w:rFonts w:eastAsia="Arial Unicode MS" w:hint="eastAsia"/>
                <w:lang w:eastAsia="zh-TW"/>
              </w:rPr>
              <w:instrText>eq \o\ac(</w:instrText>
            </w:r>
            <w:r>
              <w:rPr>
                <w:rFonts w:eastAsia="Arial Unicode MS" w:hint="eastAsia"/>
                <w:lang w:eastAsia="zh-TW"/>
              </w:rPr>
              <w:instrText>○</w:instrText>
            </w:r>
            <w:r>
              <w:rPr>
                <w:rFonts w:eastAsia="Arial Unicode MS" w:hint="eastAsia"/>
                <w:lang w:eastAsia="zh-TW"/>
              </w:rPr>
              <w:instrText>,</w:instrText>
            </w:r>
            <w:r w:rsidRPr="009B64B5">
              <w:rPr>
                <w:rFonts w:eastAsia="Arial Unicode MS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Arial Unicode MS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</w:tc>
      </w:tr>
    </w:tbl>
    <w:p w:rsidR="0043699F" w:rsidRDefault="0043699F">
      <w:pPr>
        <w:wordWrap w:val="0"/>
        <w:overflowPunct w:val="0"/>
        <w:autoSpaceDE w:val="0"/>
        <w:autoSpaceDN w:val="0"/>
        <w:rPr>
          <w:rFonts w:hint="eastAsia"/>
        </w:rPr>
      </w:pPr>
    </w:p>
    <w:p w:rsidR="0043699F" w:rsidRDefault="0043699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(留意事項)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1　使用許可書は、必ず携帯し、</w:t>
      </w:r>
      <w:r w:rsidR="009B64B5">
        <w:rPr>
          <w:rFonts w:hint="eastAsia"/>
        </w:rPr>
        <w:t>出雲市長</w:t>
      </w:r>
      <w:r>
        <w:rPr>
          <w:rFonts w:hint="eastAsia"/>
        </w:rPr>
        <w:t>の要求があれば提示すること。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2　既に納付した使用料は、特別の理由がある場合を除き、還付しない。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3　平田スポーツ公園施設を許可した目的以外に使用し、又は使用の権利を譲渡し、若しくは転貸することができない。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4　特別の設備をし、又は備付けの器具以外の器具を使用するときは、あらかじめ</w:t>
      </w:r>
      <w:r w:rsidR="00A53836">
        <w:rPr>
          <w:rFonts w:hAnsi="ＭＳ 明朝" w:cs="ＭＳ 明朝" w:hint="eastAsia"/>
        </w:rPr>
        <w:t>出雲市長</w:t>
      </w:r>
      <w:r>
        <w:rPr>
          <w:rFonts w:hint="eastAsia"/>
        </w:rPr>
        <w:t>の許可を受けなければならない。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5　使用前の準備及び使用後の後かたづけは、使用者において実施し、使用後は</w:t>
      </w:r>
      <w:r w:rsidR="00A53836">
        <w:rPr>
          <w:rFonts w:hAnsi="ＭＳ 明朝" w:cs="ＭＳ 明朝" w:hint="eastAsia"/>
        </w:rPr>
        <w:t>出雲市長</w:t>
      </w:r>
      <w:r>
        <w:rPr>
          <w:rFonts w:hint="eastAsia"/>
        </w:rPr>
        <w:t>の点検を受けること。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6　使用許可以外の施設、設備及び備品を無断で使用してはならない。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7　建物又は設備を損傷し、又は滅失したときは、直ちにその旨を届けて、</w:t>
      </w:r>
      <w:r w:rsidR="00A53836">
        <w:rPr>
          <w:rFonts w:hint="eastAsia"/>
        </w:rPr>
        <w:t>出雲市長</w:t>
      </w:r>
      <w:r>
        <w:rPr>
          <w:rFonts w:hint="eastAsia"/>
        </w:rPr>
        <w:t>の指示に従わなければならない。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8　平田スポーツ公園の設置及び管理に関する条例及び平田スポーツ公園の設置及び管理</w:t>
      </w:r>
      <w:r>
        <w:rPr>
          <w:rFonts w:hint="eastAsia"/>
        </w:rPr>
        <w:lastRenderedPageBreak/>
        <w:t>に関する条例施行規則に規定する事項を厳守すること。</w:t>
      </w:r>
    </w:p>
    <w:p w:rsidR="0043699F" w:rsidRDefault="0043699F">
      <w:pPr>
        <w:wordWrap w:val="0"/>
        <w:overflowPunct w:val="0"/>
        <w:autoSpaceDE w:val="0"/>
        <w:autoSpaceDN w:val="0"/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9　当該許可に係る事項を変更しようとするときは、使用許可変更申請書(様式第6号)にこの許可書を添えて</w:t>
      </w:r>
      <w:r w:rsidR="00A53836">
        <w:rPr>
          <w:rFonts w:hAnsi="ＭＳ 明朝" w:cs="ＭＳ 明朝" w:hint="eastAsia"/>
        </w:rPr>
        <w:t>出雲市長</w:t>
      </w:r>
      <w:r>
        <w:rPr>
          <w:rFonts w:hint="eastAsia"/>
        </w:rPr>
        <w:t>に提出しなければならない。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023"/>
      </w:tblGrid>
      <w:tr w:rsidR="0043699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60" w:type="dxa"/>
            <w:shd w:val="clear" w:color="auto" w:fill="FFFFFF"/>
            <w:vAlign w:val="center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>使用許可変更申請による許可事項</w:t>
            </w:r>
          </w:p>
        </w:tc>
        <w:tc>
          <w:tcPr>
            <w:tcW w:w="6023" w:type="dxa"/>
            <w:shd w:val="clear" w:color="auto" w:fill="FFFFFF"/>
          </w:tcPr>
          <w:p w:rsidR="0043699F" w:rsidRDefault="0043699F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43699F" w:rsidRDefault="0043699F">
      <w:pPr>
        <w:wordWrap w:val="0"/>
        <w:overflowPunct w:val="0"/>
        <w:autoSpaceDE w:val="0"/>
        <w:autoSpaceDN w:val="0"/>
        <w:rPr>
          <w:rFonts w:hint="eastAsia"/>
        </w:rPr>
      </w:pPr>
    </w:p>
    <w:p w:rsidR="0043699F" w:rsidRDefault="0043699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上記のとおり平田スポーツ公園の施設使用変更を許可します。</w:t>
      </w:r>
    </w:p>
    <w:p w:rsidR="0043699F" w:rsidRDefault="0043699F">
      <w:pPr>
        <w:wordWrap w:val="0"/>
        <w:overflowPunct w:val="0"/>
        <w:autoSpaceDE w:val="0"/>
        <w:autoSpaceDN w:val="0"/>
        <w:rPr>
          <w:rFonts w:hint="eastAsia"/>
        </w:rPr>
      </w:pPr>
    </w:p>
    <w:p w:rsidR="0043699F" w:rsidRDefault="0043699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43699F" w:rsidRDefault="0043699F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3699F" w:rsidRDefault="00A53836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Ansi="ＭＳ 明朝" w:cs="ＭＳ 明朝" w:hint="eastAsia"/>
        </w:rPr>
        <w:t>出雲市長</w:t>
      </w:r>
      <w:r w:rsidR="0043699F">
        <w:rPr>
          <w:rFonts w:hint="eastAsia"/>
          <w:lang w:eastAsia="zh-TW"/>
        </w:rPr>
        <w:t xml:space="preserve">　　　　　　　　　　</w:t>
      </w:r>
      <w:r>
        <w:rPr>
          <w:lang w:eastAsia="zh-TW"/>
        </w:rPr>
        <w:fldChar w:fldCharType="begin"/>
      </w:r>
      <w:r>
        <w:rPr>
          <w:rFonts w:eastAsia="Arial Unicode MS"/>
          <w:lang w:eastAsia="zh-TW"/>
        </w:rPr>
        <w:instrText xml:space="preserve"> </w:instrText>
      </w:r>
      <w:r>
        <w:rPr>
          <w:rFonts w:eastAsia="Arial Unicode MS" w:hint="eastAsia"/>
          <w:lang w:eastAsia="zh-TW"/>
        </w:rPr>
        <w:instrText>eq \o\ac(</w:instrText>
      </w:r>
      <w:r>
        <w:rPr>
          <w:rFonts w:eastAsia="Arial Unicode MS" w:hint="eastAsia"/>
          <w:lang w:eastAsia="zh-TW"/>
        </w:rPr>
        <w:instrText>□</w:instrText>
      </w:r>
      <w:r>
        <w:rPr>
          <w:rFonts w:eastAsia="Arial Unicode MS" w:hint="eastAsia"/>
          <w:lang w:eastAsia="zh-TW"/>
        </w:rPr>
        <w:instrText>,</w:instrText>
      </w:r>
      <w:r w:rsidRPr="00A53836">
        <w:rPr>
          <w:rFonts w:eastAsia="Arial Unicode MS" w:hint="eastAsia"/>
          <w:position w:val="1"/>
          <w:sz w:val="14"/>
          <w:lang w:eastAsia="zh-TW"/>
        </w:rPr>
        <w:instrText>印</w:instrText>
      </w:r>
      <w:r>
        <w:rPr>
          <w:rFonts w:eastAsia="Arial Unicode MS" w:hint="eastAsia"/>
          <w:lang w:eastAsia="zh-TW"/>
        </w:rPr>
        <w:instrText>)</w:instrText>
      </w:r>
      <w:r>
        <w:rPr>
          <w:lang w:eastAsia="zh-TW"/>
        </w:rPr>
        <w:fldChar w:fldCharType="end"/>
      </w:r>
    </w:p>
    <w:sectPr w:rsidR="0043699F">
      <w:pgSz w:w="11907" w:h="16839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99F" w:rsidRDefault="0043699F">
      <w:r>
        <w:separator/>
      </w:r>
    </w:p>
  </w:endnote>
  <w:endnote w:type="continuationSeparator" w:id="0">
    <w:p w:rsidR="0043699F" w:rsidRDefault="0043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99F" w:rsidRDefault="0043699F">
      <w:r>
        <w:separator/>
      </w:r>
    </w:p>
  </w:footnote>
  <w:footnote w:type="continuationSeparator" w:id="0">
    <w:p w:rsidR="0043699F" w:rsidRDefault="0043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2AE0"/>
    <w:multiLevelType w:val="multilevel"/>
    <w:tmpl w:val="9C7A7DB4"/>
    <w:lvl w:ilvl="0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66304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4B5"/>
    <w:rsid w:val="00373F7B"/>
    <w:rsid w:val="0043699F"/>
    <w:rsid w:val="009B64B5"/>
    <w:rsid w:val="00A5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D0095-ADF3-4559-8F39-E6AC08B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