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4E13" w:rsidRDefault="00994E13">
      <w:pPr>
        <w:wordWrap w:val="0"/>
        <w:overflowPunct w:val="0"/>
        <w:autoSpaceDE w:val="0"/>
        <w:autoSpaceDN w:val="0"/>
        <w:rPr>
          <w:rFonts w:hint="eastAsia"/>
        </w:rPr>
      </w:pPr>
      <w:r>
        <w:rPr>
          <w:rFonts w:hint="eastAsia"/>
        </w:rPr>
        <w:t>様式第8号(第</w:t>
      </w:r>
      <w:r w:rsidR="008750C2">
        <w:rPr>
          <w:rFonts w:hint="eastAsia"/>
        </w:rPr>
        <w:t>7</w:t>
      </w:r>
      <w:r>
        <w:rPr>
          <w:rFonts w:hint="eastAsia"/>
        </w:rPr>
        <w:t>条関係)</w:t>
      </w:r>
    </w:p>
    <w:p w:rsidR="00994E13" w:rsidRDefault="00994E13">
      <w:pPr>
        <w:wordWrap w:val="0"/>
        <w:overflowPunct w:val="0"/>
        <w:autoSpaceDE w:val="0"/>
        <w:autoSpaceDN w:val="0"/>
        <w:jc w:val="right"/>
        <w:rPr>
          <w:rFonts w:hint="eastAsia"/>
          <w:lang w:eastAsia="zh-CN"/>
        </w:rPr>
      </w:pPr>
      <w:r>
        <w:rPr>
          <w:rFonts w:hint="eastAsia"/>
          <w:lang w:eastAsia="zh-CN"/>
        </w:rPr>
        <w:t>第　　　　　号</w:t>
      </w:r>
    </w:p>
    <w:p w:rsidR="00994E13" w:rsidRDefault="00994E13">
      <w:pPr>
        <w:wordWrap w:val="0"/>
        <w:overflowPunct w:val="0"/>
        <w:autoSpaceDE w:val="0"/>
        <w:autoSpaceDN w:val="0"/>
        <w:jc w:val="right"/>
        <w:rPr>
          <w:rFonts w:hint="eastAsia"/>
          <w:lang w:eastAsia="zh-CN"/>
        </w:rPr>
      </w:pPr>
      <w:r>
        <w:rPr>
          <w:rFonts w:hint="eastAsia"/>
          <w:lang w:eastAsia="zh-CN"/>
        </w:rPr>
        <w:t>年　　月　　日</w:t>
      </w:r>
    </w:p>
    <w:p w:rsidR="00994E13" w:rsidRDefault="00994E13">
      <w:pPr>
        <w:wordWrap w:val="0"/>
        <w:overflowPunct w:val="0"/>
        <w:autoSpaceDE w:val="0"/>
        <w:autoSpaceDN w:val="0"/>
        <w:rPr>
          <w:rFonts w:hint="eastAsia"/>
          <w:lang w:eastAsia="zh-CN"/>
        </w:rPr>
      </w:pPr>
      <w:r>
        <w:rPr>
          <w:rFonts w:hint="eastAsia"/>
          <w:lang w:eastAsia="zh-CN"/>
        </w:rPr>
        <w:t xml:space="preserve">　　占用者　住所</w:t>
      </w:r>
    </w:p>
    <w:p w:rsidR="00994E13" w:rsidRDefault="00994E13">
      <w:pPr>
        <w:wordWrap w:val="0"/>
        <w:overflowPunct w:val="0"/>
        <w:autoSpaceDE w:val="0"/>
        <w:autoSpaceDN w:val="0"/>
        <w:rPr>
          <w:rFonts w:hint="eastAsia"/>
          <w:lang w:eastAsia="zh-CN"/>
        </w:rPr>
      </w:pPr>
      <w:r>
        <w:rPr>
          <w:rFonts w:hint="eastAsia"/>
          <w:lang w:eastAsia="zh-CN"/>
        </w:rPr>
        <w:t xml:space="preserve">　　　　　　氏名　　　　　　　　様</w:t>
      </w:r>
    </w:p>
    <w:p w:rsidR="00994E13" w:rsidRDefault="00994E13">
      <w:pPr>
        <w:wordWrap w:val="0"/>
        <w:overflowPunct w:val="0"/>
        <w:autoSpaceDE w:val="0"/>
        <w:autoSpaceDN w:val="0"/>
        <w:rPr>
          <w:rFonts w:hint="eastAsia"/>
          <w:lang w:eastAsia="zh-CN"/>
        </w:rPr>
      </w:pPr>
    </w:p>
    <w:p w:rsidR="00994E13" w:rsidRDefault="00994E13">
      <w:pPr>
        <w:wordWrap w:val="0"/>
        <w:overflowPunct w:val="0"/>
        <w:autoSpaceDE w:val="0"/>
        <w:autoSpaceDN w:val="0"/>
        <w:jc w:val="right"/>
        <w:rPr>
          <w:rFonts w:hint="eastAsia"/>
          <w:lang w:eastAsia="zh-TW"/>
        </w:rPr>
      </w:pPr>
      <w:r>
        <w:rPr>
          <w:rFonts w:hint="eastAsia"/>
          <w:lang w:eastAsia="zh-CN"/>
        </w:rPr>
        <w:t>出雲市長</w:t>
      </w:r>
      <w:r>
        <w:rPr>
          <w:rFonts w:hint="eastAsia"/>
          <w:lang w:eastAsia="zh-TW"/>
        </w:rPr>
        <w:t xml:space="preserve">　　　　　　　　　　印</w:t>
      </w:r>
    </w:p>
    <w:p w:rsidR="00994E13" w:rsidRDefault="00994E13">
      <w:pPr>
        <w:wordWrap w:val="0"/>
        <w:overflowPunct w:val="0"/>
        <w:autoSpaceDE w:val="0"/>
        <w:autoSpaceDN w:val="0"/>
        <w:rPr>
          <w:rFonts w:hint="eastAsia"/>
          <w:lang w:eastAsia="zh-CN"/>
        </w:rPr>
      </w:pPr>
    </w:p>
    <w:p w:rsidR="00994E13" w:rsidRDefault="00994E13">
      <w:pPr>
        <w:wordWrap w:val="0"/>
        <w:overflowPunct w:val="0"/>
        <w:autoSpaceDE w:val="0"/>
        <w:autoSpaceDN w:val="0"/>
        <w:jc w:val="center"/>
        <w:rPr>
          <w:rFonts w:hint="eastAsia"/>
          <w:lang w:eastAsia="zh-CN"/>
        </w:rPr>
      </w:pPr>
      <w:r>
        <w:rPr>
          <w:rFonts w:hint="eastAsia"/>
          <w:lang w:eastAsia="zh-CN"/>
        </w:rPr>
        <w:t>占用許可書</w:t>
      </w:r>
    </w:p>
    <w:p w:rsidR="00994E13" w:rsidRDefault="00994E13">
      <w:pPr>
        <w:wordWrap w:val="0"/>
        <w:overflowPunct w:val="0"/>
        <w:autoSpaceDE w:val="0"/>
        <w:autoSpaceDN w:val="0"/>
        <w:rPr>
          <w:rFonts w:hint="eastAsia"/>
          <w:lang w:eastAsia="zh-CN"/>
        </w:rPr>
      </w:pPr>
    </w:p>
    <w:p w:rsidR="00994E13" w:rsidRDefault="00994E13">
      <w:pPr>
        <w:wordWrap w:val="0"/>
        <w:overflowPunct w:val="0"/>
        <w:autoSpaceDE w:val="0"/>
        <w:autoSpaceDN w:val="0"/>
        <w:rPr>
          <w:rFonts w:hint="eastAsia"/>
        </w:rPr>
      </w:pPr>
      <w:r>
        <w:rPr>
          <w:rFonts w:hint="eastAsia"/>
          <w:lang w:eastAsia="zh-CN"/>
        </w:rPr>
        <w:t xml:space="preserve">　　　　　　</w:t>
      </w:r>
      <w:r>
        <w:rPr>
          <w:rFonts w:hint="eastAsia"/>
        </w:rPr>
        <w:t>年　　月　　日付けで申請のあった宍道湖公園の占用は、次のとおり許可します。</w:t>
      </w:r>
    </w:p>
    <w:p w:rsidR="00994E13" w:rsidRDefault="00994E13">
      <w:pPr>
        <w:wordWrap w:val="0"/>
        <w:overflowPunct w:val="0"/>
        <w:autoSpaceDE w:val="0"/>
        <w:autoSpaceDN w:val="0"/>
        <w:rPr>
          <w:rFonts w:hint="eastAsia"/>
        </w:rPr>
      </w:pPr>
    </w:p>
    <w:p w:rsidR="00994E13" w:rsidRDefault="00994E13">
      <w:pPr>
        <w:wordWrap w:val="0"/>
        <w:overflowPunct w:val="0"/>
        <w:autoSpaceDE w:val="0"/>
        <w:autoSpaceDN w:val="0"/>
        <w:jc w:val="center"/>
        <w:rPr>
          <w:rFonts w:hint="eastAsia"/>
        </w:rPr>
      </w:pPr>
      <w:r>
        <w:rPr>
          <w:rFonts w:hint="eastAsia"/>
        </w:rPr>
        <w:t>記</w:t>
      </w:r>
    </w:p>
    <w:p w:rsidR="00994E13" w:rsidRDefault="00994E13">
      <w:pPr>
        <w:wordWrap w:val="0"/>
        <w:overflowPunct w:val="0"/>
        <w:autoSpaceDE w:val="0"/>
        <w:autoSpaceDN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3"/>
        <w:gridCol w:w="6815"/>
      </w:tblGrid>
      <w:tr w:rsidR="00994E13">
        <w:tblPrEx>
          <w:tblCellMar>
            <w:top w:w="0" w:type="dxa"/>
            <w:bottom w:w="0" w:type="dxa"/>
          </w:tblCellMar>
        </w:tblPrEx>
        <w:trPr>
          <w:trHeight w:val="675"/>
        </w:trPr>
        <w:tc>
          <w:tcPr>
            <w:tcW w:w="1693" w:type="dxa"/>
            <w:shd w:val="clear" w:color="auto" w:fill="FFFFFF"/>
            <w:vAlign w:val="center"/>
          </w:tcPr>
          <w:p w:rsidR="00994E13" w:rsidRDefault="00994E13">
            <w:pPr>
              <w:wordWrap w:val="0"/>
              <w:overflowPunct w:val="0"/>
              <w:autoSpaceDE w:val="0"/>
              <w:autoSpaceDN w:val="0"/>
            </w:pPr>
            <w:r>
              <w:t>占用の目的</w:t>
            </w:r>
          </w:p>
        </w:tc>
        <w:tc>
          <w:tcPr>
            <w:tcW w:w="6815" w:type="dxa"/>
            <w:shd w:val="clear" w:color="auto" w:fill="FFFFFF"/>
          </w:tcPr>
          <w:p w:rsidR="00994E13" w:rsidRDefault="00994E13">
            <w:pPr>
              <w:wordWrap w:val="0"/>
              <w:overflowPunct w:val="0"/>
              <w:autoSpaceDE w:val="0"/>
              <w:autoSpaceDN w:val="0"/>
            </w:pPr>
            <w:r>
              <w:t xml:space="preserve">　</w:t>
            </w:r>
          </w:p>
        </w:tc>
      </w:tr>
      <w:tr w:rsidR="00994E13">
        <w:tblPrEx>
          <w:tblCellMar>
            <w:top w:w="0" w:type="dxa"/>
            <w:bottom w:w="0" w:type="dxa"/>
          </w:tblCellMar>
        </w:tblPrEx>
        <w:trPr>
          <w:trHeight w:val="675"/>
        </w:trPr>
        <w:tc>
          <w:tcPr>
            <w:tcW w:w="1693" w:type="dxa"/>
            <w:shd w:val="clear" w:color="auto" w:fill="FFFFFF"/>
            <w:vAlign w:val="center"/>
          </w:tcPr>
          <w:p w:rsidR="00994E13" w:rsidRDefault="00994E13">
            <w:pPr>
              <w:wordWrap w:val="0"/>
              <w:overflowPunct w:val="0"/>
              <w:autoSpaceDE w:val="0"/>
              <w:autoSpaceDN w:val="0"/>
            </w:pPr>
            <w:r>
              <w:t>占用の場所</w:t>
            </w:r>
          </w:p>
        </w:tc>
        <w:tc>
          <w:tcPr>
            <w:tcW w:w="6815" w:type="dxa"/>
            <w:shd w:val="clear" w:color="auto" w:fill="FFFFFF"/>
          </w:tcPr>
          <w:p w:rsidR="00994E13" w:rsidRDefault="00994E13">
            <w:pPr>
              <w:wordWrap w:val="0"/>
              <w:overflowPunct w:val="0"/>
              <w:autoSpaceDE w:val="0"/>
              <w:autoSpaceDN w:val="0"/>
            </w:pPr>
            <w:r>
              <w:t xml:space="preserve">　</w:t>
            </w:r>
          </w:p>
        </w:tc>
      </w:tr>
      <w:tr w:rsidR="00994E13">
        <w:tblPrEx>
          <w:tblCellMar>
            <w:top w:w="0" w:type="dxa"/>
            <w:bottom w:w="0" w:type="dxa"/>
          </w:tblCellMar>
        </w:tblPrEx>
        <w:trPr>
          <w:trHeight w:val="675"/>
        </w:trPr>
        <w:tc>
          <w:tcPr>
            <w:tcW w:w="1693" w:type="dxa"/>
            <w:shd w:val="clear" w:color="auto" w:fill="FFFFFF"/>
            <w:vAlign w:val="center"/>
          </w:tcPr>
          <w:p w:rsidR="00994E13" w:rsidRDefault="00994E13">
            <w:pPr>
              <w:wordWrap w:val="0"/>
              <w:overflowPunct w:val="0"/>
              <w:autoSpaceDE w:val="0"/>
              <w:autoSpaceDN w:val="0"/>
            </w:pPr>
            <w:r>
              <w:t>占用許可の面積等</w:t>
            </w:r>
          </w:p>
        </w:tc>
        <w:tc>
          <w:tcPr>
            <w:tcW w:w="6815" w:type="dxa"/>
            <w:shd w:val="clear" w:color="auto" w:fill="FFFFFF"/>
          </w:tcPr>
          <w:p w:rsidR="00994E13" w:rsidRDefault="00994E13">
            <w:pPr>
              <w:wordWrap w:val="0"/>
              <w:overflowPunct w:val="0"/>
              <w:autoSpaceDE w:val="0"/>
              <w:autoSpaceDN w:val="0"/>
            </w:pPr>
            <w:r>
              <w:t xml:space="preserve">　</w:t>
            </w:r>
          </w:p>
        </w:tc>
      </w:tr>
      <w:tr w:rsidR="00994E13">
        <w:tblPrEx>
          <w:tblCellMar>
            <w:top w:w="0" w:type="dxa"/>
            <w:bottom w:w="0" w:type="dxa"/>
          </w:tblCellMar>
        </w:tblPrEx>
        <w:trPr>
          <w:trHeight w:val="1093"/>
        </w:trPr>
        <w:tc>
          <w:tcPr>
            <w:tcW w:w="1693" w:type="dxa"/>
            <w:shd w:val="clear" w:color="auto" w:fill="FFFFFF"/>
            <w:vAlign w:val="center"/>
          </w:tcPr>
          <w:p w:rsidR="00994E13" w:rsidRDefault="00994E13">
            <w:pPr>
              <w:wordWrap w:val="0"/>
              <w:overflowPunct w:val="0"/>
              <w:autoSpaceDE w:val="0"/>
              <w:autoSpaceDN w:val="0"/>
            </w:pPr>
            <w:r>
              <w:t>占用の期間</w:t>
            </w:r>
          </w:p>
        </w:tc>
        <w:tc>
          <w:tcPr>
            <w:tcW w:w="6815" w:type="dxa"/>
            <w:shd w:val="clear" w:color="auto" w:fill="FFFFFF"/>
            <w:vAlign w:val="center"/>
          </w:tcPr>
          <w:p w:rsidR="00994E13" w:rsidRDefault="00994E13">
            <w:pPr>
              <w:wordWrap w:val="0"/>
              <w:overflowPunct w:val="0"/>
              <w:autoSpaceDE w:val="0"/>
              <w:autoSpaceDN w:val="0"/>
              <w:jc w:val="center"/>
              <w:rPr>
                <w:rFonts w:hint="eastAsia"/>
              </w:rPr>
            </w:pPr>
            <w:r>
              <w:t>年　　　　月　　　　日から</w:t>
            </w:r>
          </w:p>
          <w:p w:rsidR="00994E13" w:rsidRDefault="00994E13">
            <w:pPr>
              <w:wordWrap w:val="0"/>
              <w:overflowPunct w:val="0"/>
              <w:autoSpaceDE w:val="0"/>
              <w:autoSpaceDN w:val="0"/>
              <w:jc w:val="center"/>
              <w:rPr>
                <w:rFonts w:hint="eastAsia"/>
              </w:rPr>
            </w:pPr>
          </w:p>
          <w:p w:rsidR="00994E13" w:rsidRDefault="00994E13">
            <w:pPr>
              <w:wordWrap w:val="0"/>
              <w:overflowPunct w:val="0"/>
              <w:autoSpaceDE w:val="0"/>
              <w:autoSpaceDN w:val="0"/>
              <w:jc w:val="center"/>
            </w:pPr>
            <w:r>
              <w:t>年　　　　月　　　　日まで</w:t>
            </w:r>
          </w:p>
        </w:tc>
      </w:tr>
      <w:tr w:rsidR="00994E13">
        <w:tblPrEx>
          <w:tblCellMar>
            <w:top w:w="0" w:type="dxa"/>
            <w:bottom w:w="0" w:type="dxa"/>
          </w:tblCellMar>
        </w:tblPrEx>
        <w:trPr>
          <w:trHeight w:val="675"/>
        </w:trPr>
        <w:tc>
          <w:tcPr>
            <w:tcW w:w="1693" w:type="dxa"/>
            <w:shd w:val="clear" w:color="auto" w:fill="FFFFFF"/>
            <w:vAlign w:val="center"/>
          </w:tcPr>
          <w:p w:rsidR="00994E13" w:rsidRDefault="00994E13">
            <w:pPr>
              <w:wordWrap w:val="0"/>
              <w:overflowPunct w:val="0"/>
              <w:autoSpaceDE w:val="0"/>
              <w:autoSpaceDN w:val="0"/>
            </w:pPr>
            <w:r>
              <w:t>使用料</w:t>
            </w:r>
          </w:p>
        </w:tc>
        <w:tc>
          <w:tcPr>
            <w:tcW w:w="6815" w:type="dxa"/>
            <w:shd w:val="clear" w:color="auto" w:fill="FFFFFF"/>
            <w:vAlign w:val="center"/>
          </w:tcPr>
          <w:p w:rsidR="00994E13" w:rsidRDefault="00994E13">
            <w:pPr>
              <w:wordWrap w:val="0"/>
              <w:overflowPunct w:val="0"/>
              <w:autoSpaceDE w:val="0"/>
              <w:autoSpaceDN w:val="0"/>
              <w:jc w:val="right"/>
            </w:pPr>
            <w:r>
              <w:t>円</w:t>
            </w:r>
          </w:p>
        </w:tc>
      </w:tr>
      <w:tr w:rsidR="00994E13">
        <w:tblPrEx>
          <w:tblCellMar>
            <w:top w:w="0" w:type="dxa"/>
            <w:bottom w:w="0" w:type="dxa"/>
          </w:tblCellMar>
        </w:tblPrEx>
        <w:trPr>
          <w:trHeight w:val="1215"/>
        </w:trPr>
        <w:tc>
          <w:tcPr>
            <w:tcW w:w="1693" w:type="dxa"/>
            <w:shd w:val="clear" w:color="auto" w:fill="FFFFFF"/>
            <w:vAlign w:val="center"/>
          </w:tcPr>
          <w:p w:rsidR="00994E13" w:rsidRDefault="00994E13">
            <w:pPr>
              <w:wordWrap w:val="0"/>
              <w:overflowPunct w:val="0"/>
              <w:autoSpaceDE w:val="0"/>
              <w:autoSpaceDN w:val="0"/>
            </w:pPr>
            <w:r>
              <w:t>条件</w:t>
            </w:r>
          </w:p>
        </w:tc>
        <w:tc>
          <w:tcPr>
            <w:tcW w:w="6815" w:type="dxa"/>
            <w:shd w:val="clear" w:color="auto" w:fill="FFFFFF"/>
          </w:tcPr>
          <w:p w:rsidR="00994E13" w:rsidRDefault="00994E13">
            <w:pPr>
              <w:wordWrap w:val="0"/>
              <w:overflowPunct w:val="0"/>
              <w:autoSpaceDE w:val="0"/>
              <w:autoSpaceDN w:val="0"/>
            </w:pPr>
            <w:r>
              <w:t xml:space="preserve">　</w:t>
            </w:r>
          </w:p>
        </w:tc>
      </w:tr>
    </w:tbl>
    <w:p w:rsidR="00994E13" w:rsidRDefault="00994E13">
      <w:pPr>
        <w:wordWrap w:val="0"/>
        <w:overflowPunct w:val="0"/>
        <w:autoSpaceDE w:val="0"/>
        <w:autoSpaceDN w:val="0"/>
        <w:rPr>
          <w:rFonts w:hint="eastAsia"/>
        </w:rPr>
      </w:pPr>
      <w:r>
        <w:rPr>
          <w:rFonts w:hint="eastAsia"/>
        </w:rPr>
        <w:t xml:space="preserve">　(注)</w:t>
      </w:r>
    </w:p>
    <w:p w:rsidR="00994E13" w:rsidRDefault="00994E13">
      <w:pPr>
        <w:wordWrap w:val="0"/>
        <w:overflowPunct w:val="0"/>
        <w:autoSpaceDE w:val="0"/>
        <w:autoSpaceDN w:val="0"/>
        <w:ind w:left="105" w:hanging="105"/>
        <w:rPr>
          <w:rFonts w:hint="eastAsia"/>
        </w:rPr>
      </w:pPr>
      <w:r>
        <w:rPr>
          <w:rFonts w:hint="eastAsia"/>
        </w:rPr>
        <w:t>1　この占用許可書は、宍道湖公園の設置及び管理に関する条例施行規則第7条第2項の規定により交付するものである。</w:t>
      </w:r>
    </w:p>
    <w:p w:rsidR="00994E13" w:rsidRDefault="00994E13">
      <w:pPr>
        <w:wordWrap w:val="0"/>
        <w:overflowPunct w:val="0"/>
        <w:autoSpaceDE w:val="0"/>
        <w:autoSpaceDN w:val="0"/>
        <w:ind w:left="105" w:hanging="105"/>
        <w:rPr>
          <w:rFonts w:hint="eastAsia"/>
        </w:rPr>
      </w:pPr>
      <w:r>
        <w:rPr>
          <w:rFonts w:hint="eastAsia"/>
        </w:rPr>
        <w:t>2　占用を許可された事項を変更する場合は所定の様式による占用許可変更申請書を提出してください。</w:t>
      </w:r>
    </w:p>
    <w:sectPr w:rsidR="00994E13">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E13" w:rsidRDefault="00994E13">
      <w:r>
        <w:separator/>
      </w:r>
    </w:p>
  </w:endnote>
  <w:endnote w:type="continuationSeparator" w:id="0">
    <w:p w:rsidR="00994E13" w:rsidRDefault="0099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E13" w:rsidRDefault="00994E13">
      <w:r>
        <w:separator/>
      </w:r>
    </w:p>
  </w:footnote>
  <w:footnote w:type="continuationSeparator" w:id="0">
    <w:p w:rsidR="00994E13" w:rsidRDefault="00994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0C2"/>
    <w:rsid w:val="00380306"/>
    <w:rsid w:val="008750C2"/>
    <w:rsid w:val="0099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75BEE86-2CAB-4596-981C-906EF6F0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47</Words>
  <Characters>270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2025-09-14T01:46:00Z</dcterms:created>
  <dcterms:modified xsi:type="dcterms:W3CDTF">2025-09-14T01:46:00Z</dcterms:modified>
  <cp:category/>
</cp:coreProperties>
</file>