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0B3" w:rsidRPr="00344573" w:rsidRDefault="008F60B3">
      <w:pPr>
        <w:wordWrap w:val="0"/>
        <w:overflowPunct w:val="0"/>
        <w:autoSpaceDE w:val="0"/>
        <w:autoSpaceDN w:val="0"/>
        <w:rPr>
          <w:rFonts w:hint="eastAsia"/>
        </w:rPr>
      </w:pPr>
      <w:r w:rsidRPr="00344573">
        <w:rPr>
          <w:rFonts w:hint="eastAsia"/>
        </w:rPr>
        <w:t>様式第2</w:t>
      </w:r>
      <w:r w:rsidR="00D562FA" w:rsidRPr="00344573">
        <w:rPr>
          <w:rFonts w:hint="eastAsia"/>
        </w:rPr>
        <w:t>2</w:t>
      </w:r>
      <w:r w:rsidRPr="00344573">
        <w:rPr>
          <w:rFonts w:hint="eastAsia"/>
        </w:rPr>
        <w:t>号(別表</w:t>
      </w:r>
      <w:r w:rsidR="00F21948" w:rsidRPr="00344573">
        <w:rPr>
          <w:rFonts w:hint="eastAsia"/>
        </w:rPr>
        <w:t>第2</w:t>
      </w:r>
      <w:r w:rsidRPr="00344573">
        <w:rPr>
          <w:rFonts w:hint="eastAsia"/>
        </w:rPr>
        <w:t>関係)</w:t>
      </w:r>
    </w:p>
    <w:p w:rsidR="008F60B3" w:rsidRDefault="008F60B3">
      <w:pPr>
        <w:wordWrap w:val="0"/>
        <w:overflowPunct w:val="0"/>
        <w:autoSpaceDE w:val="0"/>
        <w:autoSpaceDN w:val="0"/>
        <w:jc w:val="center"/>
        <w:outlineLvl w:val="0"/>
        <w:rPr>
          <w:rFonts w:hint="eastAsia"/>
        </w:rPr>
      </w:pPr>
      <w:r>
        <w:rPr>
          <w:rFonts w:hint="eastAsia"/>
        </w:rPr>
        <w:t>配偶者又は父母が引き続き1年以上対象者を遺棄していることの確認願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288"/>
        <w:gridCol w:w="783"/>
        <w:gridCol w:w="5728"/>
      </w:tblGrid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0" w:type="dxa"/>
            <w:gridSpan w:val="4"/>
          </w:tcPr>
          <w:p w:rsidR="008F60B3" w:rsidRDefault="008F60B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Ansi="Courier New" w:hint="eastAsia"/>
              </w:rPr>
            </w:pPr>
          </w:p>
          <w:p w:rsidR="008F60B3" w:rsidRDefault="008F60B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民生・児童委員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様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8F60B3" w:rsidRDefault="008F60B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申立人　住所　　　　　　　　　　　　</w:t>
            </w:r>
          </w:p>
          <w:p w:rsidR="008F60B3" w:rsidRDefault="007B5CC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E56F7F">
              <w:rPr>
                <w:rFonts w:hint="eastAsia"/>
              </w:rPr>
              <w:t xml:space="preserve">　</w:t>
            </w:r>
            <w:r w:rsidR="008F60B3">
              <w:rPr>
                <w:rFonts w:hint="eastAsia"/>
              </w:rPr>
              <w:t xml:space="preserve">　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福祉医療費助成制度(母子、父子、遺児)の認定請求を行うために必要ですので、下記のことが事実であることを確認願います。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F60B3" w:rsidRDefault="008F60B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772" w:type="dxa"/>
            <w:gridSpan w:val="3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父又は母の氏名及び生年月日</w:t>
            </w:r>
          </w:p>
        </w:tc>
        <w:tc>
          <w:tcPr>
            <w:tcW w:w="5728" w:type="dxa"/>
            <w:vAlign w:val="center"/>
          </w:tcPr>
          <w:p w:rsidR="008F60B3" w:rsidRDefault="008F60B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日生</w:t>
            </w:r>
          </w:p>
        </w:tc>
      </w:tr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772" w:type="dxa"/>
            <w:gridSpan w:val="3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遺棄されている期間</w:t>
            </w:r>
          </w:p>
        </w:tc>
        <w:tc>
          <w:tcPr>
            <w:tcW w:w="5728" w:type="dxa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日から引き続き現在まで</w:t>
            </w:r>
          </w:p>
        </w:tc>
      </w:tr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772" w:type="dxa"/>
            <w:gridSpan w:val="3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遺棄された当時の住所</w:t>
            </w:r>
          </w:p>
        </w:tc>
        <w:tc>
          <w:tcPr>
            <w:tcW w:w="5728" w:type="dxa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1989" w:type="dxa"/>
            <w:gridSpan w:val="2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遺棄された当時の状況</w:t>
            </w:r>
          </w:p>
        </w:tc>
        <w:tc>
          <w:tcPr>
            <w:tcW w:w="6511" w:type="dxa"/>
            <w:gridSpan w:val="2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1989" w:type="dxa"/>
            <w:gridSpan w:val="2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その後の経過</w:t>
            </w:r>
          </w:p>
        </w:tc>
        <w:tc>
          <w:tcPr>
            <w:tcW w:w="6511" w:type="dxa"/>
            <w:gridSpan w:val="2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1989" w:type="dxa"/>
            <w:gridSpan w:val="2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511" w:type="dxa"/>
            <w:gridSpan w:val="2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6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701" w:type="dxa"/>
            <w:textDirection w:val="tbRlV"/>
            <w:vAlign w:val="center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民生・児童委員確認欄</w:t>
            </w:r>
          </w:p>
        </w:tc>
        <w:tc>
          <w:tcPr>
            <w:tcW w:w="7799" w:type="dxa"/>
            <w:gridSpan w:val="3"/>
          </w:tcPr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F60B3" w:rsidRDefault="008F60B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上記の申立てが事実であることを確認します。</w:t>
            </w:r>
          </w:p>
          <w:p w:rsidR="008F60B3" w:rsidRDefault="008F60B3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民生・児童委員　　　　　　　　　　　　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8F60B3" w:rsidRDefault="007B5CC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</w:t>
            </w:r>
            <w:r w:rsidR="00E56F7F">
              <w:rPr>
                <w:rFonts w:hint="eastAsia"/>
              </w:rPr>
              <w:t xml:space="preserve">　</w:t>
            </w:r>
            <w:r w:rsidR="008F60B3">
              <w:rPr>
                <w:rFonts w:hint="eastAsia"/>
              </w:rPr>
              <w:t xml:space="preserve">　　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申立人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8F60B3" w:rsidRDefault="008F60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8F60B3" w:rsidRDefault="008F60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この願は、配偶者又は父母が対象者を引き続き1年以上遺棄していることにより福祉医療費助成制度(母子、父子、遺児)の認定請求をする場合に添付してください。</w:t>
      </w:r>
    </w:p>
    <w:sectPr w:rsidR="008F60B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5A3" w:rsidRDefault="006C55A3">
      <w:r>
        <w:separator/>
      </w:r>
    </w:p>
  </w:endnote>
  <w:endnote w:type="continuationSeparator" w:id="0">
    <w:p w:rsidR="006C55A3" w:rsidRDefault="006C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5A3" w:rsidRDefault="006C55A3">
      <w:r>
        <w:separator/>
      </w:r>
    </w:p>
  </w:footnote>
  <w:footnote w:type="continuationSeparator" w:id="0">
    <w:p w:rsidR="006C55A3" w:rsidRDefault="006C5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CCA"/>
    <w:rsid w:val="000B128D"/>
    <w:rsid w:val="002B45BE"/>
    <w:rsid w:val="00344573"/>
    <w:rsid w:val="003543FD"/>
    <w:rsid w:val="003F7E8C"/>
    <w:rsid w:val="00620189"/>
    <w:rsid w:val="006840F5"/>
    <w:rsid w:val="006A6DA0"/>
    <w:rsid w:val="006C55A3"/>
    <w:rsid w:val="007B5CCA"/>
    <w:rsid w:val="008F60B3"/>
    <w:rsid w:val="00AF4C34"/>
    <w:rsid w:val="00D562FA"/>
    <w:rsid w:val="00E56F7F"/>
    <w:rsid w:val="00F21948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50937-510A-4A77-AC1A-7E40EE1A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Closing"/>
    <w:basedOn w:val="a"/>
    <w:pPr>
      <w:jc w:val="right"/>
    </w:pPr>
    <w:rPr>
      <w:rFonts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TC008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