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E66" w:rsidRDefault="006D1E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様式第2号(第6条関係)</w:t>
      </w:r>
    </w:p>
    <w:p w:rsidR="006D1E66" w:rsidRDefault="006D1E6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災害援護資金借入申込書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45"/>
        <w:gridCol w:w="136"/>
        <w:gridCol w:w="272"/>
        <w:gridCol w:w="184"/>
        <w:gridCol w:w="312"/>
        <w:gridCol w:w="702"/>
        <w:gridCol w:w="361"/>
        <w:gridCol w:w="386"/>
        <w:gridCol w:w="354"/>
        <w:gridCol w:w="126"/>
        <w:gridCol w:w="14"/>
        <w:gridCol w:w="853"/>
        <w:gridCol w:w="555"/>
        <w:gridCol w:w="826"/>
        <w:gridCol w:w="320"/>
        <w:gridCol w:w="802"/>
        <w:gridCol w:w="380"/>
        <w:gridCol w:w="89"/>
        <w:gridCol w:w="82"/>
        <w:gridCol w:w="626"/>
        <w:gridCol w:w="292"/>
        <w:gridCol w:w="45"/>
        <w:gridCol w:w="49"/>
        <w:gridCol w:w="914"/>
        <w:gridCol w:w="9"/>
        <w:gridCol w:w="260"/>
        <w:gridCol w:w="23"/>
        <w:gridCol w:w="124"/>
        <w:gridCol w:w="467"/>
        <w:gridCol w:w="142"/>
        <w:gridCol w:w="266"/>
        <w:gridCol w:w="167"/>
        <w:gridCol w:w="316"/>
        <w:gridCol w:w="327"/>
        <w:gridCol w:w="74"/>
        <w:gridCol w:w="404"/>
        <w:gridCol w:w="62"/>
        <w:gridCol w:w="20"/>
        <w:gridCol w:w="1500"/>
      </w:tblGrid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3" w:type="dxa"/>
            <w:gridSpan w:val="6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日</w:t>
            </w:r>
          </w:p>
        </w:tc>
        <w:tc>
          <w:tcPr>
            <w:tcW w:w="1943" w:type="dxa"/>
            <w:gridSpan w:val="6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8" w:type="dxa"/>
            <w:gridSpan w:val="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1948" w:type="dxa"/>
            <w:gridSpan w:val="3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者</w:t>
            </w:r>
          </w:p>
        </w:tc>
        <w:tc>
          <w:tcPr>
            <w:tcW w:w="1891" w:type="dxa"/>
            <w:gridSpan w:val="8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right w:val="nil"/>
            </w:tcBorders>
            <w:vAlign w:val="center"/>
          </w:tcPr>
          <w:p w:rsidR="006D1E66" w:rsidRDefault="006D1E66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※</w:t>
            </w:r>
          </w:p>
        </w:tc>
        <w:tc>
          <w:tcPr>
            <w:tcW w:w="1288" w:type="dxa"/>
            <w:gridSpan w:val="5"/>
            <w:tcBorders>
              <w:left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貸</w:t>
            </w:r>
            <w:r>
              <w:rPr>
                <w:rFonts w:hint="eastAsia"/>
              </w:rPr>
              <w:t>付番号</w:t>
            </w:r>
          </w:p>
        </w:tc>
        <w:tc>
          <w:tcPr>
            <w:tcW w:w="1582" w:type="dxa"/>
            <w:gridSpan w:val="3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2566" w:type="dxa"/>
            <w:gridSpan w:val="8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616" w:type="dxa"/>
            <w:gridSpan w:val="10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</w:t>
            </w:r>
          </w:p>
        </w:tc>
        <w:tc>
          <w:tcPr>
            <w:tcW w:w="2366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3892" w:type="dxa"/>
            <w:gridSpan w:val="1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56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61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6" w:type="dxa"/>
            <w:gridSpan w:val="9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3892" w:type="dxa"/>
            <w:gridSpan w:val="13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566" w:type="dxa"/>
            <w:gridSpan w:val="8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被害の種類</w:t>
            </w:r>
          </w:p>
        </w:tc>
        <w:tc>
          <w:tcPr>
            <w:tcW w:w="4616" w:type="dxa"/>
            <w:gridSpan w:val="10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世帯主の負傷　　2　住居の全壊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住居の半壊　　　4　家財の損害</w:t>
            </w:r>
          </w:p>
        </w:tc>
        <w:tc>
          <w:tcPr>
            <w:tcW w:w="2366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892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256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61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6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借入申込額</w:t>
            </w:r>
          </w:p>
        </w:tc>
        <w:tc>
          <w:tcPr>
            <w:tcW w:w="3892" w:type="dxa"/>
            <w:gridSpan w:val="1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566" w:type="dxa"/>
            <w:gridSpan w:val="8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返す方法</w:t>
            </w:r>
          </w:p>
        </w:tc>
        <w:tc>
          <w:tcPr>
            <w:tcW w:w="4616" w:type="dxa"/>
            <w:gridSpan w:val="10"/>
            <w:tcBorders>
              <w:bottom w:val="single" w:sz="4" w:space="0" w:color="auto"/>
            </w:tcBorders>
            <w:vAlign w:val="center"/>
          </w:tcPr>
          <w:p w:rsidR="00393CC7" w:rsidRDefault="00393CC7" w:rsidP="00393C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6D1E66">
              <w:rPr>
                <w:rFonts w:hint="eastAsia"/>
              </w:rPr>
              <w:t>年賦</w:t>
            </w:r>
            <w:r>
              <w:rPr>
                <w:rFonts w:hint="eastAsia"/>
              </w:rPr>
              <w:t xml:space="preserve">　　　</w:t>
            </w:r>
            <w:r w:rsidRPr="00393CC7">
              <w:rPr>
                <w:rFonts w:hint="eastAsia"/>
                <w:u w:val="single"/>
              </w:rPr>
              <w:t>2　半年賦</w:t>
            </w:r>
            <w:r>
              <w:rPr>
                <w:rFonts w:hint="eastAsia"/>
              </w:rPr>
              <w:t xml:space="preserve">　　　</w:t>
            </w:r>
            <w:r w:rsidRPr="00393CC7">
              <w:rPr>
                <w:rFonts w:hint="eastAsia"/>
                <w:u w:val="single"/>
              </w:rPr>
              <w:t>3　月賦</w:t>
            </w:r>
          </w:p>
        </w:tc>
        <w:tc>
          <w:tcPr>
            <w:tcW w:w="2366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いつまでに返せますか</w:t>
            </w:r>
          </w:p>
        </w:tc>
        <w:tc>
          <w:tcPr>
            <w:tcW w:w="3892" w:type="dxa"/>
            <w:gridSpan w:val="1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(　　　回)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99" w:type="dxa"/>
            <w:gridSpan w:val="2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借入申込者</w:t>
            </w:r>
            <w:r>
              <w:rPr>
                <w:rFonts w:hint="eastAsia"/>
              </w:rPr>
              <w:t>に</w:t>
            </w:r>
          </w:p>
        </w:tc>
        <w:tc>
          <w:tcPr>
            <w:tcW w:w="1967" w:type="dxa"/>
            <w:gridSpan w:val="6"/>
            <w:tcBorders>
              <w:bottom w:val="dashed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16" w:type="dxa"/>
            <w:gridSpan w:val="10"/>
            <w:tcBorders>
              <w:bottom w:val="dashed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  <w:gridSpan w:val="6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3" w:type="dxa"/>
            <w:gridSpan w:val="3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2" w:type="dxa"/>
            <w:gridSpan w:val="13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日生まれ(　　歳)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16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92" w:type="dxa"/>
            <w:gridSpan w:val="1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tcBorders>
              <w:bottom w:val="dashed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82" w:type="dxa"/>
            <w:gridSpan w:val="19"/>
            <w:tcBorders>
              <w:bottom w:val="dashed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2" w:type="dxa"/>
            <w:gridSpan w:val="8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060" w:type="dxa"/>
            <w:gridSpan w:val="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tcBorders>
              <w:top w:val="dashed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982" w:type="dxa"/>
            <w:gridSpan w:val="19"/>
            <w:tcBorders>
              <w:top w:val="dashed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方)</w:t>
            </w:r>
          </w:p>
        </w:tc>
        <w:tc>
          <w:tcPr>
            <w:tcW w:w="1832" w:type="dxa"/>
            <w:gridSpan w:val="8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060" w:type="dxa"/>
            <w:gridSpan w:val="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616" w:type="dxa"/>
            <w:gridSpan w:val="10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6" w:type="dxa"/>
            <w:gridSpan w:val="9"/>
            <w:vMerge w:val="restart"/>
            <w:vAlign w:val="center"/>
          </w:tcPr>
          <w:p w:rsidR="006D1E66" w:rsidRDefault="006D1E66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勤務先の名称と所在地</w:t>
            </w:r>
          </w:p>
        </w:tc>
        <w:tc>
          <w:tcPr>
            <w:tcW w:w="3892" w:type="dxa"/>
            <w:gridSpan w:val="13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4616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6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92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世帯員の状</w:t>
            </w: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健否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(月収)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勤務先・学校名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lastRenderedPageBreak/>
              <w:t>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592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況と収入</w:t>
            </w: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3" w:type="dxa"/>
            <w:gridSpan w:val="7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4401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5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4152" w:type="dxa"/>
            <w:gridSpan w:val="1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資産の状況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4787" w:type="dxa"/>
            <w:gridSpan w:val="1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(1)住宅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(2)田畑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(3)山林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35" w:type="dxa"/>
            <w:gridSpan w:val="6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4152" w:type="dxa"/>
            <w:gridSpan w:val="14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(1)自家　(2)借家　(3)借間　(4)同居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4787" w:type="dxa"/>
            <w:gridSpan w:val="1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(1)自宅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(2)その他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35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4152" w:type="dxa"/>
            <w:gridSpan w:val="1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日より受給(生住教医)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</w:trPr>
        <w:tc>
          <w:tcPr>
            <w:tcW w:w="5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負債</w:t>
            </w:r>
          </w:p>
        </w:tc>
        <w:tc>
          <w:tcPr>
            <w:tcW w:w="10874" w:type="dxa"/>
            <w:gridSpan w:val="3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(内容)　　　　　　　　　　　　　　　　　　(金額)　　　　　　　　　　　　　　　　　　　　　　　円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599" w:type="dxa"/>
            <w:gridSpan w:val="2"/>
            <w:vMerge w:val="restart"/>
            <w:textDirection w:val="tbRlV"/>
            <w:vAlign w:val="center"/>
          </w:tcPr>
          <w:p w:rsidR="006D1E66" w:rsidRDefault="006D1E66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-4"/>
              </w:rPr>
              <w:t>保証人が書いてください</w:t>
            </w:r>
            <w:r>
              <w:rPr>
                <w:rFonts w:hAnsi="Courier New" w:hint="eastAsia"/>
              </w:rPr>
              <w:t>。)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967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87" w:type="dxa"/>
            <w:gridSpan w:val="1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3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3" w:type="dxa"/>
            <w:gridSpan w:val="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61" w:type="dxa"/>
            <w:gridSpan w:val="1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日生まれ(　　歳)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787" w:type="dxa"/>
            <w:gridSpan w:val="1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4161" w:type="dxa"/>
            <w:gridSpan w:val="1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67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866" w:type="dxa"/>
            <w:gridSpan w:val="3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3054" w:type="dxa"/>
            <w:gridSpan w:val="7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6" w:type="dxa"/>
            <w:gridSpan w:val="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申込者との関係</w:t>
            </w:r>
          </w:p>
        </w:tc>
        <w:tc>
          <w:tcPr>
            <w:tcW w:w="883" w:type="dxa"/>
            <w:gridSpan w:val="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1" w:type="dxa"/>
            <w:gridSpan w:val="4"/>
            <w:vAlign w:val="center"/>
          </w:tcPr>
          <w:p w:rsidR="006D1E66" w:rsidRDefault="006D1E66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家族数</w:t>
            </w:r>
          </w:p>
        </w:tc>
        <w:tc>
          <w:tcPr>
            <w:tcW w:w="2387" w:type="dxa"/>
            <w:gridSpan w:val="6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599" w:type="dxa"/>
            <w:gridSpan w:val="2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</w:t>
            </w:r>
          </w:p>
        </w:tc>
        <w:tc>
          <w:tcPr>
            <w:tcW w:w="1375" w:type="dxa"/>
            <w:gridSpan w:val="3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4787" w:type="dxa"/>
            <w:gridSpan w:val="12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(1)宅地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(2)田畑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(3)山林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6" w:type="dxa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300" w:type="dxa"/>
            <w:gridSpan w:val="4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161" w:type="dxa"/>
            <w:gridSpan w:val="15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5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4787" w:type="dxa"/>
            <w:gridSpan w:val="1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(1)自宅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(2)その他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61" w:type="dxa"/>
            <w:gridSpan w:val="15"/>
            <w:tcBorders>
              <w:bottom w:val="single" w:sz="4" w:space="0" w:color="auto"/>
            </w:tcBorders>
            <w:vAlign w:val="bottom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9695" w:type="dxa"/>
            <w:gridSpan w:val="2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この災害の前1年以内に被災したことの有無及びその状況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(状況)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(有・無)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9695" w:type="dxa"/>
            <w:gridSpan w:val="29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この災害により世帯主が死亡又は重度障害者となった事実の有無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(有・無)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735" w:type="dxa"/>
            <w:gridSpan w:val="3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資金の使途</w:t>
            </w:r>
          </w:p>
        </w:tc>
        <w:tc>
          <w:tcPr>
            <w:tcW w:w="6618" w:type="dxa"/>
            <w:gridSpan w:val="17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87" w:type="dxa"/>
            <w:gridSpan w:val="20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資金の内訳　　　　　所用合計額　　　　　　　　　　　円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4"/>
        </w:trPr>
        <w:tc>
          <w:tcPr>
            <w:tcW w:w="735" w:type="dxa"/>
            <w:gridSpan w:val="3"/>
            <w:vMerge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18" w:type="dxa"/>
            <w:gridSpan w:val="17"/>
            <w:vMerge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87" w:type="dxa"/>
            <w:gridSpan w:val="20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spacing w:after="12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災害援護資金で　　　　　　　　　　　　　　　　　　　円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spacing w:after="12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手持資金　　で　　　　　　　　　　　　　　　　　　　円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その他(　)で　　　　　　　　　　　　　　　　　　　　円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454" w:type="dxa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lastRenderedPageBreak/>
              <w:t>被害の</w:t>
            </w:r>
          </w:p>
        </w:tc>
        <w:tc>
          <w:tcPr>
            <w:tcW w:w="1751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被災時の具体的状況</w:t>
            </w:r>
          </w:p>
        </w:tc>
        <w:tc>
          <w:tcPr>
            <w:tcW w:w="8099" w:type="dxa"/>
            <w:gridSpan w:val="2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全治　　　箇月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54" w:type="dxa"/>
            <w:vMerge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51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住居の被害</w:t>
            </w:r>
          </w:p>
        </w:tc>
        <w:tc>
          <w:tcPr>
            <w:tcW w:w="11235" w:type="dxa"/>
            <w:gridSpan w:val="33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(1)　全壊　　　　　　　　　　　　　　　　　　(2)　半壊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 w:val="restart"/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家財</w:t>
            </w:r>
            <w:r>
              <w:rPr>
                <w:rFonts w:hint="eastAsia"/>
              </w:rPr>
              <w:t>の</w:t>
            </w: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現在購入</w:t>
            </w:r>
            <w:r>
              <w:rPr>
                <w:rFonts w:hint="eastAsia"/>
              </w:rPr>
              <w:t>に要する費用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369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現在購入</w:t>
            </w:r>
            <w:r>
              <w:rPr>
                <w:rFonts w:hint="eastAsia"/>
              </w:rPr>
              <w:t>に要する費用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vMerge w:val="restart"/>
            <w:tcBorders>
              <w:lef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  <w:gridSpan w:val="11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Merge w:val="restart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9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369" w:type="dxa"/>
            <w:gridSpan w:val="11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9" w:type="dxa"/>
            <w:gridSpan w:val="21"/>
            <w:vMerge w:val="restart"/>
            <w:tcBorders>
              <w:lef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その他被害のあった家財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9" w:type="dxa"/>
            <w:gridSpan w:val="21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現在購入</w:t>
            </w:r>
            <w:r>
              <w:rPr>
                <w:rFonts w:hint="eastAsia"/>
              </w:rPr>
              <w:t>に要する費用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nil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 w:val="restart"/>
            <w:tcBorders>
              <w:top w:val="nil"/>
            </w:tcBorders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553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840"/>
              </w:rPr>
              <w:t>被</w:t>
            </w:r>
            <w:r>
              <w:rPr>
                <w:rFonts w:hint="eastAsia"/>
              </w:rPr>
              <w:t>害</w:t>
            </w: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9" w:type="dxa"/>
            <w:gridSpan w:val="6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D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0"/>
        </w:trPr>
        <w:tc>
          <w:tcPr>
            <w:tcW w:w="13440" w:type="dxa"/>
            <w:gridSpan w:val="40"/>
            <w:vAlign w:val="center"/>
          </w:tcPr>
          <w:p w:rsidR="006D1E66" w:rsidRDefault="006D1E66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上記のとおり災害援護資金を借り入れたく申し込みます。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借入申込</w:t>
            </w:r>
            <w:r w:rsidR="00410C06">
              <w:rPr>
                <w:rFonts w:hint="eastAsia"/>
              </w:rPr>
              <w:t>者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上記の借入れに対し、連帯して債務を負担します。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連帯保証</w:t>
            </w:r>
            <w:r w:rsidR="00410C06">
              <w:rPr>
                <w:rFonts w:hint="eastAsia"/>
              </w:rPr>
              <w:t>人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6D1E66" w:rsidRDefault="006D1E66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出雲市長　　　　様</w:t>
            </w:r>
          </w:p>
        </w:tc>
      </w:tr>
    </w:tbl>
    <w:p w:rsidR="006D1E66" w:rsidRDefault="006D1E6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D1E66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F4B" w:rsidRDefault="00812F4B">
      <w:r>
        <w:separator/>
      </w:r>
    </w:p>
  </w:endnote>
  <w:endnote w:type="continuationSeparator" w:id="0">
    <w:p w:rsidR="00812F4B" w:rsidRDefault="0081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F4B" w:rsidRDefault="00812F4B">
      <w:r>
        <w:separator/>
      </w:r>
    </w:p>
  </w:footnote>
  <w:footnote w:type="continuationSeparator" w:id="0">
    <w:p w:rsidR="00812F4B" w:rsidRDefault="0081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040664318">
    <w:abstractNumId w:val="9"/>
  </w:num>
  <w:num w:numId="2" w16cid:durableId="164903553">
    <w:abstractNumId w:val="7"/>
  </w:num>
  <w:num w:numId="3" w16cid:durableId="693463817">
    <w:abstractNumId w:val="6"/>
  </w:num>
  <w:num w:numId="4" w16cid:durableId="67507904">
    <w:abstractNumId w:val="5"/>
  </w:num>
  <w:num w:numId="5" w16cid:durableId="19281261">
    <w:abstractNumId w:val="4"/>
  </w:num>
  <w:num w:numId="6" w16cid:durableId="1502504060">
    <w:abstractNumId w:val="8"/>
  </w:num>
  <w:num w:numId="7" w16cid:durableId="871068585">
    <w:abstractNumId w:val="3"/>
  </w:num>
  <w:num w:numId="8" w16cid:durableId="1731727434">
    <w:abstractNumId w:val="2"/>
  </w:num>
  <w:num w:numId="9" w16cid:durableId="370883303">
    <w:abstractNumId w:val="1"/>
  </w:num>
  <w:num w:numId="10" w16cid:durableId="1873111063">
    <w:abstractNumId w:val="0"/>
  </w:num>
  <w:num w:numId="11" w16cid:durableId="240408738">
    <w:abstractNumId w:val="12"/>
  </w:num>
  <w:num w:numId="12" w16cid:durableId="256137758">
    <w:abstractNumId w:val="11"/>
  </w:num>
  <w:num w:numId="13" w16cid:durableId="1956133016">
    <w:abstractNumId w:val="13"/>
  </w:num>
  <w:num w:numId="14" w16cid:durableId="1374890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C06"/>
    <w:rsid w:val="00393CC7"/>
    <w:rsid w:val="00410C06"/>
    <w:rsid w:val="006D1E66"/>
    <w:rsid w:val="00812F4B"/>
    <w:rsid w:val="00C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EB83F-95C9-484B-9A19-043EF78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Body Text"/>
    <w:basedOn w:val="a"/>
    <w:pPr>
      <w:wordWrap w:val="0"/>
      <w:overflowPunct w:val="0"/>
      <w:autoSpaceDE w:val="0"/>
      <w:autoSpaceDN w:val="0"/>
      <w:spacing w:line="240" w:lineRule="exact"/>
      <w:jc w:val="center"/>
    </w:pPr>
    <w:rPr>
      <w:rFonts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様式第2号(第6条関係)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MC015</dc:creator>
  <cp:keywords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</cp:coreProperties>
</file>