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様式第5号(第11条関係)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管理受託者　団体名　　　　　　　　　　　　　</w:t>
      </w:r>
    </w:p>
    <w:p w:rsidR="000965C4" w:rsidRDefault="00934B4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代表者氏名　　　　　　　　㊞</w:t>
      </w:r>
      <w:r w:rsidR="000965C4">
        <w:rPr>
          <w:rFonts w:hint="eastAsia"/>
        </w:rPr>
        <w:t xml:space="preserve">　　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年度出雲市生活支援ハウス生活管理短期宿泊実績報告書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生活支援ハウスの設置及び管理に関する条例施行規則第11条に基づき、下記のとおり生活管理指導短期宿泊事業の実績を報告します。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1　利用者氏名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2　</w:t>
      </w:r>
      <w:r>
        <w:rPr>
          <w:rFonts w:hint="eastAsia"/>
          <w:spacing w:val="26"/>
        </w:rPr>
        <w:t>利用期</w:t>
      </w:r>
      <w:r>
        <w:rPr>
          <w:rFonts w:hint="eastAsia"/>
        </w:rPr>
        <w:t>間　　　　　　年　　月　　日　から　　　　　　年　　月　　日まで　　　日間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3　</w:t>
      </w:r>
      <w:r>
        <w:rPr>
          <w:rFonts w:hint="eastAsia"/>
          <w:spacing w:val="105"/>
        </w:rPr>
        <w:t>委託</w:t>
      </w:r>
      <w:r>
        <w:rPr>
          <w:rFonts w:hint="eastAsia"/>
        </w:rPr>
        <w:t>料　　　　　　　　　　円　(　　　　　　　円　×　　日)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4　</w:t>
      </w:r>
      <w:r>
        <w:rPr>
          <w:rFonts w:hint="eastAsia"/>
          <w:spacing w:val="26"/>
        </w:rPr>
        <w:t>特記事</w:t>
      </w:r>
      <w:r>
        <w:rPr>
          <w:rFonts w:hint="eastAsia"/>
        </w:rPr>
        <w:t>項</w:t>
      </w:r>
    </w:p>
    <w:p w:rsidR="000965C4" w:rsidRDefault="000965C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965C4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3C22" w:rsidRDefault="00B83C22">
      <w:r>
        <w:separator/>
      </w:r>
    </w:p>
  </w:endnote>
  <w:endnote w:type="continuationSeparator" w:id="0">
    <w:p w:rsidR="00B83C22" w:rsidRDefault="00B8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3C22" w:rsidRDefault="00B83C22">
      <w:r>
        <w:separator/>
      </w:r>
    </w:p>
  </w:footnote>
  <w:footnote w:type="continuationSeparator" w:id="0">
    <w:p w:rsidR="00B83C22" w:rsidRDefault="00B8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5C9A9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01E8B8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1542E5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41CCC3C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E57682A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79ECE9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2DAA02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5AC3D3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9C4F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DC2D8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D644378"/>
    <w:multiLevelType w:val="multilevel"/>
    <w:tmpl w:val="C56E97A8"/>
    <w:lvl w:ilvl="0">
      <w:start w:val="9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4B4E28E3"/>
    <w:multiLevelType w:val="multilevel"/>
    <w:tmpl w:val="3592A772"/>
    <w:lvl w:ilvl="0">
      <w:start w:val="2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00944165">
    <w:abstractNumId w:val="9"/>
  </w:num>
  <w:num w:numId="2" w16cid:durableId="1932548932">
    <w:abstractNumId w:val="7"/>
  </w:num>
  <w:num w:numId="3" w16cid:durableId="392970467">
    <w:abstractNumId w:val="6"/>
  </w:num>
  <w:num w:numId="4" w16cid:durableId="380248357">
    <w:abstractNumId w:val="5"/>
  </w:num>
  <w:num w:numId="5" w16cid:durableId="991834151">
    <w:abstractNumId w:val="4"/>
  </w:num>
  <w:num w:numId="6" w16cid:durableId="179586233">
    <w:abstractNumId w:val="8"/>
  </w:num>
  <w:num w:numId="7" w16cid:durableId="1013461667">
    <w:abstractNumId w:val="3"/>
  </w:num>
  <w:num w:numId="8" w16cid:durableId="1264605604">
    <w:abstractNumId w:val="2"/>
  </w:num>
  <w:num w:numId="9" w16cid:durableId="622662201">
    <w:abstractNumId w:val="1"/>
  </w:num>
  <w:num w:numId="10" w16cid:durableId="1012145894">
    <w:abstractNumId w:val="0"/>
  </w:num>
  <w:num w:numId="11" w16cid:durableId="268633380">
    <w:abstractNumId w:val="10"/>
  </w:num>
  <w:num w:numId="12" w16cid:durableId="1486121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B40"/>
    <w:rsid w:val="000965C4"/>
    <w:rsid w:val="00934B40"/>
    <w:rsid w:val="00B8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906586-C49C-4802-B116-2801427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様式第5号(第11条関係)</vt:lpstr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2025-09-14T01:53:00Z</dcterms:created>
  <dcterms:modified xsi:type="dcterms:W3CDTF">2025-09-14T01:53:00Z</dcterms:modified>
  <cp:category/>
</cp:coreProperties>
</file>