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3A0" w:rsidRDefault="00FC73A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様式第1号(第6条関係)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3414"/>
        <w:gridCol w:w="1012"/>
        <w:gridCol w:w="990"/>
        <w:gridCol w:w="1012"/>
        <w:gridCol w:w="1053"/>
      </w:tblGrid>
      <w:tr w:rsidR="00FC7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024" w:type="dxa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理処理</w:t>
            </w:r>
          </w:p>
        </w:tc>
        <w:tc>
          <w:tcPr>
            <w:tcW w:w="3414" w:type="dxa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1012" w:type="dxa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付番号</w:t>
            </w:r>
          </w:p>
        </w:tc>
        <w:tc>
          <w:tcPr>
            <w:tcW w:w="990" w:type="dxa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1053" w:type="dxa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C73A0" w:rsidRDefault="00FC73A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子育て支援センター使用許可申請書</w:t>
      </w:r>
    </w:p>
    <w:p w:rsidR="00FC73A0" w:rsidRDefault="00FC73A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C73A0" w:rsidRDefault="00FC73A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　様</w:t>
      </w:r>
    </w:p>
    <w:p w:rsidR="00FC73A0" w:rsidRDefault="00FC73A0">
      <w:pPr>
        <w:wordWrap w:val="0"/>
        <w:overflowPunct w:val="0"/>
        <w:autoSpaceDE w:val="0"/>
        <w:autoSpaceDN w:val="0"/>
        <w:rPr>
          <w:rFonts w:hint="eastAsia"/>
        </w:rPr>
      </w:pPr>
    </w:p>
    <w:p w:rsidR="00FC73A0" w:rsidRDefault="00FC73A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下記のとおり使用したいので申請します。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4038"/>
        <w:gridCol w:w="726"/>
        <w:gridCol w:w="1680"/>
      </w:tblGrid>
      <w:tr w:rsidR="00FC7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/>
        </w:trPr>
        <w:tc>
          <w:tcPr>
            <w:tcW w:w="2061" w:type="dxa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444" w:type="dxa"/>
            <w:gridSpan w:val="3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7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/>
        </w:trPr>
        <w:tc>
          <w:tcPr>
            <w:tcW w:w="2061" w:type="dxa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申込者</w:t>
            </w:r>
          </w:p>
        </w:tc>
        <w:tc>
          <w:tcPr>
            <w:tcW w:w="6444" w:type="dxa"/>
            <w:gridSpan w:val="3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団体名　　　　　　　　　　　　代表者名</w:t>
            </w:r>
          </w:p>
        </w:tc>
      </w:tr>
      <w:tr w:rsidR="00FC7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/>
        </w:trPr>
        <w:tc>
          <w:tcPr>
            <w:tcW w:w="2061" w:type="dxa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4038" w:type="dxa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1680" w:type="dxa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人</w:t>
            </w:r>
          </w:p>
        </w:tc>
      </w:tr>
      <w:tr w:rsidR="00FC7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/>
        </w:trPr>
        <w:tc>
          <w:tcPr>
            <w:tcW w:w="2061" w:type="dxa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444" w:type="dxa"/>
            <w:gridSpan w:val="3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午前　　　　　　　　午前</w:t>
            </w:r>
          </w:p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　　時　　　分から　　　時　　分まで</w:t>
            </w:r>
          </w:p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午後　　　　　　　　午後</w:t>
            </w:r>
          </w:p>
        </w:tc>
      </w:tr>
      <w:tr w:rsidR="00FC7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2061" w:type="dxa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444" w:type="dxa"/>
            <w:gridSpan w:val="3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7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/>
        </w:trPr>
        <w:tc>
          <w:tcPr>
            <w:tcW w:w="2061" w:type="dxa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使用希望器具</w:t>
            </w:r>
          </w:p>
        </w:tc>
        <w:tc>
          <w:tcPr>
            <w:tcW w:w="6444" w:type="dxa"/>
            <w:gridSpan w:val="3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7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2061" w:type="dxa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持ち込</w:t>
            </w:r>
            <w:r>
              <w:rPr>
                <w:rFonts w:hint="eastAsia"/>
              </w:rPr>
              <w:t>み使用器具</w:t>
            </w:r>
          </w:p>
        </w:tc>
        <w:tc>
          <w:tcPr>
            <w:tcW w:w="6444" w:type="dxa"/>
            <w:gridSpan w:val="3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7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/>
        </w:trPr>
        <w:tc>
          <w:tcPr>
            <w:tcW w:w="2061" w:type="dxa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(鍵の管理者)</w:t>
            </w:r>
          </w:p>
        </w:tc>
        <w:tc>
          <w:tcPr>
            <w:tcW w:w="6444" w:type="dxa"/>
            <w:gridSpan w:val="3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電話　　　</w:t>
            </w:r>
          </w:p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FC7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061" w:type="dxa"/>
            <w:vAlign w:val="center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444" w:type="dxa"/>
            <w:gridSpan w:val="3"/>
          </w:tcPr>
          <w:p w:rsidR="00FC73A0" w:rsidRDefault="00FC73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C73A0" w:rsidRDefault="00FC73A0">
      <w:pPr>
        <w:wordWrap w:val="0"/>
        <w:overflowPunct w:val="0"/>
        <w:autoSpaceDE w:val="0"/>
        <w:autoSpaceDN w:val="0"/>
        <w:ind w:left="774" w:hanging="774"/>
        <w:rPr>
          <w:rFonts w:hint="eastAsia"/>
        </w:rPr>
      </w:pPr>
      <w:r>
        <w:rPr>
          <w:rFonts w:hint="eastAsia"/>
        </w:rPr>
        <w:t xml:space="preserve">　(注)1　センターの使用時間は、午後10時までとなっています。ご協力ください。</w:t>
      </w:r>
    </w:p>
    <w:p w:rsidR="00FC73A0" w:rsidRDefault="00FC73A0">
      <w:pPr>
        <w:wordWrap w:val="0"/>
        <w:overflowPunct w:val="0"/>
        <w:autoSpaceDE w:val="0"/>
        <w:autoSpaceDN w:val="0"/>
        <w:ind w:left="774" w:hanging="774"/>
        <w:rPr>
          <w:rFonts w:hint="eastAsia"/>
        </w:rPr>
      </w:pPr>
      <w:r>
        <w:rPr>
          <w:rFonts w:hint="eastAsia"/>
        </w:rPr>
        <w:t xml:space="preserve">　　　2　センター内での飲酒・喫煙は、ご遠慮ください。</w:t>
      </w:r>
    </w:p>
    <w:p w:rsidR="00FC73A0" w:rsidRDefault="00FC73A0">
      <w:pPr>
        <w:wordWrap w:val="0"/>
        <w:overflowPunct w:val="0"/>
        <w:autoSpaceDE w:val="0"/>
        <w:autoSpaceDN w:val="0"/>
        <w:ind w:left="774" w:hanging="774"/>
        <w:rPr>
          <w:rFonts w:hint="eastAsia"/>
        </w:rPr>
      </w:pPr>
      <w:r>
        <w:rPr>
          <w:rFonts w:hint="eastAsia"/>
        </w:rPr>
        <w:t xml:space="preserve">　　　3　下記の会合及び事業は、禁止します。</w:t>
      </w:r>
    </w:p>
    <w:p w:rsidR="00FC73A0" w:rsidRDefault="00FC73A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(1)　営利を目的としたもの</w:t>
      </w:r>
    </w:p>
    <w:p w:rsidR="00FC73A0" w:rsidRDefault="00FC73A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(2)　特定の政治活動</w:t>
      </w:r>
    </w:p>
    <w:p w:rsidR="00FC73A0" w:rsidRDefault="00FC73A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(3)　特定の宗教活動</w:t>
      </w:r>
    </w:p>
    <w:p w:rsidR="00FC73A0" w:rsidRDefault="00FC73A0">
      <w:pPr>
        <w:wordWrap w:val="0"/>
        <w:overflowPunct w:val="0"/>
        <w:autoSpaceDE w:val="0"/>
        <w:autoSpaceDN w:val="0"/>
        <w:ind w:left="774" w:hanging="774"/>
        <w:rPr>
          <w:rFonts w:hint="eastAsia"/>
        </w:rPr>
      </w:pPr>
      <w:r>
        <w:rPr>
          <w:rFonts w:hint="eastAsia"/>
        </w:rPr>
        <w:t xml:space="preserve">　　　4　申請と異なった目的で使用するときは、許可の取り消し、又は使用条件を変更し、若しくは使用を中止させるこがあります。</w:t>
      </w:r>
    </w:p>
    <w:sectPr w:rsidR="00FC73A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C67" w:rsidRDefault="007C4C67">
      <w:r>
        <w:separator/>
      </w:r>
    </w:p>
  </w:endnote>
  <w:endnote w:type="continuationSeparator" w:id="0">
    <w:p w:rsidR="007C4C67" w:rsidRDefault="007C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C67" w:rsidRDefault="007C4C67">
      <w:r>
        <w:separator/>
      </w:r>
    </w:p>
  </w:footnote>
  <w:footnote w:type="continuationSeparator" w:id="0">
    <w:p w:rsidR="007C4C67" w:rsidRDefault="007C4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C19"/>
    <w:rsid w:val="00615C19"/>
    <w:rsid w:val="007C4C67"/>
    <w:rsid w:val="00FC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E71401-CBB4-427F-8428-C676768C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Manager/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2025-09-14T01:55:00Z</dcterms:created>
  <dcterms:modified xsi:type="dcterms:W3CDTF">2025-09-14T01:55:00Z</dcterms:modified>
  <cp:category/>
</cp:coreProperties>
</file>