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附加</w:t>
      </w:r>
      <w:r>
        <w:rPr>
          <w:rFonts w:hint="eastAsia"/>
          <w:spacing w:val="52"/>
        </w:rPr>
        <w:t>給付金給付証明</w:t>
      </w:r>
      <w:r>
        <w:rPr>
          <w:rFonts w:hint="eastAsia"/>
        </w:rPr>
        <w:t>書</w:t>
      </w: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E678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保険者　　　　　　　　　　㊞</w:t>
      </w: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342.6pt;margin-top:14.7pt;width:56.25pt;height:33.5pt;z-index:251657728" o:allowincell="f" strokeweight=".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6"/>
        <w:gridCol w:w="1134"/>
        <w:gridCol w:w="520"/>
      </w:tblGrid>
      <w:tr w:rsidR="00F71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6" w:type="dxa"/>
            <w:vAlign w:val="center"/>
          </w:tcPr>
          <w:p w:rsidR="00F71C15" w:rsidRDefault="00F71C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下記組合員に対し、当組合においては、次のとおり附加給付金を支給</w:t>
            </w:r>
          </w:p>
        </w:tc>
        <w:tc>
          <w:tcPr>
            <w:tcW w:w="1134" w:type="dxa"/>
            <w:vAlign w:val="center"/>
          </w:tcPr>
          <w:p w:rsidR="00F71C15" w:rsidRDefault="00F71C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している</w:t>
            </w:r>
          </w:p>
          <w:p w:rsidR="00F71C15" w:rsidRDefault="00F71C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していない</w:t>
            </w:r>
          </w:p>
        </w:tc>
        <w:tc>
          <w:tcPr>
            <w:tcW w:w="520" w:type="dxa"/>
            <w:vAlign w:val="center"/>
          </w:tcPr>
          <w:p w:rsidR="00F71C15" w:rsidRDefault="00F71C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こと</w:t>
            </w:r>
          </w:p>
        </w:tc>
      </w:tr>
    </w:tbl>
    <w:p w:rsidR="00F71C15" w:rsidRDefault="00F71C15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を証明します。</w:t>
      </w: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78"/>
        </w:rPr>
        <w:t>組合員氏</w:t>
      </w:r>
      <w:r>
        <w:rPr>
          <w:rFonts w:hint="eastAsia"/>
        </w:rPr>
        <w:t>名</w:t>
      </w: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41"/>
        </w:rPr>
        <w:t>組合員証番</w:t>
      </w:r>
      <w:r>
        <w:rPr>
          <w:rFonts w:hint="eastAsia"/>
        </w:rPr>
        <w:t>号</w:t>
      </w: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630"/>
        </w:rPr>
        <w:t>住</w:t>
      </w:r>
      <w:r>
        <w:rPr>
          <w:rFonts w:hint="eastAsia"/>
        </w:rPr>
        <w:t>所</w:t>
      </w: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  <w:rPr>
          <w:rFonts w:hint="eastAsia"/>
        </w:rPr>
      </w:pPr>
    </w:p>
    <w:p w:rsidR="00F71C15" w:rsidRDefault="00F71C15">
      <w:pPr>
        <w:wordWrap w:val="0"/>
        <w:overflowPunct w:val="0"/>
        <w:autoSpaceDE w:val="0"/>
        <w:autoSpaceDN w:val="0"/>
      </w:pPr>
      <w:r>
        <w:rPr>
          <w:rFonts w:hint="eastAsia"/>
        </w:rPr>
        <w:t>附加給付算定方法</w:t>
      </w:r>
    </w:p>
    <w:sectPr w:rsidR="00F71C1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9F0" w:rsidRDefault="003109F0">
      <w:r>
        <w:separator/>
      </w:r>
    </w:p>
  </w:endnote>
  <w:endnote w:type="continuationSeparator" w:id="0">
    <w:p w:rsidR="003109F0" w:rsidRDefault="0031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9F0" w:rsidRDefault="003109F0">
      <w:r>
        <w:separator/>
      </w:r>
    </w:p>
  </w:footnote>
  <w:footnote w:type="continuationSeparator" w:id="0">
    <w:p w:rsidR="003109F0" w:rsidRDefault="00310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78C"/>
    <w:rsid w:val="003109F0"/>
    <w:rsid w:val="00F71C15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CC687B-F05A-4722-BFE2-D5CE246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2025-09-14T01:58:00Z</dcterms:created>
  <dcterms:modified xsi:type="dcterms:W3CDTF">2025-09-14T01:58:00Z</dcterms:modified>
  <cp:category/>
</cp:coreProperties>
</file>