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</w:t>
      </w:r>
      <w:r w:rsidR="00F0077C">
        <w:rPr>
          <w:rFonts w:hint="eastAsia"/>
        </w:rPr>
        <w:t>6</w:t>
      </w:r>
      <w:r>
        <w:rPr>
          <w:rFonts w:hint="eastAsia"/>
        </w:rPr>
        <w:t>条関係)</w:t>
      </w: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サン・アビリティーズいずも使用料還付請求書</w:t>
      </w: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4"/>
        <w:gridCol w:w="1488"/>
        <w:gridCol w:w="2620"/>
      </w:tblGrid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4" w:type="dxa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620" w:type="dxa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5A52BA" w:rsidRDefault="005A52B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2958FA">
              <w:rPr>
                <w:rFonts w:hint="eastAsia"/>
              </w:rPr>
              <w:t>㊞</w:t>
            </w:r>
          </w:p>
        </w:tc>
      </w:tr>
    </w:tbl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rPr>
          <w:rFonts w:hint="eastAsia"/>
        </w:rPr>
      </w:pPr>
    </w:p>
    <w:p w:rsidR="005A52BA" w:rsidRDefault="005A52B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下記のとおり使用料の還付を受けたいので、使用許可書を添えて請求します。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274"/>
        <w:gridCol w:w="1078"/>
        <w:gridCol w:w="490"/>
        <w:gridCol w:w="475"/>
        <w:gridCol w:w="966"/>
        <w:gridCol w:w="252"/>
        <w:gridCol w:w="56"/>
        <w:gridCol w:w="2044"/>
      </w:tblGrid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42" w:type="dxa"/>
            <w:gridSpan w:val="3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93" w:type="dxa"/>
            <w:gridSpan w:val="3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00" w:type="dxa"/>
            <w:gridSpan w:val="2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6635" w:type="dxa"/>
            <w:gridSpan w:val="8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Merge w:val="restart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還付金の内容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Merge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Merge w:val="restart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361" w:type="dxa"/>
            <w:gridSpan w:val="7"/>
            <w:tcBorders>
              <w:bottom w:val="single" w:sz="4" w:space="0" w:color="auto"/>
            </w:tcBorders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Merge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043" w:type="dxa"/>
            <w:gridSpan w:val="3"/>
            <w:tcBorders>
              <w:bottom w:val="single" w:sz="4" w:space="0" w:color="auto"/>
            </w:tcBorders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6635" w:type="dxa"/>
            <w:gridSpan w:val="8"/>
          </w:tcPr>
          <w:p w:rsidR="005A52BA" w:rsidRDefault="005A52B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52BA" w:rsidRDefault="005A52BA">
      <w:pPr>
        <w:wordWrap w:val="0"/>
        <w:overflowPunct w:val="0"/>
        <w:autoSpaceDE w:val="0"/>
        <w:autoSpaceDN w:val="0"/>
      </w:pPr>
      <w:r>
        <w:rPr>
          <w:rFonts w:hint="eastAsia"/>
        </w:rPr>
        <w:t>(注)　※印欄は、記入しないでください。</w:t>
      </w:r>
    </w:p>
    <w:sectPr w:rsidR="005A52B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9D" w:rsidRDefault="00871C9D">
      <w:r>
        <w:separator/>
      </w:r>
    </w:p>
  </w:endnote>
  <w:endnote w:type="continuationSeparator" w:id="0">
    <w:p w:rsidR="00871C9D" w:rsidRDefault="008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9D" w:rsidRDefault="00871C9D">
      <w:r>
        <w:separator/>
      </w:r>
    </w:p>
  </w:footnote>
  <w:footnote w:type="continuationSeparator" w:id="0">
    <w:p w:rsidR="00871C9D" w:rsidRDefault="0087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8FA"/>
    <w:rsid w:val="002958FA"/>
    <w:rsid w:val="005A3EC5"/>
    <w:rsid w:val="005A52BA"/>
    <w:rsid w:val="00871C9D"/>
    <w:rsid w:val="00F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82C99-2CD8-456E-8494-5F8BA8C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様式第6号(第7条関係)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