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様式第1号(第6条関係)</w:t>
      </w:r>
    </w:p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</w:p>
    <w:p w:rsidR="007D4311" w:rsidRDefault="007D431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出雲ゆうプラザ使用許可取消等通知書</w:t>
      </w:r>
    </w:p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</w:p>
    <w:p w:rsidR="007D4311" w:rsidRDefault="007D431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</w:p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様</w:t>
      </w:r>
    </w:p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</w:p>
    <w:p w:rsidR="007D4311" w:rsidRDefault="007D431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</w:p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</w:p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条例第6条の規定により、使用承認を取り消し等します。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06"/>
        <w:gridCol w:w="5940"/>
        <w:gridCol w:w="1763"/>
      </w:tblGrid>
      <w:tr w:rsidR="007D4311">
        <w:tblPrEx>
          <w:tblCellMar>
            <w:top w:w="0" w:type="dxa"/>
            <w:bottom w:w="0" w:type="dxa"/>
          </w:tblCellMar>
        </w:tblPrEx>
        <w:tc>
          <w:tcPr>
            <w:tcW w:w="1606" w:type="dxa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承認日</w:t>
            </w:r>
          </w:p>
        </w:tc>
        <w:tc>
          <w:tcPr>
            <w:tcW w:w="7703" w:type="dxa"/>
            <w:gridSpan w:val="2"/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7D4311">
        <w:tblPrEx>
          <w:tblCellMar>
            <w:top w:w="0" w:type="dxa"/>
            <w:bottom w:w="0" w:type="dxa"/>
          </w:tblCellMar>
        </w:tblPrEx>
        <w:tc>
          <w:tcPr>
            <w:tcW w:w="1606" w:type="dxa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2"/>
              </w:rPr>
              <w:t>使用の目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pacing w:val="56"/>
              </w:rPr>
              <w:t>及び内</w:t>
            </w:r>
            <w:r>
              <w:rPr>
                <w:rFonts w:hint="eastAsia"/>
              </w:rPr>
              <w:t>容</w:t>
            </w:r>
          </w:p>
        </w:tc>
        <w:tc>
          <w:tcPr>
            <w:tcW w:w="7703" w:type="dxa"/>
            <w:gridSpan w:val="2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D4311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606" w:type="dxa"/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5940" w:type="dxa"/>
            <w:tcBorders>
              <w:bottom w:val="single" w:sz="4" w:space="0" w:color="auto"/>
              <w:right w:val="nil"/>
            </w:tcBorders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日(　曜日)　　時　　分から</w:t>
            </w:r>
          </w:p>
          <w:p w:rsidR="007D4311" w:rsidRDefault="007D43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年　　月　　日(　曜日)　　時　　分まで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日・時間</w:t>
            </w:r>
          </w:p>
        </w:tc>
      </w:tr>
      <w:tr w:rsidR="007D4311">
        <w:tblPrEx>
          <w:tblCellMar>
            <w:top w:w="0" w:type="dxa"/>
            <w:bottom w:w="0" w:type="dxa"/>
          </w:tblCellMar>
        </w:tblPrEx>
        <w:tc>
          <w:tcPr>
            <w:tcW w:w="1606" w:type="dxa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取消等の区分</w:t>
            </w:r>
          </w:p>
        </w:tc>
        <w:tc>
          <w:tcPr>
            <w:tcW w:w="7703" w:type="dxa"/>
            <w:gridSpan w:val="2"/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承認の取消　　　　使用条件の変更　　　　使用中止</w:t>
            </w:r>
          </w:p>
        </w:tc>
      </w:tr>
      <w:tr w:rsidR="007D4311">
        <w:tblPrEx>
          <w:tblCellMar>
            <w:top w:w="0" w:type="dxa"/>
            <w:bottom w:w="0" w:type="dxa"/>
          </w:tblCellMar>
        </w:tblPrEx>
        <w:tc>
          <w:tcPr>
            <w:tcW w:w="1606" w:type="dxa"/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取消等の理由</w:t>
            </w:r>
          </w:p>
        </w:tc>
        <w:tc>
          <w:tcPr>
            <w:tcW w:w="7703" w:type="dxa"/>
            <w:gridSpan w:val="2"/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4311">
        <w:tblPrEx>
          <w:tblCellMar>
            <w:top w:w="0" w:type="dxa"/>
            <w:bottom w:w="0" w:type="dxa"/>
          </w:tblCellMar>
        </w:tblPrEx>
        <w:tc>
          <w:tcPr>
            <w:tcW w:w="1606" w:type="dxa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1"/>
              </w:rPr>
              <w:t>変更後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5"/>
              </w:rPr>
              <w:t>使用条</w:t>
            </w:r>
            <w:r>
              <w:rPr>
                <w:rFonts w:hint="eastAsia"/>
              </w:rPr>
              <w:t>件</w:t>
            </w:r>
          </w:p>
        </w:tc>
        <w:tc>
          <w:tcPr>
            <w:tcW w:w="7703" w:type="dxa"/>
            <w:gridSpan w:val="2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4311">
        <w:tblPrEx>
          <w:tblCellMar>
            <w:top w:w="0" w:type="dxa"/>
            <w:bottom w:w="0" w:type="dxa"/>
          </w:tblCellMar>
        </w:tblPrEx>
        <w:tc>
          <w:tcPr>
            <w:tcW w:w="1606" w:type="dxa"/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703" w:type="dxa"/>
            <w:gridSpan w:val="2"/>
            <w:vAlign w:val="center"/>
          </w:tcPr>
          <w:p w:rsidR="007D4311" w:rsidRDefault="007D431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D4311" w:rsidRDefault="007D431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D4311">
      <w:pgSz w:w="11907" w:h="16839" w:code="9"/>
      <w:pgMar w:top="1701" w:right="1276" w:bottom="1701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A5E" w:rsidRDefault="006D6A5E">
      <w:r>
        <w:separator/>
      </w:r>
    </w:p>
  </w:endnote>
  <w:endnote w:type="continuationSeparator" w:id="0">
    <w:p w:rsidR="006D6A5E" w:rsidRDefault="006D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A5E" w:rsidRDefault="006D6A5E">
      <w:r>
        <w:separator/>
      </w:r>
    </w:p>
  </w:footnote>
  <w:footnote w:type="continuationSeparator" w:id="0">
    <w:p w:rsidR="006D6A5E" w:rsidRDefault="006D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E87"/>
    <w:rsid w:val="006D6A5E"/>
    <w:rsid w:val="00797E87"/>
    <w:rsid w:val="007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C6A87-1709-45BE-814A-4771403F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2025-09-14T02:05:00Z</dcterms:created>
  <dcterms:modified xsi:type="dcterms:W3CDTF">2025-09-14T02:05:00Z</dcterms:modified>
  <cp:category/>
</cp:coreProperties>
</file>