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7F0" w:rsidRDefault="00BC07F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様式第1号(第3条関係)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2"/>
        <w:gridCol w:w="648"/>
        <w:gridCol w:w="2400"/>
        <w:gridCol w:w="240"/>
        <w:gridCol w:w="468"/>
        <w:gridCol w:w="892"/>
        <w:gridCol w:w="1280"/>
        <w:gridCol w:w="600"/>
        <w:gridCol w:w="480"/>
      </w:tblGrid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</w:trPr>
        <w:tc>
          <w:tcPr>
            <w:tcW w:w="8520" w:type="dxa"/>
            <w:gridSpan w:val="10"/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斎場使用許可申請</w:t>
            </w:r>
            <w:r>
              <w:rPr>
                <w:rFonts w:hint="eastAsia"/>
              </w:rPr>
              <w:t xml:space="preserve">書　　　</w:t>
            </w:r>
            <w:r>
              <w:rPr>
                <w:rFonts w:hint="eastAsia"/>
                <w:u w:val="dotted"/>
              </w:rPr>
              <w:t xml:space="preserve">No.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出雲市</w:t>
            </w:r>
            <w:r>
              <w:rPr>
                <w:rFonts w:hint="eastAsia"/>
              </w:rPr>
              <w:t>長　様　　　　　　　　　　　　　　　　　　　　　年　　　月　　　日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spacing w:after="120"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氏名　　　　　　　　　　　　　　　　　　(</w:t>
            </w:r>
            <w:r>
              <w:rPr>
                <w:rFonts w:hint="eastAsia"/>
                <w:spacing w:val="26"/>
              </w:rPr>
              <w:t>死亡者との続</w:t>
            </w:r>
            <w:r>
              <w:rPr>
                <w:rFonts w:hint="eastAsia"/>
              </w:rPr>
              <w:t>柄　　　　)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使用斎</w:t>
            </w:r>
            <w:r>
              <w:rPr>
                <w:rFonts w:hint="eastAsia"/>
              </w:rPr>
              <w:t>場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死亡者等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死亡等の年月日時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午前・後　　時　　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件数等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区域内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BC07F0" w:rsidRDefault="00BC07F0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区域外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小人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歳未</w:t>
            </w:r>
            <w:r>
              <w:rPr>
                <w:rFonts w:hint="eastAsia"/>
              </w:rPr>
              <w:t>満)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死胎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胎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人体の一部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胞衣産汚物(出雲斎場のみ)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人体臓器(50キロ毎に1件)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改葬焼骨(10キロ毎に1件)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献体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待合室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霊安室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6160" w:type="dxa"/>
            <w:gridSpan w:val="7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使用料合</w:t>
            </w:r>
            <w:r>
              <w:rPr>
                <w:rFonts w:hint="eastAsia"/>
              </w:rPr>
              <w:t>計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7008" w:type="dxa"/>
            <w:gridSpan w:val="8"/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□仏式　□神式　□キリスト教　□その他(　　　　　　　　　　　)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08" w:type="dxa"/>
            <w:gridSpan w:val="8"/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□火葬許可証　□医師の証明書　□改葬許可証　□その他(　　　　　)</w:t>
            </w:r>
          </w:p>
        </w:tc>
      </w:tr>
      <w:tr w:rsidR="00BC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火葬執行日時</w:t>
            </w:r>
          </w:p>
        </w:tc>
        <w:tc>
          <w:tcPr>
            <w:tcW w:w="7008" w:type="dxa"/>
            <w:gridSpan w:val="8"/>
            <w:tcBorders>
              <w:bottom w:val="single" w:sz="4" w:space="0" w:color="auto"/>
            </w:tcBorders>
            <w:vAlign w:val="center"/>
          </w:tcPr>
          <w:p w:rsidR="00BC07F0" w:rsidRDefault="00BC07F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午前・後　　　時　　　分</w:t>
            </w:r>
          </w:p>
        </w:tc>
      </w:tr>
    </w:tbl>
    <w:p w:rsidR="00BC07F0" w:rsidRDefault="00BC07F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C07F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21D6" w:rsidRDefault="00A221D6">
      <w:r>
        <w:separator/>
      </w:r>
    </w:p>
  </w:endnote>
  <w:endnote w:type="continuationSeparator" w:id="0">
    <w:p w:rsidR="00A221D6" w:rsidRDefault="00A2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21D6" w:rsidRDefault="00A221D6">
      <w:r>
        <w:separator/>
      </w:r>
    </w:p>
  </w:footnote>
  <w:footnote w:type="continuationSeparator" w:id="0">
    <w:p w:rsidR="00A221D6" w:rsidRDefault="00A2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800"/>
    <w:rsid w:val="00A221D6"/>
    <w:rsid w:val="00B07800"/>
    <w:rsid w:val="00B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32D66-64BB-431A-AFEC-CE1CF53A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