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26F" w:rsidRDefault="00B912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8D0A62">
        <w:rPr>
          <w:rFonts w:hint="eastAsia"/>
        </w:rPr>
        <w:t>2</w:t>
      </w:r>
      <w:r>
        <w:rPr>
          <w:rFonts w:hint="eastAsia"/>
        </w:rPr>
        <w:t>条関係)</w:t>
      </w:r>
    </w:p>
    <w:p w:rsidR="00B9126F" w:rsidRDefault="00B9126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パルメイト出雲多目的室及び和室利用承認書</w:t>
      </w:r>
    </w:p>
    <w:p w:rsidR="00B9126F" w:rsidRDefault="00B912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9126F" w:rsidRDefault="00B912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9126F" w:rsidRDefault="00B9126F">
      <w:pPr>
        <w:wordWrap w:val="0"/>
        <w:overflowPunct w:val="0"/>
        <w:autoSpaceDE w:val="0"/>
        <w:autoSpaceDN w:val="0"/>
        <w:rPr>
          <w:rFonts w:hint="eastAsia"/>
        </w:rPr>
      </w:pPr>
    </w:p>
    <w:p w:rsidR="00B9126F" w:rsidRDefault="00B912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</w:t>
      </w:r>
    </w:p>
    <w:p w:rsidR="00B9126F" w:rsidRDefault="00B912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</w:t>
      </w:r>
    </w:p>
    <w:p w:rsidR="00B9126F" w:rsidRDefault="00B9126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下記のとおり利用することを承認します。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036"/>
        <w:gridCol w:w="462"/>
        <w:gridCol w:w="1256"/>
        <w:gridCol w:w="1719"/>
        <w:gridCol w:w="105"/>
        <w:gridCol w:w="1470"/>
        <w:gridCol w:w="272"/>
        <w:gridCol w:w="1742"/>
      </w:tblGrid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6564" w:type="dxa"/>
            <w:gridSpan w:val="6"/>
            <w:tcBorders>
              <w:bottom w:val="single" w:sz="4" w:space="0" w:color="auto"/>
            </w:tcBorders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564" w:type="dxa"/>
            <w:gridSpan w:val="6"/>
            <w:tcBorders>
              <w:bottom w:val="single" w:sz="4" w:space="0" w:color="auto"/>
            </w:tcBorders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利用目的及び内容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　　　人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46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分から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分まで　　　　　　　　　日間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</w:trPr>
        <w:tc>
          <w:tcPr>
            <w:tcW w:w="46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上記のうち準備利用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分から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分まで　　　　　　　　　日間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/>
        </w:trPr>
        <w:tc>
          <w:tcPr>
            <w:tcW w:w="462" w:type="dxa"/>
            <w:tcBorders>
              <w:bottom w:val="single" w:sz="4" w:space="0" w:color="auto"/>
            </w:tcBorders>
            <w:textDirection w:val="tbRlV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8062" w:type="dxa"/>
            <w:gridSpan w:val="8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住所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氏名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―　　　　―　　　　　　　　　　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</w:trPr>
        <w:tc>
          <w:tcPr>
            <w:tcW w:w="8524" w:type="dxa"/>
            <w:gridSpan w:val="9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※利用料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498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1718" w:type="dxa"/>
            <w:gridSpan w:val="2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spacing w:before="60"/>
              <w:ind w:left="113" w:right="457"/>
              <w:rPr>
                <w:rFonts w:hint="eastAsia"/>
              </w:rPr>
            </w:pPr>
            <w:r>
              <w:rPr>
                <w:rFonts w:hint="eastAsia"/>
              </w:rPr>
              <w:t>営利利用等加算料</w:t>
            </w:r>
          </w:p>
        </w:tc>
        <w:tc>
          <w:tcPr>
            <w:tcW w:w="1719" w:type="dxa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spacing w:before="60"/>
              <w:ind w:left="113" w:right="678"/>
              <w:rPr>
                <w:rFonts w:hint="eastAsia"/>
              </w:rPr>
            </w:pPr>
            <w:r>
              <w:rPr>
                <w:rFonts w:hint="eastAsia"/>
              </w:rPr>
              <w:t>超過時間加算料</w:t>
            </w:r>
          </w:p>
        </w:tc>
        <w:tc>
          <w:tcPr>
            <w:tcW w:w="1575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冷暖房加算料</w:t>
            </w:r>
          </w:p>
        </w:tc>
        <w:tc>
          <w:tcPr>
            <w:tcW w:w="2014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1498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18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19" w:type="dxa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4" w:type="dxa"/>
            <w:gridSpan w:val="2"/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9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/>
        </w:trPr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5012" w:type="dxa"/>
            <w:gridSpan w:val="5"/>
            <w:tcBorders>
              <w:bottom w:val="single" w:sz="4" w:space="0" w:color="auto"/>
            </w:tcBorders>
          </w:tcPr>
          <w:p w:rsidR="00B9126F" w:rsidRDefault="00B9126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B9126F" w:rsidRDefault="00B9126F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基本利用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入場料徴収</w:t>
            </w:r>
          </w:p>
          <w:p w:rsidR="00B9126F" w:rsidRDefault="00B9126F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営利</w:t>
            </w:r>
          </w:p>
        </w:tc>
      </w:tr>
    </w:tbl>
    <w:p w:rsidR="00B9126F" w:rsidRDefault="00B9126F">
      <w:pPr>
        <w:wordWrap w:val="0"/>
        <w:overflowPunct w:val="0"/>
        <w:autoSpaceDE w:val="0"/>
        <w:autoSpaceDN w:val="0"/>
        <w:rPr>
          <w:rFonts w:hint="eastAsia"/>
        </w:rPr>
      </w:pPr>
    </w:p>
    <w:p w:rsidR="00B9126F" w:rsidRDefault="00B9126F">
      <w:pPr>
        <w:wordWrap w:val="0"/>
        <w:overflowPunct w:val="0"/>
        <w:autoSpaceDE w:val="0"/>
        <w:autoSpaceDN w:val="0"/>
        <w:rPr>
          <w:rFonts w:hint="eastAsia"/>
        </w:rPr>
      </w:pPr>
    </w:p>
    <w:p w:rsidR="00B9126F" w:rsidRDefault="00B9126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</w:p>
    <w:sectPr w:rsidR="00B9126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E14" w:rsidRDefault="007F0E14">
      <w:r>
        <w:separator/>
      </w:r>
    </w:p>
  </w:endnote>
  <w:endnote w:type="continuationSeparator" w:id="0">
    <w:p w:rsidR="007F0E14" w:rsidRDefault="007F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E14" w:rsidRDefault="007F0E14">
      <w:r>
        <w:separator/>
      </w:r>
    </w:p>
  </w:footnote>
  <w:footnote w:type="continuationSeparator" w:id="0">
    <w:p w:rsidR="007F0E14" w:rsidRDefault="007F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F5C"/>
    <w:rsid w:val="00557F5C"/>
    <w:rsid w:val="007F0E14"/>
    <w:rsid w:val="008D0A62"/>
    <w:rsid w:val="00B9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DD425A-9B98-4170-9567-330A8F48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>FM-USER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