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様式第7号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第10条関係</w:t>
      </w:r>
      <w:r>
        <w:rPr>
          <w:lang w:eastAsia="zh-CN"/>
        </w:rPr>
        <w:t>)</w:t>
      </w: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4F2567" w:rsidRDefault="004F2567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入出港</w:t>
      </w:r>
      <w:r>
        <w:rPr>
          <w:rFonts w:hint="eastAsia"/>
          <w:lang w:eastAsia="zh-CN"/>
        </w:rPr>
        <w:t>届</w:t>
      </w: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4F2567" w:rsidRDefault="004F2567">
      <w:pPr>
        <w:wordWrap w:val="0"/>
        <w:overflowPunct w:val="0"/>
        <w:autoSpaceDE w:val="0"/>
        <w:autoSpaceDN w:val="0"/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4F2567" w:rsidRDefault="004F2567">
      <w:pPr>
        <w:wordWrap w:val="0"/>
        <w:overflowPunct w:val="0"/>
        <w:autoSpaceDE w:val="0"/>
        <w:autoSpaceDN w:val="0"/>
        <w:rPr>
          <w:lang w:eastAsia="zh-TW"/>
        </w:rPr>
      </w:pPr>
    </w:p>
    <w:p w:rsidR="004F2567" w:rsidRDefault="004F2567">
      <w:pPr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</w:t>
      </w:r>
    </w:p>
    <w:p w:rsidR="004F2567" w:rsidRDefault="004F256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  <w:lang w:eastAsia="zh-TW"/>
        </w:rPr>
        <w:t>氏</w:t>
      </w:r>
      <w:r w:rsidR="005133B4">
        <w:rPr>
          <w:rFonts w:hint="eastAsia"/>
          <w:lang w:eastAsia="zh-TW"/>
        </w:rPr>
        <w:t xml:space="preserve">名　　　　　　　　</w:t>
      </w:r>
      <w:r w:rsidR="005133B4">
        <w:rPr>
          <w:rFonts w:hint="eastAsia"/>
        </w:rPr>
        <w:t>㊞</w:t>
      </w: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F2567" w:rsidRDefault="004F256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出雲市漁港管理条例第14条の規定により、次のとおり届け出ます。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1888"/>
        <w:gridCol w:w="1500"/>
        <w:gridCol w:w="2052"/>
      </w:tblGrid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漁港の名称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船籍地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漁船登録</w:t>
            </w:r>
          </w:p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船舶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機関の種類及び馬力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入出港の目的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船主の住所及び氏名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揚荷又は積荷の種類及び数量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67" w:rsidRDefault="004F256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入港の日時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年　　　月　　　日　　　　時</w:t>
            </w:r>
          </w:p>
        </w:tc>
      </w:tr>
      <w:tr w:rsidR="004F2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出港の日時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67" w:rsidRDefault="004F2567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年　　　月　　　日　　　　時</w:t>
            </w:r>
          </w:p>
        </w:tc>
      </w:tr>
    </w:tbl>
    <w:p w:rsidR="004F2567" w:rsidRDefault="004F2567">
      <w:pPr>
        <w:wordWrap w:val="0"/>
        <w:overflowPunct w:val="0"/>
        <w:autoSpaceDE w:val="0"/>
        <w:autoSpaceDN w:val="0"/>
        <w:rPr>
          <w:lang w:eastAsia="zh-TW"/>
        </w:rPr>
      </w:pPr>
    </w:p>
    <w:sectPr w:rsidR="004F2567">
      <w:footerReference w:type="even" r:id="rId7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10D" w:rsidRDefault="00B0610D">
      <w:r>
        <w:separator/>
      </w:r>
    </w:p>
  </w:endnote>
  <w:endnote w:type="continuationSeparator" w:id="0">
    <w:p w:rsidR="00B0610D" w:rsidRDefault="00B0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567" w:rsidRDefault="004F256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F2567" w:rsidRDefault="004F25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10D" w:rsidRDefault="00B0610D">
      <w:r>
        <w:separator/>
      </w:r>
    </w:p>
  </w:footnote>
  <w:footnote w:type="continuationSeparator" w:id="0">
    <w:p w:rsidR="00B0610D" w:rsidRDefault="00B0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98347526">
    <w:abstractNumId w:val="16"/>
  </w:num>
  <w:num w:numId="2" w16cid:durableId="2099331049">
    <w:abstractNumId w:val="15"/>
  </w:num>
  <w:num w:numId="3" w16cid:durableId="145050496">
    <w:abstractNumId w:val="17"/>
  </w:num>
  <w:num w:numId="4" w16cid:durableId="815535486">
    <w:abstractNumId w:val="14"/>
  </w:num>
  <w:num w:numId="5" w16cid:durableId="758797358">
    <w:abstractNumId w:val="10"/>
  </w:num>
  <w:num w:numId="6" w16cid:durableId="961500979">
    <w:abstractNumId w:val="11"/>
  </w:num>
  <w:num w:numId="7" w16cid:durableId="1995334764">
    <w:abstractNumId w:val="12"/>
  </w:num>
  <w:num w:numId="8" w16cid:durableId="1420904675">
    <w:abstractNumId w:val="13"/>
  </w:num>
  <w:num w:numId="9" w16cid:durableId="1747678920">
    <w:abstractNumId w:val="9"/>
  </w:num>
  <w:num w:numId="10" w16cid:durableId="875626818">
    <w:abstractNumId w:val="7"/>
  </w:num>
  <w:num w:numId="11" w16cid:durableId="1714424437">
    <w:abstractNumId w:val="6"/>
  </w:num>
  <w:num w:numId="12" w16cid:durableId="1338000087">
    <w:abstractNumId w:val="5"/>
  </w:num>
  <w:num w:numId="13" w16cid:durableId="47144846">
    <w:abstractNumId w:val="4"/>
  </w:num>
  <w:num w:numId="14" w16cid:durableId="412626719">
    <w:abstractNumId w:val="8"/>
  </w:num>
  <w:num w:numId="15" w16cid:durableId="1658800212">
    <w:abstractNumId w:val="3"/>
  </w:num>
  <w:num w:numId="16" w16cid:durableId="183331498">
    <w:abstractNumId w:val="2"/>
  </w:num>
  <w:num w:numId="17" w16cid:durableId="989600527">
    <w:abstractNumId w:val="1"/>
  </w:num>
  <w:num w:numId="18" w16cid:durableId="126565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3B4"/>
    <w:rsid w:val="004F2567"/>
    <w:rsid w:val="005133B4"/>
    <w:rsid w:val="00B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B4333-C411-47AF-BD5A-39E8C28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