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7CF0" w:rsidRDefault="00E77CF0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別記様式(第3条関係)</w:t>
      </w:r>
    </w:p>
    <w:p w:rsidR="00E77CF0" w:rsidRDefault="00E77CF0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E77CF0" w:rsidRDefault="00E77CF0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E77CF0" w:rsidRDefault="00E77CF0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E77CF0" w:rsidRDefault="00E77CF0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出雲市長　　　　様</w:t>
      </w:r>
    </w:p>
    <w:p w:rsidR="00E77CF0" w:rsidRDefault="00E77CF0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E77CF0" w:rsidRDefault="00E77CF0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受託管理者　　　　　　　　　　　　　　</w:t>
      </w:r>
    </w:p>
    <w:p w:rsidR="00E77CF0" w:rsidRDefault="0028025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lang w:eastAsia="zh-TW"/>
        </w:rPr>
        <w:t>○○漁業協同組合長　　　　　　　　㊞</w:t>
      </w:r>
    </w:p>
    <w:p w:rsidR="00E77CF0" w:rsidRDefault="00E77CF0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E77CF0" w:rsidRDefault="00E77CF0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水産振興施設管理運営状況報告書</w:t>
      </w:r>
    </w:p>
    <w:p w:rsidR="00E77CF0" w:rsidRDefault="00E77CF0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1554"/>
        <w:gridCol w:w="2124"/>
        <w:gridCol w:w="2124"/>
        <w:gridCol w:w="2124"/>
      </w:tblGrid>
      <w:tr w:rsidR="00E77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/>
        </w:trPr>
        <w:tc>
          <w:tcPr>
            <w:tcW w:w="2136" w:type="dxa"/>
            <w:gridSpan w:val="2"/>
            <w:tcBorders>
              <w:tl2br w:val="single" w:sz="4" w:space="0" w:color="auto"/>
            </w:tcBorders>
            <w:vAlign w:val="center"/>
          </w:tcPr>
          <w:p w:rsidR="00E77CF0" w:rsidRDefault="00E77CF0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施設の種類</w:t>
            </w:r>
          </w:p>
          <w:p w:rsidR="00E77CF0" w:rsidRDefault="00E77C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77CF0" w:rsidRDefault="00E77C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E77CF0" w:rsidRDefault="00E77C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124" w:type="dxa"/>
            <w:vAlign w:val="center"/>
          </w:tcPr>
          <w:p w:rsidR="00E77CF0" w:rsidRDefault="00E77CF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○○施設</w:t>
            </w:r>
          </w:p>
        </w:tc>
        <w:tc>
          <w:tcPr>
            <w:tcW w:w="2124" w:type="dxa"/>
            <w:vAlign w:val="center"/>
          </w:tcPr>
          <w:p w:rsidR="00E77CF0" w:rsidRDefault="00E77C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vAlign w:val="center"/>
          </w:tcPr>
          <w:p w:rsidR="00E77CF0" w:rsidRDefault="00E77C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77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/>
        </w:trPr>
        <w:tc>
          <w:tcPr>
            <w:tcW w:w="2136" w:type="dxa"/>
            <w:gridSpan w:val="2"/>
            <w:vAlign w:val="center"/>
          </w:tcPr>
          <w:p w:rsidR="00E77CF0" w:rsidRDefault="00E77CF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84"/>
              </w:rPr>
              <w:t>設置年度</w:t>
            </w:r>
            <w:r>
              <w:rPr>
                <w:rFonts w:hint="eastAsia"/>
              </w:rPr>
              <w:t>及び事業量</w:t>
            </w:r>
          </w:p>
        </w:tc>
        <w:tc>
          <w:tcPr>
            <w:tcW w:w="2124" w:type="dxa"/>
            <w:vAlign w:val="center"/>
          </w:tcPr>
          <w:p w:rsidR="00E77CF0" w:rsidRDefault="00E77C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vAlign w:val="center"/>
          </w:tcPr>
          <w:p w:rsidR="00E77CF0" w:rsidRDefault="00E77C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vAlign w:val="center"/>
          </w:tcPr>
          <w:p w:rsidR="00E77CF0" w:rsidRDefault="00E77C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77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/>
        </w:trPr>
        <w:tc>
          <w:tcPr>
            <w:tcW w:w="2136" w:type="dxa"/>
            <w:gridSpan w:val="2"/>
            <w:vAlign w:val="center"/>
          </w:tcPr>
          <w:p w:rsidR="00E77CF0" w:rsidRDefault="00E77CF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管理運営方法</w:t>
            </w:r>
          </w:p>
        </w:tc>
        <w:tc>
          <w:tcPr>
            <w:tcW w:w="2124" w:type="dxa"/>
            <w:vAlign w:val="center"/>
          </w:tcPr>
          <w:p w:rsidR="00E77CF0" w:rsidRDefault="00E77C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vAlign w:val="center"/>
          </w:tcPr>
          <w:p w:rsidR="00E77CF0" w:rsidRDefault="00E77C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vAlign w:val="center"/>
          </w:tcPr>
          <w:p w:rsidR="00E77CF0" w:rsidRDefault="00E77C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77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2"/>
        </w:trPr>
        <w:tc>
          <w:tcPr>
            <w:tcW w:w="582" w:type="dxa"/>
            <w:vMerge w:val="restart"/>
            <w:textDirection w:val="tbRlV"/>
            <w:vAlign w:val="center"/>
          </w:tcPr>
          <w:p w:rsidR="00E77CF0" w:rsidRDefault="00E77CF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施設の損傷</w:t>
            </w:r>
          </w:p>
        </w:tc>
        <w:tc>
          <w:tcPr>
            <w:tcW w:w="1554" w:type="dxa"/>
            <w:vAlign w:val="center"/>
          </w:tcPr>
          <w:p w:rsidR="00E77CF0" w:rsidRDefault="00E77CF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損傷の状況</w:t>
            </w:r>
          </w:p>
        </w:tc>
        <w:tc>
          <w:tcPr>
            <w:tcW w:w="2124" w:type="dxa"/>
            <w:vAlign w:val="center"/>
          </w:tcPr>
          <w:p w:rsidR="00E77CF0" w:rsidRDefault="00E77C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vAlign w:val="center"/>
          </w:tcPr>
          <w:p w:rsidR="00E77CF0" w:rsidRDefault="00E77C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vAlign w:val="center"/>
          </w:tcPr>
          <w:p w:rsidR="00E77CF0" w:rsidRDefault="00E77C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77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2"/>
        </w:trPr>
        <w:tc>
          <w:tcPr>
            <w:tcW w:w="582" w:type="dxa"/>
            <w:vMerge/>
            <w:vAlign w:val="center"/>
          </w:tcPr>
          <w:p w:rsidR="00E77CF0" w:rsidRDefault="00E77CF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554" w:type="dxa"/>
            <w:vAlign w:val="center"/>
          </w:tcPr>
          <w:p w:rsidR="00E77CF0" w:rsidRDefault="00E77CF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補修の状況</w:t>
            </w:r>
          </w:p>
        </w:tc>
        <w:tc>
          <w:tcPr>
            <w:tcW w:w="2124" w:type="dxa"/>
            <w:vAlign w:val="center"/>
          </w:tcPr>
          <w:p w:rsidR="00E77CF0" w:rsidRDefault="00E77C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vAlign w:val="center"/>
          </w:tcPr>
          <w:p w:rsidR="00E77CF0" w:rsidRDefault="00E77C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vAlign w:val="center"/>
          </w:tcPr>
          <w:p w:rsidR="00E77CF0" w:rsidRDefault="00E77C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77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/>
        </w:trPr>
        <w:tc>
          <w:tcPr>
            <w:tcW w:w="2136" w:type="dxa"/>
            <w:gridSpan w:val="2"/>
            <w:vAlign w:val="center"/>
          </w:tcPr>
          <w:p w:rsidR="00E77CF0" w:rsidRDefault="00E77CF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その他の意見</w:t>
            </w:r>
          </w:p>
        </w:tc>
        <w:tc>
          <w:tcPr>
            <w:tcW w:w="2124" w:type="dxa"/>
            <w:vAlign w:val="center"/>
          </w:tcPr>
          <w:p w:rsidR="00E77CF0" w:rsidRDefault="00E77C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vAlign w:val="center"/>
          </w:tcPr>
          <w:p w:rsidR="00E77CF0" w:rsidRDefault="00E77C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  <w:vAlign w:val="center"/>
          </w:tcPr>
          <w:p w:rsidR="00E77CF0" w:rsidRDefault="00E77CF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77CF0" w:rsidRDefault="00E77CF0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E77CF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64D3" w:rsidRDefault="008264D3">
      <w:r>
        <w:separator/>
      </w:r>
    </w:p>
  </w:endnote>
  <w:endnote w:type="continuationSeparator" w:id="0">
    <w:p w:rsidR="008264D3" w:rsidRDefault="0082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64D3" w:rsidRDefault="008264D3">
      <w:r>
        <w:separator/>
      </w:r>
    </w:p>
  </w:footnote>
  <w:footnote w:type="continuationSeparator" w:id="0">
    <w:p w:rsidR="008264D3" w:rsidRDefault="00826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025E"/>
    <w:rsid w:val="0028025E"/>
    <w:rsid w:val="008264D3"/>
    <w:rsid w:val="00E7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EC3AFD-6CAB-4A5E-A2F2-F7FCE46E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別記様式(第3条関係)</vt:lpstr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2025-09-14T02:20:00Z</dcterms:created>
  <dcterms:modified xsi:type="dcterms:W3CDTF">2025-09-14T02:20:00Z</dcterms:modified>
  <cp:category/>
</cp:coreProperties>
</file>