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EAE" w:rsidRDefault="00571EA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様式第6号(第9条関係)</w:t>
      </w:r>
    </w:p>
    <w:p w:rsidR="00571EAE" w:rsidRDefault="00571EA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電線共同溝緊急入溝報告書</w:t>
      </w:r>
    </w:p>
    <w:p w:rsidR="00571EAE" w:rsidRDefault="00571EA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 </w:t>
      </w:r>
    </w:p>
    <w:p w:rsidR="00571EAE" w:rsidRDefault="00571EA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571EAE" w:rsidRDefault="00571EA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会社名　　　　　　　　　　　 </w:t>
      </w:r>
    </w:p>
    <w:p w:rsidR="00571EAE" w:rsidRDefault="00571EAE">
      <w:pPr>
        <w:wordWrap w:val="0"/>
        <w:overflowPunct w:val="0"/>
        <w:autoSpaceDE w:val="0"/>
        <w:autoSpaceDN w:val="0"/>
        <w:spacing w:before="40"/>
        <w:ind w:right="420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 </w:t>
      </w:r>
    </w:p>
    <w:p w:rsidR="00571EAE" w:rsidRDefault="00571EA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</w:t>
      </w:r>
      <w:r w:rsidR="00F75346">
        <w:rPr>
          <w:rFonts w:hint="eastAsia"/>
          <w:position w:val="4"/>
          <w:u w:val="single"/>
        </w:rPr>
        <w:t>㊞</w:t>
      </w:r>
      <w:r>
        <w:rPr>
          <w:rFonts w:hint="eastAsia"/>
          <w:u w:val="single"/>
        </w:rPr>
        <w:t xml:space="preserve"> </w:t>
      </w:r>
    </w:p>
    <w:p w:rsidR="00571EAE" w:rsidRDefault="00571EAE">
      <w:pPr>
        <w:wordWrap w:val="0"/>
        <w:overflowPunct w:val="0"/>
        <w:autoSpaceDE w:val="0"/>
        <w:autoSpaceDN w:val="0"/>
        <w:spacing w:before="40"/>
        <w:ind w:right="420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電</w:t>
      </w:r>
      <w:r>
        <w:rPr>
          <w:rFonts w:hint="eastAsia"/>
          <w:u w:val="single"/>
        </w:rPr>
        <w:t xml:space="preserve">話　　　　　　　　　　　 </w:t>
      </w:r>
    </w:p>
    <w:p w:rsidR="00571EAE" w:rsidRDefault="00571EA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年(　)　　月　　日　　時　　分に緊急連絡を行い、電線共同溝に入溝したことについて下記のとおり報告します。</w:t>
      </w:r>
    </w:p>
    <w:p w:rsidR="00571EAE" w:rsidRDefault="00571EA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571EAE" w:rsidRDefault="00571EA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</w:t>
      </w:r>
      <w:r>
        <w:rPr>
          <w:rFonts w:hint="eastAsia"/>
          <w:spacing w:val="53"/>
        </w:rPr>
        <w:t>入溝箇</w:t>
      </w:r>
      <w:r>
        <w:rPr>
          <w:rFonts w:hint="eastAsia"/>
        </w:rPr>
        <w:t>所　　路線名　　　市道　　　　　線</w:t>
      </w:r>
    </w:p>
    <w:p w:rsidR="00571EAE" w:rsidRDefault="00571EA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場</w:t>
      </w:r>
      <w:r>
        <w:rPr>
          <w:rFonts w:hint="eastAsia"/>
        </w:rPr>
        <w:t xml:space="preserve">所　　　 (上り線)自：　　　　　　　　　　　　　　　　　 </w:t>
      </w:r>
    </w:p>
    <w:p w:rsidR="00571EAE" w:rsidRDefault="00571EA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至：　　　　　　　　　　　　　　　　　 </w:t>
      </w:r>
    </w:p>
    <w:p w:rsidR="00571EAE" w:rsidRDefault="00571EA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(下り線)自：　　　　　　　　　　　　　　　　　 </w:t>
      </w:r>
    </w:p>
    <w:p w:rsidR="00571EAE" w:rsidRDefault="00571EA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至：　　　　　　　　　　　　　　　　　 </w:t>
      </w:r>
    </w:p>
    <w:p w:rsidR="00571EAE" w:rsidRDefault="00571EAE">
      <w:pPr>
        <w:tabs>
          <w:tab w:val="left" w:pos="1680"/>
          <w:tab w:val="left" w:pos="2100"/>
        </w:tabs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</w:t>
      </w:r>
      <w:r>
        <w:rPr>
          <w:rFonts w:hint="eastAsia"/>
          <w:spacing w:val="12"/>
        </w:rPr>
        <w:t>入溝目的</w:t>
      </w:r>
      <w:r>
        <w:rPr>
          <w:rFonts w:hint="eastAsia"/>
        </w:rPr>
        <w:t xml:space="preserve">等　　(1)　</w:t>
      </w:r>
      <w:r>
        <w:rPr>
          <w:rFonts w:hint="eastAsia"/>
          <w:spacing w:val="315"/>
        </w:rPr>
        <w:t>目</w:t>
      </w:r>
      <w:r>
        <w:rPr>
          <w:rFonts w:hint="eastAsia"/>
        </w:rPr>
        <w:t>的</w:t>
      </w:r>
    </w:p>
    <w:p w:rsidR="00571EAE" w:rsidRDefault="00571EAE">
      <w:pPr>
        <w:tabs>
          <w:tab w:val="left" w:pos="1680"/>
          <w:tab w:val="left" w:pos="2100"/>
        </w:tabs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(2)　異常の内容</w:t>
      </w:r>
    </w:p>
    <w:p w:rsidR="00571EAE" w:rsidRDefault="00571EAE">
      <w:pPr>
        <w:tabs>
          <w:tab w:val="left" w:pos="1680"/>
          <w:tab w:val="left" w:pos="2100"/>
        </w:tabs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(3)　措置の内容</w:t>
      </w:r>
    </w:p>
    <w:p w:rsidR="00571EAE" w:rsidRDefault="00571EA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</w:t>
      </w:r>
      <w:r>
        <w:rPr>
          <w:rFonts w:hint="eastAsia"/>
          <w:spacing w:val="360"/>
        </w:rPr>
        <w:t>期</w:t>
      </w:r>
      <w:r>
        <w:rPr>
          <w:rFonts w:hint="eastAsia"/>
        </w:rPr>
        <w:t>間　　　　　　　　年　　月　　日　　時　　分から</w:t>
      </w:r>
    </w:p>
    <w:p w:rsidR="00571EAE" w:rsidRDefault="00571EA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年　　月　　日　　時　　分まで</w:t>
      </w:r>
    </w:p>
    <w:p w:rsidR="00571EAE" w:rsidRDefault="00571EA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4　</w:t>
      </w:r>
      <w:r>
        <w:rPr>
          <w:rFonts w:hint="eastAsia"/>
          <w:spacing w:val="53"/>
        </w:rPr>
        <w:t>入溝者</w:t>
      </w:r>
      <w:r>
        <w:rPr>
          <w:rFonts w:hint="eastAsia"/>
        </w:rPr>
        <w:t>等　　監督責任者</w:t>
      </w:r>
    </w:p>
    <w:p w:rsidR="00571EAE" w:rsidRDefault="00571EA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入溝責任者　　　　　　　　　　　　　　　　　　　　　　　　　</w:t>
      </w:r>
    </w:p>
    <w:p w:rsidR="00571EAE" w:rsidRDefault="00571EA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　　　　　　　　　　　</w:t>
      </w:r>
    </w:p>
    <w:p w:rsidR="00571EAE" w:rsidRDefault="00571EA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　　　　　</w:t>
      </w:r>
    </w:p>
    <w:p w:rsidR="00571EAE" w:rsidRDefault="00571EA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　　　　　　　</w:t>
      </w:r>
    </w:p>
    <w:p w:rsidR="00571EAE" w:rsidRDefault="00571EA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　　　　　　　</w:t>
      </w:r>
    </w:p>
    <w:p w:rsidR="00571EAE" w:rsidRDefault="00571EA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入溝総人数　　　　　　　　　　人　　　　　　　　　　　　　　</w:t>
      </w:r>
    </w:p>
    <w:p w:rsidR="00571EAE" w:rsidRDefault="00571EA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5　</w:t>
      </w:r>
      <w:r>
        <w:rPr>
          <w:rFonts w:hint="eastAsia"/>
          <w:spacing w:val="53"/>
        </w:rPr>
        <w:t>火気使</w:t>
      </w:r>
      <w:r>
        <w:rPr>
          <w:rFonts w:hint="eastAsia"/>
        </w:rPr>
        <w:t xml:space="preserve">用　　(1)　</w:t>
      </w:r>
      <w:r>
        <w:rPr>
          <w:rFonts w:hint="eastAsia"/>
          <w:spacing w:val="105"/>
        </w:rPr>
        <w:t>あ</w:t>
      </w:r>
      <w:r>
        <w:rPr>
          <w:rFonts w:hint="eastAsia"/>
        </w:rPr>
        <w:t>り　　　「防火責任者　　　　　　　　」</w:t>
      </w:r>
    </w:p>
    <w:p w:rsidR="00571EAE" w:rsidRDefault="00571EAE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　　　　　　　(2)　</w:t>
      </w:r>
      <w:r>
        <w:rPr>
          <w:rFonts w:hint="eastAsia"/>
          <w:spacing w:val="105"/>
        </w:rPr>
        <w:t>な</w:t>
      </w:r>
      <w:r>
        <w:rPr>
          <w:rFonts w:hint="eastAsia"/>
        </w:rPr>
        <w:t>し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571E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525" w:type="dxa"/>
            <w:tcBorders>
              <w:bottom w:val="dashSmallGap" w:sz="4" w:space="0" w:color="auto"/>
            </w:tcBorders>
          </w:tcPr>
          <w:p w:rsidR="00571EAE" w:rsidRDefault="00571EAE">
            <w:pPr>
              <w:wordWrap w:val="0"/>
              <w:overflowPunct w:val="0"/>
              <w:autoSpaceDE w:val="0"/>
              <w:autoSpaceDN w:val="0"/>
              <w:ind w:left="-48"/>
              <w:rPr>
                <w:rFonts w:hint="eastAsia"/>
              </w:rPr>
            </w:pPr>
          </w:p>
        </w:tc>
      </w:tr>
    </w:tbl>
    <w:p w:rsidR="00571EAE" w:rsidRDefault="00571EAE">
      <w:pPr>
        <w:wordWrap w:val="0"/>
        <w:overflowPunct w:val="0"/>
        <w:autoSpaceDE w:val="0"/>
        <w:autoSpaceDN w:val="0"/>
        <w:spacing w:before="120"/>
        <w:jc w:val="center"/>
      </w:pPr>
      <w:r>
        <w:rPr>
          <w:rFonts w:hint="eastAsia"/>
          <w:spacing w:val="840"/>
        </w:rPr>
        <w:t>確認</w:t>
      </w:r>
      <w:r>
        <w:rPr>
          <w:rFonts w:hint="eastAsia"/>
        </w:rPr>
        <w:t>書</w:t>
      </w:r>
    </w:p>
    <w:p w:rsidR="00571EAE" w:rsidRDefault="00571EA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上記報告について、これを確認しました。</w:t>
      </w:r>
    </w:p>
    <w:p w:rsidR="00571EAE" w:rsidRDefault="00571EA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第　　　　　　号</w:t>
      </w:r>
    </w:p>
    <w:p w:rsidR="00571EAE" w:rsidRDefault="00571EA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 xml:space="preserve">　　月　　日</w:t>
      </w:r>
    </w:p>
    <w:p w:rsidR="00571EAE" w:rsidRDefault="00571EA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　　</w:t>
      </w:r>
    </w:p>
    <w:p w:rsidR="00571EAE" w:rsidRDefault="00F7534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F75346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71EAE" w:rsidRDefault="00571EAE">
      <w:pPr>
        <w:wordWrap w:val="0"/>
        <w:overflowPunct w:val="0"/>
        <w:autoSpaceDE w:val="0"/>
        <w:autoSpaceDN w:val="0"/>
        <w:ind w:right="420"/>
        <w:jc w:val="right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55.05pt;margin-top:14.1pt;width:155.1pt;height:31.85pt;z-index:251657728" o:allowincell="f" adj="3815" strokeweight=".5pt"/>
        </w:pict>
      </w:r>
    </w:p>
    <w:p w:rsidR="00571EAE" w:rsidRDefault="00571EA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確認者氏名　　　　　　　　</w:t>
      </w:r>
    </w:p>
    <w:sectPr w:rsidR="00571E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A9E" w:rsidRDefault="00884A9E">
      <w:r>
        <w:separator/>
      </w:r>
    </w:p>
  </w:endnote>
  <w:endnote w:type="continuationSeparator" w:id="0">
    <w:p w:rsidR="00884A9E" w:rsidRDefault="0088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A9E" w:rsidRDefault="00884A9E">
      <w:r>
        <w:separator/>
      </w:r>
    </w:p>
  </w:footnote>
  <w:footnote w:type="continuationSeparator" w:id="0">
    <w:p w:rsidR="00884A9E" w:rsidRDefault="00884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346"/>
    <w:rsid w:val="00571EAE"/>
    <w:rsid w:val="00884A9E"/>
    <w:rsid w:val="00F7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EA8004-AC39-4977-B2F2-32792251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様式第6号(第9条関係)</vt:lpstr>
    </vt:vector>
  </TitlesOfParts>
  <Manager/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2025-09-14T02:23:00Z</dcterms:created>
  <dcterms:modified xsi:type="dcterms:W3CDTF">2025-09-14T02:23:00Z</dcterms:modified>
  <cp:category/>
</cp:coreProperties>
</file>