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FE9" w:rsidRDefault="00C53FE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様式第7号(第11条関係)</w:t>
      </w:r>
    </w:p>
    <w:p w:rsidR="00C53FE9" w:rsidRDefault="00C53FE9">
      <w:pPr>
        <w:wordWrap w:val="0"/>
        <w:overflowPunct w:val="0"/>
        <w:autoSpaceDE w:val="0"/>
        <w:autoSpaceDN w:val="0"/>
        <w:rPr>
          <w:rFonts w:hint="eastAsia"/>
        </w:rPr>
      </w:pPr>
    </w:p>
    <w:p w:rsidR="00C53FE9" w:rsidRDefault="00C53FE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15"/>
        </w:rPr>
        <w:t>事故報告</w:t>
      </w:r>
      <w:r>
        <w:rPr>
          <w:rFonts w:hint="eastAsia"/>
        </w:rPr>
        <w:t>書</w:t>
      </w:r>
    </w:p>
    <w:p w:rsidR="00C53FE9" w:rsidRDefault="00C53FE9">
      <w:pPr>
        <w:wordWrap w:val="0"/>
        <w:overflowPunct w:val="0"/>
        <w:autoSpaceDE w:val="0"/>
        <w:autoSpaceDN w:val="0"/>
        <w:rPr>
          <w:rFonts w:hint="eastAsia"/>
        </w:rPr>
      </w:pPr>
    </w:p>
    <w:p w:rsidR="00C53FE9" w:rsidRDefault="00C53FE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第　　　　　号 </w:t>
      </w:r>
    </w:p>
    <w:p w:rsidR="00C53FE9" w:rsidRDefault="00C53FE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 </w:t>
      </w:r>
    </w:p>
    <w:p w:rsidR="00C53FE9" w:rsidRDefault="00C53FE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C53FE9" w:rsidRDefault="00C53FE9">
      <w:pPr>
        <w:wordWrap w:val="0"/>
        <w:overflowPunct w:val="0"/>
        <w:autoSpaceDE w:val="0"/>
        <w:autoSpaceDN w:val="0"/>
        <w:rPr>
          <w:rFonts w:hint="eastAsia"/>
        </w:rPr>
      </w:pPr>
    </w:p>
    <w:p w:rsidR="00C53FE9" w:rsidRDefault="00C53FE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占用者住所　　　　　　　　　　 　</w:t>
      </w:r>
    </w:p>
    <w:p w:rsidR="00C53FE9" w:rsidRDefault="00C53FE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u w:val="single"/>
        </w:rPr>
      </w:pPr>
      <w:r>
        <w:rPr>
          <w:rFonts w:hint="eastAsia"/>
          <w:spacing w:val="31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270F14">
        <w:rPr>
          <w:rFonts w:hint="eastAsia"/>
          <w:position w:val="4"/>
          <w:u w:val="single"/>
        </w:rPr>
        <w:t>㊞</w:t>
      </w:r>
      <w:r>
        <w:rPr>
          <w:rFonts w:hint="eastAsia"/>
          <w:u w:val="single"/>
        </w:rPr>
        <w:t xml:space="preserve"> </w:t>
      </w:r>
    </w:p>
    <w:p w:rsidR="00C53FE9" w:rsidRDefault="00C53FE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C53FE9" w:rsidRDefault="00C53FE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5291"/>
        <w:gridCol w:w="2338"/>
        <w:gridCol w:w="3095"/>
      </w:tblGrid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2716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路線名・箇</w:t>
            </w:r>
            <w:r>
              <w:rPr>
                <w:rFonts w:hint="eastAsia"/>
              </w:rPr>
              <w:t>所</w:t>
            </w:r>
          </w:p>
        </w:tc>
        <w:tc>
          <w:tcPr>
            <w:tcW w:w="10724" w:type="dxa"/>
            <w:gridSpan w:val="3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市道　　　線　・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2716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事故発生日</w:t>
            </w:r>
            <w:r>
              <w:rPr>
                <w:rFonts w:hint="eastAsia"/>
              </w:rPr>
              <w:t>時</w:t>
            </w:r>
          </w:p>
        </w:tc>
        <w:tc>
          <w:tcPr>
            <w:tcW w:w="10724" w:type="dxa"/>
            <w:gridSpan w:val="3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　　　分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2716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事故処理終了日時</w:t>
            </w:r>
          </w:p>
        </w:tc>
        <w:tc>
          <w:tcPr>
            <w:tcW w:w="10724" w:type="dxa"/>
            <w:gridSpan w:val="3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　　　分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2716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他の占用者への影響</w:t>
            </w:r>
          </w:p>
        </w:tc>
        <w:tc>
          <w:tcPr>
            <w:tcW w:w="5291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なし・あり　(電話　　　　　　　　　　　　　　)</w:t>
            </w:r>
          </w:p>
        </w:tc>
        <w:tc>
          <w:tcPr>
            <w:tcW w:w="2338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他の占用者への連絡</w:t>
            </w:r>
          </w:p>
        </w:tc>
        <w:tc>
          <w:tcPr>
            <w:tcW w:w="3095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済・</w:t>
            </w:r>
            <w:r>
              <w:rPr>
                <w:rFonts w:hint="eastAsia"/>
              </w:rPr>
              <w:t>未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716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事故処理に携わった責任者</w:t>
            </w:r>
          </w:p>
        </w:tc>
        <w:tc>
          <w:tcPr>
            <w:tcW w:w="10724" w:type="dxa"/>
            <w:gridSpan w:val="3"/>
            <w:vAlign w:val="center"/>
          </w:tcPr>
          <w:p w:rsidR="00C53FE9" w:rsidRDefault="00270F1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㊞</w:t>
            </w:r>
            <w:r w:rsidR="00C53FE9">
              <w:rPr>
                <w:rFonts w:hint="eastAsia"/>
              </w:rPr>
              <w:t xml:space="preserve">　　電話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2716" w:type="dxa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報告書作成者</w:t>
            </w:r>
          </w:p>
        </w:tc>
        <w:tc>
          <w:tcPr>
            <w:tcW w:w="10724" w:type="dxa"/>
            <w:gridSpan w:val="3"/>
            <w:vAlign w:val="center"/>
          </w:tcPr>
          <w:p w:rsidR="00C53FE9" w:rsidRDefault="00270F14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㊞</w:t>
            </w:r>
            <w:r w:rsidR="00C53FE9">
              <w:rPr>
                <w:rFonts w:hint="eastAsia"/>
              </w:rPr>
              <w:t xml:space="preserve">　　電話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3440" w:type="dxa"/>
            <w:gridSpan w:val="4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事故の状況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3440" w:type="dxa"/>
            <w:gridSpan w:val="4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</w:rPr>
              <w:t>処理の方法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3440" w:type="dxa"/>
            <w:gridSpan w:val="4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C5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3440" w:type="dxa"/>
            <w:gridSpan w:val="4"/>
            <w:vAlign w:val="center"/>
          </w:tcPr>
          <w:p w:rsidR="00C53FE9" w:rsidRDefault="00C53FE9">
            <w:pPr>
              <w:wordWrap w:val="0"/>
              <w:overflowPunct w:val="0"/>
              <w:autoSpaceDE w:val="0"/>
              <w:autoSpaceDN w:val="0"/>
              <w:ind w:left="60" w:right="60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</w:tbl>
    <w:p w:rsidR="00C53FE9" w:rsidRDefault="00C53FE9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sectPr w:rsidR="00C53FE9">
      <w:footerReference w:type="even" r:id="rId6"/>
      <w:pgSz w:w="16839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3AE" w:rsidRDefault="000E33AE">
      <w:r>
        <w:separator/>
      </w:r>
    </w:p>
  </w:endnote>
  <w:endnote w:type="continuationSeparator" w:id="0">
    <w:p w:rsidR="000E33AE" w:rsidRDefault="000E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FE9" w:rsidRDefault="00C53FE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53FE9" w:rsidRDefault="00C53F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3AE" w:rsidRDefault="000E33AE">
      <w:r>
        <w:separator/>
      </w:r>
    </w:p>
  </w:footnote>
  <w:footnote w:type="continuationSeparator" w:id="0">
    <w:p w:rsidR="000E33AE" w:rsidRDefault="000E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F14"/>
    <w:rsid w:val="000E33AE"/>
    <w:rsid w:val="00270F14"/>
    <w:rsid w:val="00C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FB3DE2-874C-4425-8389-1167397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