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F6B" w:rsidRDefault="00C35F6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87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4"/>
        <w:gridCol w:w="210"/>
        <w:gridCol w:w="140"/>
        <w:gridCol w:w="229"/>
        <w:gridCol w:w="1569"/>
        <w:gridCol w:w="350"/>
        <w:gridCol w:w="1057"/>
        <w:gridCol w:w="36"/>
        <w:gridCol w:w="406"/>
        <w:gridCol w:w="210"/>
        <w:gridCol w:w="223"/>
        <w:gridCol w:w="505"/>
        <w:gridCol w:w="224"/>
        <w:gridCol w:w="306"/>
        <w:gridCol w:w="29"/>
        <w:gridCol w:w="772"/>
        <w:gridCol w:w="109"/>
        <w:gridCol w:w="351"/>
        <w:gridCol w:w="231"/>
        <w:gridCol w:w="1369"/>
      </w:tblGrid>
      <w:tr w:rsidR="00000000">
        <w:trPr>
          <w:cantSplit/>
          <w:trHeight w:val="1546"/>
        </w:trPr>
        <w:tc>
          <w:tcPr>
            <w:tcW w:w="8740" w:type="dxa"/>
            <w:gridSpan w:val="20"/>
            <w:tcBorders>
              <w:bottom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建築物認定申請</w:t>
            </w:r>
            <w:r>
              <w:rPr>
                <w:rFonts w:hint="eastAsia"/>
              </w:rPr>
              <w:t>書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000000">
        <w:trPr>
          <w:cantSplit/>
        </w:trPr>
        <w:tc>
          <w:tcPr>
            <w:tcW w:w="4844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C35F6B" w:rsidRDefault="00C35F6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島根県建築基準法施行条例第　　条第　　項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ただし書</w:t>
            </w:r>
          </w:p>
        </w:tc>
        <w:tc>
          <w:tcPr>
            <w:tcW w:w="286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の規定による認定を申請し</w:t>
            </w:r>
          </w:p>
        </w:tc>
      </w:tr>
      <w:tr w:rsidR="00000000">
        <w:trPr>
          <w:cantSplit/>
          <w:trHeight w:hRule="exact" w:val="454"/>
        </w:trPr>
        <w:tc>
          <w:tcPr>
            <w:tcW w:w="8740" w:type="dxa"/>
            <w:gridSpan w:val="20"/>
            <w:tcBorders>
              <w:top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ます。この申請書及び添付図書に記載の事項は、事実に相違ありません。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建築</w:t>
            </w:r>
            <w:r>
              <w:rPr>
                <w:rFonts w:hint="eastAsia"/>
                <w:spacing w:val="40"/>
              </w:rPr>
              <w:t>主住所氏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178" w:type="dxa"/>
            <w:gridSpan w:val="15"/>
            <w:vAlign w:val="bottom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代理</w:t>
            </w:r>
            <w:r>
              <w:rPr>
                <w:rFonts w:hint="eastAsia"/>
                <w:spacing w:val="40"/>
              </w:rPr>
              <w:t>人住所氏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178" w:type="dxa"/>
            <w:gridSpan w:val="15"/>
            <w:vAlign w:val="bottom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  <w:tr w:rsidR="00000000">
        <w:trPr>
          <w:cantSplit/>
          <w:trHeight w:val="465"/>
        </w:trPr>
        <w:tc>
          <w:tcPr>
            <w:tcW w:w="764" w:type="dxa"/>
            <w:gridSpan w:val="3"/>
            <w:tcBorders>
              <w:bottom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98" w:type="dxa"/>
            <w:gridSpan w:val="2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ア　地名・地番</w:t>
            </w:r>
          </w:p>
        </w:tc>
        <w:tc>
          <w:tcPr>
            <w:tcW w:w="6178" w:type="dxa"/>
            <w:gridSpan w:val="15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465"/>
        </w:trPr>
        <w:tc>
          <w:tcPr>
            <w:tcW w:w="764" w:type="dxa"/>
            <w:gridSpan w:val="3"/>
            <w:vMerge w:val="restart"/>
            <w:tcBorders>
              <w:top w:val="nil"/>
            </w:tcBorders>
            <w:textDirection w:val="tbRlV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位</w:t>
            </w:r>
            <w:r>
              <w:rPr>
                <w:rFonts w:hint="eastAsia"/>
              </w:rPr>
              <w:t>置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敷地の</w:t>
            </w:r>
          </w:p>
        </w:tc>
        <w:tc>
          <w:tcPr>
            <w:tcW w:w="1798" w:type="dxa"/>
            <w:gridSpan w:val="2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35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3011" w:type="dxa"/>
            <w:gridSpan w:val="8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gridSpan w:val="2"/>
            <w:vMerge w:val="restart"/>
            <w:tcBorders>
              <w:righ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1232" w:type="dxa"/>
            <w:gridSpan w:val="3"/>
            <w:vMerge w:val="restart"/>
            <w:tcBorders>
              <w:lef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その他の区</w:t>
            </w:r>
            <w:r>
              <w:rPr>
                <w:rFonts w:hint="eastAsia"/>
                <w:spacing w:val="-10"/>
              </w:rPr>
              <w:t>域</w:t>
            </w:r>
            <w:r>
              <w:rPr>
                <w:rFonts w:hint="eastAsia"/>
                <w:spacing w:val="-14"/>
              </w:rPr>
              <w:t>・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-10"/>
              </w:rPr>
              <w:t>域</w:t>
            </w:r>
            <w:r>
              <w:rPr>
                <w:rFonts w:hint="eastAsia"/>
                <w:spacing w:val="-14"/>
              </w:rPr>
              <w:t>・</w:t>
            </w:r>
            <w:r>
              <w:rPr>
                <w:rFonts w:hint="eastAsia"/>
                <w:spacing w:val="-10"/>
              </w:rPr>
              <w:t>地</w:t>
            </w:r>
            <w:r>
              <w:rPr>
                <w:rFonts w:hint="eastAsia"/>
              </w:rPr>
              <w:t>区又は街区</w:t>
            </w:r>
          </w:p>
        </w:tc>
        <w:tc>
          <w:tcPr>
            <w:tcW w:w="1600" w:type="dxa"/>
            <w:gridSpan w:val="2"/>
            <w:vMerge w:val="restart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5"/>
        </w:trPr>
        <w:tc>
          <w:tcPr>
            <w:tcW w:w="764" w:type="dxa"/>
            <w:gridSpan w:val="3"/>
            <w:vMerge/>
            <w:tcBorders>
              <w:top w:val="nil"/>
            </w:tcBorders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35"/>
              </w:rPr>
              <w:t>防火地</w:t>
            </w:r>
            <w:r>
              <w:rPr>
                <w:rFonts w:hint="eastAsia"/>
              </w:rPr>
              <w:t>域</w:t>
            </w:r>
          </w:p>
        </w:tc>
        <w:tc>
          <w:tcPr>
            <w:tcW w:w="3011" w:type="dxa"/>
            <w:gridSpan w:val="8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335" w:type="dxa"/>
            <w:gridSpan w:val="2"/>
            <w:vMerge/>
            <w:tcBorders>
              <w:right w:val="nil"/>
            </w:tcBorders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232" w:type="dxa"/>
            <w:gridSpan w:val="3"/>
            <w:vMerge/>
            <w:tcBorders>
              <w:left w:val="nil"/>
            </w:tcBorders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600" w:type="dxa"/>
            <w:gridSpan w:val="2"/>
            <w:vMerge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5"/>
            <w:tcBorders>
              <w:bottom w:val="single" w:sz="4" w:space="0" w:color="auto"/>
            </w:tcBorders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7"/>
                <w:kern w:val="0"/>
                <w:fitText w:val="1902" w:id="1"/>
              </w:rPr>
              <w:t>主要用</w:t>
            </w:r>
            <w:r>
              <w:rPr>
                <w:rFonts w:hint="eastAsia"/>
                <w:kern w:val="0"/>
                <w:fitText w:val="1902" w:id="1"/>
              </w:rPr>
              <w:t>途</w:t>
            </w:r>
          </w:p>
        </w:tc>
        <w:tc>
          <w:tcPr>
            <w:tcW w:w="3011" w:type="dxa"/>
            <w:gridSpan w:val="8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gridSpan w:val="5"/>
            <w:vMerge w:val="restart"/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  <w:kern w:val="0"/>
                <w:fitText w:val="1050" w:id="2"/>
              </w:rPr>
              <w:t>敷地面</w:t>
            </w:r>
            <w:r>
              <w:rPr>
                <w:rFonts w:hint="eastAsia"/>
                <w:kern w:val="0"/>
                <w:fitText w:val="1050" w:id="2"/>
              </w:rPr>
              <w:t>積</w:t>
            </w:r>
          </w:p>
        </w:tc>
        <w:tc>
          <w:tcPr>
            <w:tcW w:w="1600" w:type="dxa"/>
            <w:gridSpan w:val="2"/>
            <w:vMerge w:val="restart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5"/>
            <w:tcBorders>
              <w:bottom w:val="single" w:sz="4" w:space="0" w:color="auto"/>
              <w:tl2br w:val="nil"/>
            </w:tcBorders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7"/>
                <w:kern w:val="0"/>
                <w:fitText w:val="1902" w:id="3"/>
              </w:rPr>
              <w:t>工事種</w:t>
            </w:r>
            <w:r>
              <w:rPr>
                <w:rFonts w:hint="eastAsia"/>
                <w:kern w:val="0"/>
                <w:fitText w:val="1902" w:id="3"/>
              </w:rPr>
              <w:t>別</w:t>
            </w:r>
          </w:p>
        </w:tc>
        <w:tc>
          <w:tcPr>
            <w:tcW w:w="3011" w:type="dxa"/>
            <w:gridSpan w:val="8"/>
            <w:tcBorders>
              <w:bottom w:val="single" w:sz="4" w:space="0" w:color="auto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</w:p>
        </w:tc>
        <w:tc>
          <w:tcPr>
            <w:tcW w:w="1567" w:type="dxa"/>
            <w:gridSpan w:val="5"/>
            <w:vMerge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5"/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建築物の面積</w:t>
            </w:r>
          </w:p>
        </w:tc>
        <w:tc>
          <w:tcPr>
            <w:tcW w:w="1443" w:type="dxa"/>
            <w:gridSpan w:val="3"/>
            <w:tcBorders>
              <w:tr2bl w:val="nil"/>
            </w:tcBorders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37"/>
                <w:kern w:val="0"/>
                <w:fitText w:val="1065" w:id="4"/>
              </w:rPr>
              <w:t>申請部</w:t>
            </w:r>
            <w:r>
              <w:rPr>
                <w:rFonts w:hint="eastAsia"/>
                <w:spacing w:val="1"/>
                <w:kern w:val="0"/>
                <w:fitText w:val="1065" w:id="4"/>
              </w:rPr>
              <w:t>分</w:t>
            </w:r>
          </w:p>
        </w:tc>
        <w:tc>
          <w:tcPr>
            <w:tcW w:w="1568" w:type="dxa"/>
            <w:gridSpan w:val="5"/>
            <w:tcBorders>
              <w:tr2bl w:val="nil"/>
            </w:tcBorders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申請以外の部分</w:t>
            </w:r>
          </w:p>
        </w:tc>
        <w:tc>
          <w:tcPr>
            <w:tcW w:w="1567" w:type="dxa"/>
            <w:gridSpan w:val="5"/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31" w:type="dxa"/>
            <w:tcBorders>
              <w:right w:val="nil"/>
            </w:tcBorders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319" w:right="57" w:hangingChars="150" w:hanging="3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69" w:type="dxa"/>
            <w:tcBorders>
              <w:left w:val="nil"/>
            </w:tcBorders>
            <w:vAlign w:val="center"/>
          </w:tcPr>
          <w:p w:rsidR="00C35F6B" w:rsidRDefault="00C35F6B">
            <w:pPr>
              <w:overflowPunct w:val="0"/>
              <w:autoSpaceDE w:val="0"/>
              <w:autoSpaceDN w:val="0"/>
              <w:ind w:left="274" w:right="57" w:hangingChars="150" w:hanging="274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敷地面積との</w:t>
            </w:r>
          </w:p>
          <w:p w:rsidR="00C35F6B" w:rsidRDefault="00C35F6B">
            <w:pPr>
              <w:overflowPunct w:val="0"/>
              <w:autoSpaceDE w:val="0"/>
              <w:autoSpaceDN w:val="0"/>
              <w:ind w:left="274" w:right="57" w:hangingChars="150" w:hanging="274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割合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0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1443" w:type="dxa"/>
            <w:gridSpan w:val="3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8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7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00" w:type="dxa"/>
            <w:gridSpan w:val="2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0"/>
              </w:rPr>
              <w:t>延べ面</w:t>
            </w:r>
            <w:r>
              <w:rPr>
                <w:rFonts w:hint="eastAsia"/>
              </w:rPr>
              <w:t>積</w:t>
            </w:r>
          </w:p>
        </w:tc>
        <w:tc>
          <w:tcPr>
            <w:tcW w:w="1443" w:type="dxa"/>
            <w:gridSpan w:val="3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8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7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600" w:type="dxa"/>
            <w:gridSpan w:val="2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rPr>
          <w:cantSplit/>
          <w:trHeight w:val="465"/>
        </w:trPr>
        <w:tc>
          <w:tcPr>
            <w:tcW w:w="2562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工事着手予定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1849" w:type="dxa"/>
            <w:gridSpan w:val="4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78" w:type="dxa"/>
            <w:gridSpan w:val="8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1951" w:type="dxa"/>
            <w:gridSpan w:val="3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rPr>
          <w:cantSplit/>
          <w:trHeight w:val="218"/>
        </w:trPr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39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6178" w:type="dxa"/>
            <w:gridSpan w:val="15"/>
            <w:vMerge w:val="restart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地上　　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地下　　　　　</w:t>
            </w:r>
            <w:r>
              <w:rPr>
                <w:rFonts w:hint="eastAsia"/>
              </w:rPr>
              <w:t>m</w:t>
            </w:r>
          </w:p>
        </w:tc>
      </w:tr>
      <w:tr w:rsidR="00000000">
        <w:trPr>
          <w:trHeight w:hRule="exact" w:val="217"/>
        </w:trPr>
        <w:tc>
          <w:tcPr>
            <w:tcW w:w="624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る建築物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申請に係</w:t>
            </w:r>
          </w:p>
        </w:tc>
        <w:tc>
          <w:tcPr>
            <w:tcW w:w="1938" w:type="dxa"/>
            <w:gridSpan w:val="3"/>
            <w:vMerge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6178" w:type="dxa"/>
            <w:gridSpan w:val="15"/>
            <w:vMerge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trHeight w:hRule="exact" w:val="454"/>
        </w:trPr>
        <w:tc>
          <w:tcPr>
            <w:tcW w:w="624" w:type="dxa"/>
            <w:gridSpan w:val="2"/>
            <w:vMerge/>
            <w:tcBorders>
              <w:top w:val="nil"/>
            </w:tcBorders>
            <w:textDirection w:val="tbRlV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938" w:type="dxa"/>
            <w:gridSpan w:val="3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390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6178" w:type="dxa"/>
            <w:gridSpan w:val="1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地上　　　　　階　　　地下　　　　　階</w:t>
            </w:r>
          </w:p>
        </w:tc>
      </w:tr>
      <w:tr w:rsidR="00000000">
        <w:trPr>
          <w:cantSplit/>
          <w:trHeight w:hRule="exact" w:val="454"/>
        </w:trPr>
        <w:tc>
          <w:tcPr>
            <w:tcW w:w="62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938" w:type="dxa"/>
            <w:gridSpan w:val="3"/>
            <w:tcBorders>
              <w:bottom w:val="single" w:sz="4" w:space="0" w:color="auto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39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059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59" w:type="dxa"/>
            <w:gridSpan w:val="6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エ　耐火建築物等</w:t>
            </w:r>
          </w:p>
        </w:tc>
        <w:tc>
          <w:tcPr>
            <w:tcW w:w="2060" w:type="dxa"/>
            <w:gridSpan w:val="4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218"/>
        </w:trPr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69" w:type="dxa"/>
            <w:gridSpan w:val="2"/>
            <w:vMerge w:val="restart"/>
            <w:tcBorders>
              <w:righ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</w:p>
        </w:tc>
        <w:tc>
          <w:tcPr>
            <w:tcW w:w="1569" w:type="dxa"/>
            <w:vMerge w:val="restart"/>
            <w:tcBorders>
              <w:lef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敷地が接する道路の幅員</w:t>
            </w:r>
          </w:p>
        </w:tc>
        <w:tc>
          <w:tcPr>
            <w:tcW w:w="6178" w:type="dxa"/>
            <w:gridSpan w:val="15"/>
            <w:vMerge w:val="restart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m</w:t>
            </w:r>
          </w:p>
        </w:tc>
      </w:tr>
      <w:tr w:rsidR="00000000">
        <w:trPr>
          <w:trHeight w:hRule="exact" w:val="217"/>
        </w:trPr>
        <w:tc>
          <w:tcPr>
            <w:tcW w:w="624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等の状況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道路・空地</w:t>
            </w:r>
          </w:p>
        </w:tc>
        <w:tc>
          <w:tcPr>
            <w:tcW w:w="369" w:type="dxa"/>
            <w:gridSpan w:val="2"/>
            <w:vMerge/>
            <w:tcBorders>
              <w:righ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569" w:type="dxa"/>
            <w:vMerge/>
            <w:tcBorders>
              <w:lef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6178" w:type="dxa"/>
            <w:gridSpan w:val="15"/>
            <w:vMerge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000000">
        <w:trPr>
          <w:cantSplit/>
          <w:trHeight w:val="497"/>
        </w:trPr>
        <w:tc>
          <w:tcPr>
            <w:tcW w:w="624" w:type="dxa"/>
            <w:gridSpan w:val="2"/>
            <w:vMerge/>
            <w:tcBorders>
              <w:top w:val="nil"/>
            </w:tcBorders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369" w:type="dxa"/>
            <w:gridSpan w:val="2"/>
            <w:tcBorders>
              <w:righ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</w:tc>
        <w:tc>
          <w:tcPr>
            <w:tcW w:w="2976" w:type="dxa"/>
            <w:gridSpan w:val="3"/>
            <w:tcBorders>
              <w:left w:val="nil"/>
            </w:tcBorders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道路と敷地が接する部分の長さ</w:t>
            </w:r>
          </w:p>
        </w:tc>
        <w:tc>
          <w:tcPr>
            <w:tcW w:w="1380" w:type="dxa"/>
            <w:gridSpan w:val="5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022" w:type="dxa"/>
            <w:gridSpan w:val="7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40"/>
              </w:rPr>
              <w:t>敷地の周長</w:t>
            </w:r>
          </w:p>
        </w:tc>
        <w:tc>
          <w:tcPr>
            <w:tcW w:w="1369" w:type="dxa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000000">
        <w:trPr>
          <w:cantSplit/>
          <w:trHeight w:hRule="exact" w:val="567"/>
        </w:trPr>
        <w:tc>
          <w:tcPr>
            <w:tcW w:w="624" w:type="dxa"/>
            <w:gridSpan w:val="2"/>
            <w:vMerge/>
            <w:tcBorders>
              <w:top w:val="nil"/>
            </w:tcBorders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288" w:type="dxa"/>
            <w:gridSpan w:val="4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エ　</w:t>
            </w:r>
            <w:r>
              <w:rPr>
                <w:rFonts w:hint="eastAsia"/>
                <w:spacing w:val="25"/>
              </w:rPr>
              <w:t>空地等の状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5828" w:type="dxa"/>
            <w:gridSpan w:val="14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55"/>
        </w:trPr>
        <w:tc>
          <w:tcPr>
            <w:tcW w:w="2912" w:type="dxa"/>
            <w:gridSpan w:val="6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2"/>
              </w:rPr>
              <w:t>その他必要な事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5828" w:type="dxa"/>
            <w:gridSpan w:val="14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1134"/>
        </w:trPr>
        <w:tc>
          <w:tcPr>
            <w:tcW w:w="414" w:type="dxa"/>
            <w:textDirection w:val="tbRlV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935" w:type="dxa"/>
            <w:gridSpan w:val="11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0" w:type="dxa"/>
            <w:gridSpan w:val="2"/>
            <w:textDirection w:val="tbRlV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※認定欄</w:t>
            </w:r>
          </w:p>
        </w:tc>
        <w:tc>
          <w:tcPr>
            <w:tcW w:w="2861" w:type="dxa"/>
            <w:gridSpan w:val="6"/>
            <w:vAlign w:val="center"/>
          </w:tcPr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  <w:p w:rsidR="00C35F6B" w:rsidRDefault="00C35F6B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</w:tbl>
    <w:p w:rsidR="00C35F6B" w:rsidRDefault="00C35F6B">
      <w:pPr>
        <w:wordWrap w:val="0"/>
        <w:overflowPunct w:val="0"/>
        <w:autoSpaceDE w:val="0"/>
        <w:autoSpaceDN w:val="0"/>
        <w:spacing w:before="120" w:line="180" w:lineRule="exact"/>
      </w:pPr>
      <w:r>
        <w:rPr>
          <w:rFonts w:hint="eastAsia"/>
        </w:rPr>
        <w:t xml:space="preserve">　注　１　※印欄は、記入しないこと。</w:t>
      </w:r>
    </w:p>
    <w:p w:rsidR="00C35F6B" w:rsidRDefault="00C35F6B">
      <w:pPr>
        <w:wordWrap w:val="0"/>
        <w:overflowPunct w:val="0"/>
        <w:autoSpaceDE w:val="0"/>
        <w:autoSpaceDN w:val="0"/>
        <w:spacing w:before="120" w:line="180" w:lineRule="exact"/>
      </w:pPr>
      <w:r>
        <w:rPr>
          <w:rFonts w:hint="eastAsia"/>
        </w:rPr>
        <w:t xml:space="preserve">　　　２　</w:t>
      </w:r>
      <w:r>
        <w:rPr>
          <w:rFonts w:hint="eastAsia"/>
        </w:rPr>
        <w:t>13</w:t>
      </w:r>
      <w:r>
        <w:rPr>
          <w:rFonts w:hint="eastAsia"/>
        </w:rPr>
        <w:t>欄</w:t>
      </w:r>
      <w:r>
        <w:rPr>
          <w:rFonts w:hint="eastAsia"/>
        </w:rPr>
        <w:t xml:space="preserve"> </w:t>
      </w:r>
      <w:r>
        <w:rPr>
          <w:rFonts w:hint="eastAsia"/>
        </w:rPr>
        <w:t>ウは、県条例別表第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号に掲げる建築物の場合に記入すること。</w:t>
      </w:r>
    </w:p>
    <w:sectPr w:rsidR="00000000">
      <w:footerReference w:type="even" r:id="rId6"/>
      <w:pgSz w:w="11907" w:h="16839"/>
      <w:pgMar w:top="1418" w:right="1588" w:bottom="1418" w:left="1588" w:header="283" w:footer="283" w:gutter="0"/>
      <w:cols w:space="720"/>
      <w:docGrid w:type="linesAndChars" w:linePitch="341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F6B" w:rsidRDefault="00C35F6B">
      <w:r>
        <w:separator/>
      </w:r>
    </w:p>
  </w:endnote>
  <w:endnote w:type="continuationSeparator" w:id="0">
    <w:p w:rsidR="00C35F6B" w:rsidRDefault="00C3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F6B" w:rsidRDefault="00C35F6B">
    <w:pPr>
      <w:framePr w:wrap="around" w:vAnchor="text" w:hAnchor="margin" w:xAlign="center" w:y="4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14</w:t>
    </w:r>
    <w:r>
      <w:rPr>
        <w:rFonts w:hint="eastAsia"/>
      </w:rPr>
      <w:fldChar w:fldCharType="end"/>
    </w:r>
  </w:p>
  <w:p w:rsidR="00C35F6B" w:rsidRDefault="00C35F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F6B" w:rsidRDefault="00C35F6B">
      <w:r>
        <w:separator/>
      </w:r>
    </w:p>
  </w:footnote>
  <w:footnote w:type="continuationSeparator" w:id="0">
    <w:p w:rsidR="00C35F6B" w:rsidRDefault="00C35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6"/>
  <w:drawingGridVerticalSpacing w:val="341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44A"/>
    <w:rsid w:val="0008444A"/>
    <w:rsid w:val="00C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4915D-8C5E-4C57-AB4B-B4D9DC31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WAS469</dc:creator>
  <cp:keywords/>
  <dc:description/>
  <cp:lastModifiedBy>Hidenori Suzuki</cp:lastModifiedBy>
  <cp:revision>2</cp:revision>
  <cp:lastPrinted>2020-03-13T01:30:00Z</cp:lastPrinted>
  <dcterms:created xsi:type="dcterms:W3CDTF">2025-09-14T02:24:00Z</dcterms:created>
  <dcterms:modified xsi:type="dcterms:W3CDTF">2025-09-14T02:24:00Z</dcterms:modified>
  <cp:category/>
  <cp:contentStatus/>
</cp:coreProperties>
</file>