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66C0" w:rsidRDefault="003A66C0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様式第14号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第17条関係</w:t>
      </w:r>
      <w:r>
        <w:rPr>
          <w:lang w:eastAsia="zh-CN"/>
        </w:rPr>
        <w:t>)</w:t>
      </w:r>
    </w:p>
    <w:p w:rsidR="003A66C0" w:rsidRDefault="003A66C0">
      <w:pPr>
        <w:wordWrap w:val="0"/>
        <w:overflowPunct w:val="0"/>
        <w:autoSpaceDE w:val="0"/>
        <w:autoSpaceDN w:val="0"/>
        <w:spacing w:before="120" w:after="120"/>
        <w:jc w:val="center"/>
        <w:rPr>
          <w:lang w:eastAsia="zh-TW"/>
        </w:rPr>
      </w:pPr>
      <w:r>
        <w:rPr>
          <w:rFonts w:hint="eastAsia"/>
          <w:lang w:eastAsia="zh-TW"/>
        </w:rPr>
        <w:t>特定公共賃貸住宅模様替</w:t>
      </w:r>
      <w:r>
        <w:rPr>
          <w:lang w:eastAsia="zh-TW"/>
        </w:rPr>
        <w:t>(</w:t>
      </w:r>
      <w:r>
        <w:rPr>
          <w:rFonts w:hint="eastAsia"/>
          <w:lang w:eastAsia="zh-TW"/>
        </w:rPr>
        <w:t>増築</w:t>
      </w:r>
      <w:r>
        <w:rPr>
          <w:lang w:eastAsia="zh-TW"/>
        </w:rPr>
        <w:t>)</w:t>
      </w:r>
      <w:r>
        <w:rPr>
          <w:rFonts w:hint="eastAsia"/>
          <w:lang w:eastAsia="zh-TW"/>
        </w:rPr>
        <w:t>承認申請書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6615"/>
      </w:tblGrid>
      <w:tr w:rsidR="003A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使用許可住宅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出雲市　　　　　　町　　　　　　番地</w:t>
            </w:r>
          </w:p>
        </w:tc>
      </w:tr>
      <w:tr w:rsidR="003A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特定公共賃貸住宅　　　　　　　　住宅　　　第　　　　号</w:t>
            </w:r>
          </w:p>
        </w:tc>
      </w:tr>
      <w:tr w:rsidR="003A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6"/>
              </w:rPr>
              <w:t>模様替・増</w:t>
            </w:r>
            <w:r>
              <w:rPr>
                <w:rFonts w:hint="eastAsia"/>
              </w:rPr>
              <w:t>築の区分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模様替　　　　　　増築</w:t>
            </w:r>
          </w:p>
        </w:tc>
      </w:tr>
      <w:tr w:rsidR="003A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A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施行方法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A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3A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退去時の措置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原状回復又は撤去する。</w:t>
            </w:r>
          </w:p>
        </w:tc>
      </w:tr>
      <w:tr w:rsidR="003A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 xml:space="preserve">　　上記のとおり、模様替(増築)したいので、承認願います。</w:t>
            </w:r>
          </w:p>
          <w:p w:rsidR="003A66C0" w:rsidRDefault="003A66C0">
            <w:pPr>
              <w:wordWrap w:val="0"/>
              <w:overflowPunct w:val="0"/>
              <w:autoSpaceDE w:val="0"/>
              <w:autoSpaceDN w:val="0"/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3A66C0" w:rsidRDefault="000703A8">
            <w:pPr>
              <w:wordWrap w:val="0"/>
              <w:overflowPunct w:val="0"/>
              <w:autoSpaceDE w:val="0"/>
              <w:autoSpaceDN w:val="0"/>
              <w:spacing w:after="54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入居者氏名　　　　　　　　　　㊞</w:t>
            </w:r>
            <w:r w:rsidR="003A66C0">
              <w:rPr>
                <w:rFonts w:hint="eastAsia"/>
              </w:rPr>
              <w:t xml:space="preserve">　　　</w:t>
            </w:r>
          </w:p>
          <w:p w:rsidR="003A66C0" w:rsidRDefault="003A66C0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出雲市長　　　　様</w:t>
            </w:r>
          </w:p>
        </w:tc>
      </w:tr>
    </w:tbl>
    <w:p w:rsidR="003A66C0" w:rsidRDefault="003A66C0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備考</w:t>
      </w:r>
    </w:p>
    <w:p w:rsidR="003A66C0" w:rsidRDefault="003A66C0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　1　配置図、平面図及び立面図等を添付してください。</w:t>
      </w:r>
    </w:p>
    <w:p w:rsidR="003A66C0" w:rsidRDefault="003A66C0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　2　器具類はその規格が分かるものを添付してください。</w:t>
      </w:r>
    </w:p>
    <w:sectPr w:rsidR="003A66C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3568" w:rsidRDefault="00623568">
      <w:r>
        <w:separator/>
      </w:r>
    </w:p>
  </w:endnote>
  <w:endnote w:type="continuationSeparator" w:id="0">
    <w:p w:rsidR="00623568" w:rsidRDefault="0062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3568" w:rsidRDefault="00623568">
      <w:r>
        <w:separator/>
      </w:r>
    </w:p>
  </w:footnote>
  <w:footnote w:type="continuationSeparator" w:id="0">
    <w:p w:rsidR="00623568" w:rsidRDefault="00623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3A8"/>
    <w:rsid w:val="000703A8"/>
    <w:rsid w:val="003A66C0"/>
    <w:rsid w:val="0062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8DF336-757E-427A-A138-9AF642D2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様式第14号(第17条関係)</vt:lpstr>
    </vt:vector>
  </TitlesOfParts>
  <Manager/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2025-09-14T02:30:00Z</dcterms:created>
  <dcterms:modified xsi:type="dcterms:W3CDTF">2025-09-14T02:30:00Z</dcterms:modified>
  <cp:category/>
</cp:coreProperties>
</file>