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2DEC" w:rsidRDefault="001D2DE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別記様式(第5条関係)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"/>
        <w:gridCol w:w="1495"/>
        <w:gridCol w:w="1495"/>
        <w:gridCol w:w="1496"/>
        <w:gridCol w:w="3597"/>
        <w:gridCol w:w="218"/>
      </w:tblGrid>
      <w:tr w:rsidR="001D2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2"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:rsidR="001D2DEC" w:rsidRDefault="001D2DEC">
            <w:pPr>
              <w:wordWrap w:val="0"/>
              <w:overflowPunct w:val="0"/>
              <w:autoSpaceDE w:val="0"/>
              <w:autoSpaceDN w:val="0"/>
              <w:spacing w:before="12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個別排水処理施設整備事業合併処理浄化槽設置承諾書</w:t>
            </w:r>
          </w:p>
          <w:p w:rsidR="001D2DEC" w:rsidRDefault="001D2DEC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 　</w:t>
            </w:r>
          </w:p>
          <w:p w:rsidR="001D2DEC" w:rsidRDefault="001D2D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  <w:p w:rsidR="001D2DEC" w:rsidRDefault="001D2DEC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　　</w:t>
            </w:r>
          </w:p>
          <w:p w:rsidR="001D2DEC" w:rsidRDefault="001D2DEC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受益</w:t>
            </w:r>
            <w:r>
              <w:rPr>
                <w:rFonts w:hint="eastAsia"/>
              </w:rPr>
              <w:t xml:space="preserve">者　　　　　　　　　　　　　　　　　</w:t>
            </w:r>
          </w:p>
          <w:p w:rsidR="001D2DEC" w:rsidRDefault="00D10DF3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㊞</w:t>
            </w:r>
            <w:r w:rsidR="001D2DEC">
              <w:rPr>
                <w:rFonts w:hint="eastAsia"/>
              </w:rPr>
              <w:t xml:space="preserve">　　　</w:t>
            </w:r>
          </w:p>
          <w:p w:rsidR="001D2DEC" w:rsidRDefault="001D2DEC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int="eastAsia"/>
              </w:rPr>
            </w:pPr>
          </w:p>
          <w:p w:rsidR="001D2DEC" w:rsidRDefault="001D2DEC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　　</w:t>
            </w:r>
          </w:p>
          <w:p w:rsidR="001D2DEC" w:rsidRDefault="001D2DEC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土地所有者　　　　　　　　　　　　　　　　</w:t>
            </w:r>
          </w:p>
          <w:p w:rsidR="001D2DEC" w:rsidRDefault="001D2DEC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  </w:t>
            </w:r>
            <w:r w:rsidR="00D10DF3">
              <w:rPr>
                <w:rFonts w:hint="eastAsia"/>
              </w:rPr>
              <w:t xml:space="preserve">　　　　　　　　　㊞</w:t>
            </w:r>
            <w:r>
              <w:rPr>
                <w:rFonts w:hint="eastAsia"/>
              </w:rPr>
              <w:t xml:space="preserve">　　　</w:t>
            </w:r>
          </w:p>
          <w:p w:rsidR="001D2DEC" w:rsidRDefault="001D2DEC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出雲市個別排水処理施設整備事業実施規則第5条の規定に基づき、下記条件により、次の土地に合併処理浄化槽を設置されることを承諾します。</w:t>
            </w:r>
          </w:p>
        </w:tc>
      </w:tr>
      <w:tr w:rsidR="001D2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204" w:type="dxa"/>
            <w:vMerge w:val="restart"/>
            <w:tcBorders>
              <w:top w:val="nil"/>
            </w:tcBorders>
          </w:tcPr>
          <w:p w:rsidR="001D2DEC" w:rsidRDefault="001D2D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83" w:type="dxa"/>
            <w:gridSpan w:val="4"/>
            <w:tcBorders>
              <w:top w:val="single" w:sz="4" w:space="0" w:color="auto"/>
            </w:tcBorders>
            <w:vAlign w:val="center"/>
          </w:tcPr>
          <w:p w:rsidR="001D2DEC" w:rsidRDefault="001D2DE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2"/>
              </w:rPr>
              <w:t>土地の表</w:t>
            </w:r>
            <w:r>
              <w:rPr>
                <w:rFonts w:hint="eastAsia"/>
              </w:rPr>
              <w:t>示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1D2DEC" w:rsidRDefault="001D2D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D2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5"/>
        </w:trPr>
        <w:tc>
          <w:tcPr>
            <w:tcW w:w="204" w:type="dxa"/>
            <w:vMerge/>
          </w:tcPr>
          <w:p w:rsidR="001D2DEC" w:rsidRDefault="001D2D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:rsidR="001D2DEC" w:rsidRDefault="001D2DE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町</w:t>
            </w:r>
            <w:r>
              <w:rPr>
                <w:rFonts w:hint="eastAsia"/>
              </w:rPr>
              <w:t>名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:rsidR="001D2DEC" w:rsidRDefault="001D2DE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地</w:t>
            </w:r>
            <w:r>
              <w:rPr>
                <w:rFonts w:hint="eastAsia"/>
              </w:rPr>
              <w:t>番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center"/>
          </w:tcPr>
          <w:p w:rsidR="001D2DEC" w:rsidRDefault="001D2DE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地</w:t>
            </w:r>
            <w:r>
              <w:rPr>
                <w:rFonts w:hint="eastAsia"/>
              </w:rPr>
              <w:t>積</w:t>
            </w:r>
          </w:p>
        </w:tc>
        <w:tc>
          <w:tcPr>
            <w:tcW w:w="3597" w:type="dxa"/>
            <w:tcBorders>
              <w:bottom w:val="single" w:sz="4" w:space="0" w:color="auto"/>
            </w:tcBorders>
            <w:vAlign w:val="center"/>
          </w:tcPr>
          <w:p w:rsidR="001D2DEC" w:rsidRDefault="001D2DE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18" w:type="dxa"/>
            <w:vMerge/>
          </w:tcPr>
          <w:p w:rsidR="001D2DEC" w:rsidRDefault="001D2D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D2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5"/>
        </w:trPr>
        <w:tc>
          <w:tcPr>
            <w:tcW w:w="204" w:type="dxa"/>
            <w:vMerge/>
          </w:tcPr>
          <w:p w:rsidR="001D2DEC" w:rsidRDefault="001D2D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1D2DEC" w:rsidRDefault="001D2D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1D2DEC" w:rsidRDefault="001D2D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center"/>
          </w:tcPr>
          <w:p w:rsidR="001D2DEC" w:rsidRDefault="001D2DE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1D2DEC" w:rsidRDefault="001D2D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1D2DEC" w:rsidRDefault="001D2D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D2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5"/>
        </w:trPr>
        <w:tc>
          <w:tcPr>
            <w:tcW w:w="204" w:type="dxa"/>
            <w:vMerge/>
          </w:tcPr>
          <w:p w:rsidR="001D2DEC" w:rsidRDefault="001D2D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1D2DEC" w:rsidRDefault="001D2D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1D2DEC" w:rsidRDefault="001D2D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center"/>
          </w:tcPr>
          <w:p w:rsidR="001D2DEC" w:rsidRDefault="001D2DE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1D2DEC" w:rsidRDefault="001D2D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1D2DEC" w:rsidRDefault="001D2D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D2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204" w:type="dxa"/>
            <w:vMerge/>
          </w:tcPr>
          <w:p w:rsidR="001D2DEC" w:rsidRDefault="001D2D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083" w:type="dxa"/>
            <w:gridSpan w:val="4"/>
            <w:tcBorders>
              <w:bottom w:val="nil"/>
            </w:tcBorders>
            <w:vAlign w:val="center"/>
          </w:tcPr>
          <w:p w:rsidR="001D2DEC" w:rsidRDefault="001D2DE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40"/>
              </w:rPr>
              <w:t>条</w:t>
            </w:r>
            <w:r>
              <w:rPr>
                <w:rFonts w:hint="eastAsia"/>
              </w:rPr>
              <w:t>件</w:t>
            </w:r>
          </w:p>
        </w:tc>
        <w:tc>
          <w:tcPr>
            <w:tcW w:w="218" w:type="dxa"/>
            <w:vMerge/>
          </w:tcPr>
          <w:p w:rsidR="001D2DEC" w:rsidRDefault="001D2D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D2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1"/>
        </w:trPr>
        <w:tc>
          <w:tcPr>
            <w:tcW w:w="204" w:type="dxa"/>
            <w:vMerge/>
            <w:tcBorders>
              <w:bottom w:val="nil"/>
            </w:tcBorders>
          </w:tcPr>
          <w:p w:rsidR="001D2DEC" w:rsidRDefault="001D2D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083" w:type="dxa"/>
            <w:gridSpan w:val="4"/>
            <w:tcBorders>
              <w:bottom w:val="single" w:sz="4" w:space="0" w:color="auto"/>
            </w:tcBorders>
            <w:vAlign w:val="center"/>
          </w:tcPr>
          <w:p w:rsidR="001D2DEC" w:rsidRDefault="001D2DEC">
            <w:pPr>
              <w:wordWrap w:val="0"/>
              <w:overflowPunct w:val="0"/>
              <w:autoSpaceDE w:val="0"/>
              <w:autoSpaceDN w:val="0"/>
              <w:spacing w:before="120" w:after="120" w:line="360" w:lineRule="auto"/>
              <w:ind w:left="218" w:right="113" w:hanging="105"/>
              <w:rPr>
                <w:rFonts w:hint="eastAsia"/>
              </w:rPr>
            </w:pPr>
            <w:r>
              <w:rPr>
                <w:rFonts w:hint="eastAsia"/>
              </w:rPr>
              <w:t>1　上記土地の使用料は、無料とします。</w:t>
            </w:r>
          </w:p>
          <w:p w:rsidR="001D2DEC" w:rsidRDefault="001D2DEC">
            <w:pPr>
              <w:wordWrap w:val="0"/>
              <w:overflowPunct w:val="0"/>
              <w:autoSpaceDE w:val="0"/>
              <w:autoSpaceDN w:val="0"/>
              <w:spacing w:line="360" w:lineRule="auto"/>
              <w:ind w:left="218" w:right="113" w:hanging="105"/>
              <w:rPr>
                <w:rFonts w:hint="eastAsia"/>
              </w:rPr>
            </w:pPr>
            <w:r>
              <w:rPr>
                <w:rFonts w:hint="eastAsia"/>
              </w:rPr>
              <w:t>2　上記土地の所有権を他に譲り渡した場合は、その譲受人に対し、この承諾内容を継承させ、合併処理浄化槽の使用者に迷惑がかからないようにします。</w:t>
            </w:r>
          </w:p>
          <w:p w:rsidR="001D2DEC" w:rsidRDefault="001D2DEC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218" w:right="113" w:hanging="105"/>
              <w:rPr>
                <w:rFonts w:hint="eastAsia"/>
              </w:rPr>
            </w:pPr>
            <w:r>
              <w:rPr>
                <w:rFonts w:hint="eastAsia"/>
              </w:rPr>
              <w:t>3　上記土地の現況は、変更しません。なお、やむを得ず形質等を変更する場合は、あらかじめ市長及び関係者の承諾を得ます。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1D2DEC" w:rsidRDefault="001D2D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D2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0"/>
        </w:trPr>
        <w:tc>
          <w:tcPr>
            <w:tcW w:w="8505" w:type="dxa"/>
            <w:gridSpan w:val="6"/>
            <w:tcBorders>
              <w:top w:val="nil"/>
            </w:tcBorders>
          </w:tcPr>
          <w:p w:rsidR="001D2DEC" w:rsidRDefault="001D2D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D2DEC" w:rsidRDefault="001D2DEC">
      <w:pPr>
        <w:pStyle w:val="a3"/>
        <w:ind w:left="0" w:firstLine="0"/>
        <w:rPr>
          <w:rFonts w:hAnsi="Courier New" w:hint="eastAsia"/>
        </w:rPr>
      </w:pPr>
    </w:p>
    <w:sectPr w:rsidR="001D2DE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0AC1" w:rsidRDefault="00D50AC1">
      <w:r>
        <w:separator/>
      </w:r>
    </w:p>
  </w:endnote>
  <w:endnote w:type="continuationSeparator" w:id="0">
    <w:p w:rsidR="00D50AC1" w:rsidRDefault="00D5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DEC" w:rsidRDefault="001D2DE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1D2DEC" w:rsidRDefault="001D2D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0AC1" w:rsidRDefault="00D50AC1">
      <w:r>
        <w:separator/>
      </w:r>
    </w:p>
  </w:footnote>
  <w:footnote w:type="continuationSeparator" w:id="0">
    <w:p w:rsidR="00D50AC1" w:rsidRDefault="00D50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0DF3"/>
    <w:rsid w:val="001D2DEC"/>
    <w:rsid w:val="00D10DF3"/>
    <w:rsid w:val="00D5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6272A3-D4CC-4AF1-A367-14FF48DD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別記様式(第5条関係)</vt:lpstr>
    </vt:vector>
  </TitlesOfParts>
  <Manager/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2025-09-14T02:34:00Z</dcterms:created>
  <dcterms:modified xsi:type="dcterms:W3CDTF">2025-09-14T02:34:00Z</dcterms:modified>
  <cp:category/>
</cp:coreProperties>
</file>