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18B" w:rsidRPr="005121E7" w:rsidRDefault="0089218B">
      <w:pPr>
        <w:rPr>
          <w:rFonts w:hint="eastAsia"/>
          <w:color w:val="000000"/>
          <w:lang w:eastAsia="zh-CN"/>
        </w:rPr>
      </w:pPr>
      <w:r w:rsidRPr="005121E7">
        <w:rPr>
          <w:rFonts w:hint="eastAsia"/>
          <w:color w:val="000000"/>
          <w:lang w:eastAsia="zh-CN"/>
        </w:rPr>
        <w:t>様式第３号（第</w:t>
      </w:r>
      <w:r w:rsidRPr="005121E7">
        <w:rPr>
          <w:rFonts w:hint="eastAsia"/>
          <w:color w:val="000000"/>
        </w:rPr>
        <w:t>５</w:t>
      </w:r>
      <w:r w:rsidRPr="005121E7">
        <w:rPr>
          <w:rFonts w:hint="eastAsia"/>
          <w:color w:val="000000"/>
          <w:lang w:eastAsia="zh-CN"/>
        </w:rPr>
        <w:t>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1962"/>
        <w:gridCol w:w="6864"/>
        <w:gridCol w:w="315"/>
      </w:tblGrid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3"/>
        </w:trPr>
        <w:tc>
          <w:tcPr>
            <w:tcW w:w="9345" w:type="dxa"/>
            <w:gridSpan w:val="4"/>
            <w:tcBorders>
              <w:bottom w:val="nil"/>
            </w:tcBorders>
            <w:vAlign w:val="center"/>
          </w:tcPr>
          <w:p w:rsidR="0089218B" w:rsidRPr="005121E7" w:rsidRDefault="0089218B">
            <w:pPr>
              <w:spacing w:line="440" w:lineRule="exact"/>
              <w:jc w:val="center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浄化槽施設設置完了通知書</w:t>
            </w:r>
          </w:p>
          <w:p w:rsidR="0089218B" w:rsidRPr="005121E7" w:rsidRDefault="0089218B">
            <w:pPr>
              <w:spacing w:line="440" w:lineRule="exact"/>
              <w:rPr>
                <w:rFonts w:hint="eastAsia"/>
                <w:color w:val="000000"/>
                <w:lang w:eastAsia="zh-TW"/>
              </w:rPr>
            </w:pPr>
          </w:p>
          <w:p w:rsidR="0089218B" w:rsidRPr="005121E7" w:rsidRDefault="0089218B">
            <w:pPr>
              <w:spacing w:line="440" w:lineRule="exact"/>
              <w:jc w:val="right"/>
              <w:rPr>
                <w:rFonts w:hint="eastAsia"/>
                <w:color w:val="000000"/>
                <w:lang w:eastAsia="zh-CN"/>
              </w:rPr>
            </w:pPr>
            <w:r w:rsidRPr="005121E7">
              <w:rPr>
                <w:rFonts w:hint="eastAsia"/>
                <w:color w:val="000000"/>
                <w:lang w:eastAsia="zh-CN"/>
              </w:rPr>
              <w:t xml:space="preserve">第　　　　　号　　</w:t>
            </w:r>
          </w:p>
          <w:p w:rsidR="0089218B" w:rsidRPr="005121E7" w:rsidRDefault="0089218B">
            <w:pPr>
              <w:spacing w:line="440" w:lineRule="exact"/>
              <w:jc w:val="right"/>
              <w:rPr>
                <w:rFonts w:hint="eastAsia"/>
                <w:color w:val="000000"/>
                <w:lang w:eastAsia="zh-CN"/>
              </w:rPr>
            </w:pPr>
            <w:r w:rsidRPr="005121E7">
              <w:rPr>
                <w:rFonts w:hint="eastAsia"/>
                <w:color w:val="000000"/>
                <w:lang w:eastAsia="zh-CN"/>
              </w:rPr>
              <w:t xml:space="preserve">年　　月　　日　　</w:t>
            </w:r>
          </w:p>
          <w:p w:rsidR="0089218B" w:rsidRPr="005121E7" w:rsidRDefault="0089218B">
            <w:pPr>
              <w:spacing w:line="440" w:lineRule="exact"/>
              <w:rPr>
                <w:rFonts w:hint="eastAsia"/>
                <w:color w:val="000000"/>
                <w:lang w:eastAsia="zh-CN"/>
              </w:rPr>
            </w:pPr>
          </w:p>
          <w:p w:rsidR="00DC0B48" w:rsidRPr="005121E7" w:rsidRDefault="00DC0B48" w:rsidP="00DC0B48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CN"/>
              </w:rPr>
              <w:t xml:space="preserve">　　　　　　　　　</w:t>
            </w:r>
            <w:r w:rsidRPr="005121E7">
              <w:rPr>
                <w:rFonts w:hint="eastAsia"/>
                <w:color w:val="000000"/>
              </w:rPr>
              <w:t xml:space="preserve">　　</w:t>
            </w:r>
            <w:r w:rsidRPr="005121E7">
              <w:rPr>
                <w:rFonts w:hint="eastAsia"/>
                <w:color w:val="000000"/>
                <w:lang w:eastAsia="zh-CN"/>
              </w:rPr>
              <w:t xml:space="preserve">　</w:t>
            </w:r>
            <w:r w:rsidRPr="005121E7">
              <w:rPr>
                <w:rFonts w:hint="eastAsia"/>
                <w:color w:val="000000"/>
                <w:lang w:eastAsia="zh-TW"/>
              </w:rPr>
              <w:t>様</w:t>
            </w:r>
          </w:p>
          <w:p w:rsidR="00DC0B48" w:rsidRPr="005121E7" w:rsidRDefault="00DC0B48" w:rsidP="00DC0B48">
            <w:pPr>
              <w:rPr>
                <w:rFonts w:hint="eastAsia"/>
                <w:color w:val="000000"/>
              </w:rPr>
            </w:pPr>
          </w:p>
          <w:p w:rsidR="00DC0B48" w:rsidRPr="005121E7" w:rsidRDefault="00DC0B48" w:rsidP="00DC0B48">
            <w:pPr>
              <w:rPr>
                <w:rFonts w:hint="eastAsia"/>
                <w:color w:val="000000"/>
              </w:rPr>
            </w:pPr>
          </w:p>
          <w:p w:rsidR="0089218B" w:rsidRPr="005121E7" w:rsidRDefault="00DC0B48" w:rsidP="00DC0B48">
            <w:pPr>
              <w:spacing w:line="440" w:lineRule="exact"/>
              <w:jc w:val="right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出雲市長　　　　　　　　</w:t>
            </w:r>
            <w:r w:rsidRPr="005121E7">
              <w:rPr>
                <w:rFonts w:hint="eastAsia"/>
                <w:color w:val="000000"/>
              </w:rPr>
              <w:t xml:space="preserve">　　印</w:t>
            </w:r>
            <w:r w:rsidR="0089218B" w:rsidRPr="005121E7">
              <w:rPr>
                <w:rFonts w:hint="eastAsia"/>
                <w:color w:val="000000"/>
                <w:lang w:eastAsia="zh-TW"/>
              </w:rPr>
              <w:t xml:space="preserve">　　</w:t>
            </w:r>
          </w:p>
          <w:p w:rsidR="0089218B" w:rsidRPr="005121E7" w:rsidRDefault="0089218B">
            <w:pPr>
              <w:spacing w:line="440" w:lineRule="exact"/>
              <w:rPr>
                <w:rFonts w:hint="eastAsia"/>
                <w:color w:val="000000"/>
                <w:lang w:eastAsia="zh-TW"/>
              </w:rPr>
            </w:pPr>
          </w:p>
          <w:p w:rsidR="0089218B" w:rsidRPr="005121E7" w:rsidRDefault="0089218B">
            <w:pPr>
              <w:spacing w:line="440" w:lineRule="exac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</w:t>
            </w:r>
            <w:r w:rsidRPr="005121E7">
              <w:rPr>
                <w:rFonts w:hint="eastAsia"/>
                <w:color w:val="000000"/>
              </w:rPr>
              <w:t>出雲市浄化槽施設の設置及び管理に関する条例第６条の規定により、浄化槽施設の設置が完了したので通知します。</w:t>
            </w: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/>
        </w:trPr>
        <w:tc>
          <w:tcPr>
            <w:tcW w:w="204" w:type="dxa"/>
            <w:vMerge w:val="restart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864" w:type="dxa"/>
            <w:tcBorders>
              <w:top w:val="single" w:sz="4" w:space="0" w:color="auto"/>
            </w:tcBorders>
            <w:vAlign w:val="center"/>
          </w:tcPr>
          <w:p w:rsidR="0089218B" w:rsidRPr="005121E7" w:rsidRDefault="0089218B">
            <w:pPr>
              <w:overflowPunct/>
              <w:ind w:left="113" w:right="113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出雲市　　　　　　　　　　町</w:t>
            </w:r>
          </w:p>
        </w:tc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</w:t>
            </w: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1962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人槽</w:t>
            </w:r>
          </w:p>
        </w:tc>
        <w:tc>
          <w:tcPr>
            <w:tcW w:w="6864" w:type="dxa"/>
            <w:vAlign w:val="center"/>
          </w:tcPr>
          <w:p w:rsidR="0089218B" w:rsidRPr="005121E7" w:rsidRDefault="0089218B">
            <w:pPr>
              <w:overflowPunct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　　　　　　　　　　人槽</w:t>
            </w:r>
          </w:p>
        </w:tc>
        <w:tc>
          <w:tcPr>
            <w:tcW w:w="315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5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1962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使用に当たっての注意事項</w:t>
            </w:r>
          </w:p>
        </w:tc>
        <w:tc>
          <w:tcPr>
            <w:tcW w:w="6864" w:type="dxa"/>
            <w:vAlign w:val="center"/>
          </w:tcPr>
          <w:p w:rsidR="0089218B" w:rsidRPr="005121E7" w:rsidRDefault="0089218B">
            <w:pPr>
              <w:overflowPunct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5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5"/>
        </w:trPr>
        <w:tc>
          <w:tcPr>
            <w:tcW w:w="204" w:type="dxa"/>
            <w:vMerge/>
            <w:tcBorders>
              <w:bottom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備考</w:t>
            </w:r>
          </w:p>
        </w:tc>
        <w:tc>
          <w:tcPr>
            <w:tcW w:w="6864" w:type="dxa"/>
            <w:tcBorders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overflowPunct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45" w:type="dxa"/>
            <w:gridSpan w:val="4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89218B" w:rsidRPr="005121E7" w:rsidRDefault="0089218B" w:rsidP="007D5DA8">
      <w:pPr>
        <w:rPr>
          <w:rFonts w:hint="eastAsia"/>
        </w:rPr>
      </w:pPr>
    </w:p>
    <w:sectPr w:rsidR="0089218B" w:rsidRPr="005121E7" w:rsidSect="004435A2">
      <w:footerReference w:type="even" r:id="rId7"/>
      <w:footerReference w:type="default" r:id="rId8"/>
      <w:pgSz w:w="11906" w:h="16838" w:code="9"/>
      <w:pgMar w:top="1247" w:right="1247" w:bottom="1247" w:left="1247" w:header="567" w:footer="680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321" w:rsidRDefault="00DA4321">
      <w:r>
        <w:separator/>
      </w:r>
    </w:p>
  </w:endnote>
  <w:endnote w:type="continuationSeparator" w:id="0">
    <w:p w:rsidR="00DA4321" w:rsidRDefault="00D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DA8" w:rsidRDefault="007D5DA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7D5DA8" w:rsidRDefault="007D5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5DA8" w:rsidRDefault="007D5DA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7D5DA8" w:rsidRDefault="007D5D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321" w:rsidRDefault="00DA4321">
      <w:r>
        <w:separator/>
      </w:r>
    </w:p>
  </w:footnote>
  <w:footnote w:type="continuationSeparator" w:id="0">
    <w:p w:rsidR="00DA4321" w:rsidRDefault="00DA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9E7C80"/>
    <w:multiLevelType w:val="hybridMultilevel"/>
    <w:tmpl w:val="D6D0A5B0"/>
    <w:lvl w:ilvl="0" w:tplc="1972A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9DA025B"/>
    <w:multiLevelType w:val="hybridMultilevel"/>
    <w:tmpl w:val="575A8E10"/>
    <w:lvl w:ilvl="0" w:tplc="3766C8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562911520">
    <w:abstractNumId w:val="18"/>
  </w:num>
  <w:num w:numId="2" w16cid:durableId="1907910554">
    <w:abstractNumId w:val="17"/>
  </w:num>
  <w:num w:numId="3" w16cid:durableId="971055409">
    <w:abstractNumId w:val="19"/>
  </w:num>
  <w:num w:numId="4" w16cid:durableId="305818361">
    <w:abstractNumId w:val="15"/>
  </w:num>
  <w:num w:numId="5" w16cid:durableId="761800345">
    <w:abstractNumId w:val="10"/>
  </w:num>
  <w:num w:numId="6" w16cid:durableId="2088919728">
    <w:abstractNumId w:val="11"/>
  </w:num>
  <w:num w:numId="7" w16cid:durableId="1053188592">
    <w:abstractNumId w:val="13"/>
  </w:num>
  <w:num w:numId="8" w16cid:durableId="1939412996">
    <w:abstractNumId w:val="14"/>
  </w:num>
  <w:num w:numId="9" w16cid:durableId="182549411">
    <w:abstractNumId w:val="9"/>
  </w:num>
  <w:num w:numId="10" w16cid:durableId="1870026746">
    <w:abstractNumId w:val="7"/>
  </w:num>
  <w:num w:numId="11" w16cid:durableId="1420370530">
    <w:abstractNumId w:val="6"/>
  </w:num>
  <w:num w:numId="12" w16cid:durableId="1076823588">
    <w:abstractNumId w:val="5"/>
  </w:num>
  <w:num w:numId="13" w16cid:durableId="1003900951">
    <w:abstractNumId w:val="4"/>
  </w:num>
  <w:num w:numId="14" w16cid:durableId="1453741964">
    <w:abstractNumId w:val="8"/>
  </w:num>
  <w:num w:numId="15" w16cid:durableId="1476407361">
    <w:abstractNumId w:val="3"/>
  </w:num>
  <w:num w:numId="16" w16cid:durableId="1549757498">
    <w:abstractNumId w:val="2"/>
  </w:num>
  <w:num w:numId="17" w16cid:durableId="867910009">
    <w:abstractNumId w:val="1"/>
  </w:num>
  <w:num w:numId="18" w16cid:durableId="137845380">
    <w:abstractNumId w:val="0"/>
  </w:num>
  <w:num w:numId="19" w16cid:durableId="1345093316">
    <w:abstractNumId w:val="16"/>
  </w:num>
  <w:num w:numId="20" w16cid:durableId="152843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64B"/>
    <w:rsid w:val="00021583"/>
    <w:rsid w:val="000B267B"/>
    <w:rsid w:val="000E4C0A"/>
    <w:rsid w:val="001229E3"/>
    <w:rsid w:val="0017205A"/>
    <w:rsid w:val="00195A89"/>
    <w:rsid w:val="001F4494"/>
    <w:rsid w:val="0026274E"/>
    <w:rsid w:val="00280341"/>
    <w:rsid w:val="00294E2D"/>
    <w:rsid w:val="002B2363"/>
    <w:rsid w:val="00315CFA"/>
    <w:rsid w:val="003D4056"/>
    <w:rsid w:val="004435A2"/>
    <w:rsid w:val="005121E7"/>
    <w:rsid w:val="006933D4"/>
    <w:rsid w:val="006C0816"/>
    <w:rsid w:val="00752701"/>
    <w:rsid w:val="007D5DA8"/>
    <w:rsid w:val="007E22D9"/>
    <w:rsid w:val="00810D00"/>
    <w:rsid w:val="008758BC"/>
    <w:rsid w:val="0089218B"/>
    <w:rsid w:val="008E6499"/>
    <w:rsid w:val="00995045"/>
    <w:rsid w:val="009A5C9F"/>
    <w:rsid w:val="009B140E"/>
    <w:rsid w:val="00A33BE2"/>
    <w:rsid w:val="00AC2A3F"/>
    <w:rsid w:val="00AD174B"/>
    <w:rsid w:val="00B5164B"/>
    <w:rsid w:val="00C1550D"/>
    <w:rsid w:val="00D43371"/>
    <w:rsid w:val="00D6070D"/>
    <w:rsid w:val="00DA4321"/>
    <w:rsid w:val="00DB0CCC"/>
    <w:rsid w:val="00DC0B48"/>
    <w:rsid w:val="00E81E5D"/>
    <w:rsid w:val="00F216F8"/>
    <w:rsid w:val="00F7183F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85D1E2-47C2-4D06-B162-F35C9682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54">
    <w:name w:val="タイトル54"/>
    <w:basedOn w:val="a"/>
    <w:pPr>
      <w:ind w:left="919" w:right="902"/>
    </w:pPr>
    <w:rPr>
      <w:spacing w:val="2"/>
      <w:sz w:val="28"/>
    </w:rPr>
  </w:style>
  <w:style w:type="paragraph" w:customStyle="1" w:styleId="540">
    <w:name w:val="第＊条54"/>
    <w:basedOn w:val="a"/>
    <w:pPr>
      <w:ind w:left="210" w:hanging="210"/>
    </w:pPr>
  </w:style>
  <w:style w:type="paragraph" w:customStyle="1" w:styleId="541">
    <w:name w:val="項54"/>
    <w:basedOn w:val="a"/>
    <w:pPr>
      <w:ind w:left="210" w:hanging="210"/>
    </w:pPr>
  </w:style>
  <w:style w:type="paragraph" w:customStyle="1" w:styleId="5410">
    <w:name w:val="タイトル541"/>
    <w:basedOn w:val="a"/>
    <w:pPr>
      <w:ind w:left="919" w:right="902"/>
    </w:pPr>
    <w:rPr>
      <w:spacing w:val="2"/>
      <w:sz w:val="28"/>
    </w:rPr>
  </w:style>
  <w:style w:type="paragraph" w:customStyle="1" w:styleId="5411">
    <w:name w:val="第＊条541"/>
    <w:basedOn w:val="a"/>
    <w:pPr>
      <w:ind w:left="210" w:hanging="210"/>
    </w:pPr>
  </w:style>
  <w:style w:type="paragraph" w:customStyle="1" w:styleId="5412">
    <w:name w:val="項541"/>
    <w:basedOn w:val="a"/>
    <w:pPr>
      <w:ind w:left="210" w:hanging="210"/>
    </w:pPr>
  </w:style>
  <w:style w:type="paragraph" w:customStyle="1" w:styleId="413">
    <w:name w:val="第＊条413"/>
    <w:basedOn w:val="a"/>
    <w:pPr>
      <w:ind w:left="210" w:hanging="210"/>
    </w:p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styleId="aa">
    <w:name w:val="Note Heading"/>
    <w:basedOn w:val="a"/>
    <w:next w:val="a"/>
    <w:rsid w:val="0017205A"/>
    <w:pPr>
      <w:jc w:val="center"/>
    </w:pPr>
    <w:rPr>
      <w:color w:val="000000"/>
    </w:rPr>
  </w:style>
  <w:style w:type="paragraph" w:styleId="ab">
    <w:name w:val="Closing"/>
    <w:basedOn w:val="a"/>
    <w:rsid w:val="0017205A"/>
    <w:pPr>
      <w:jc w:val="righ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Manager> </Manager>
  <Company> 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> </dc:subject>
  <dc:creator>　　</dc:creator>
  <cp:keywords/>
  <cp:lastModifiedBy>Hidenori Suzuki</cp:lastModifiedBy>
  <cp:revision>2</cp:revision>
  <cp:lastPrinted>2007-01-30T07:37:00Z</cp:lastPrinted>
  <dcterms:created xsi:type="dcterms:W3CDTF">2025-09-14T02:35:00Z</dcterms:created>
  <dcterms:modified xsi:type="dcterms:W3CDTF">2025-09-14T02:35:00Z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-403138584</vt:i4>
  </property>
  <property fmtid="{D5CDD505-2E9C-101B-9397-08002B2CF9AE}" pid="3" name="_EmailSubject">
    <vt:lpwstr>新市例規等</vt:lpwstr>
  </property>
  <property fmtid="{D5CDD505-2E9C-101B-9397-08002B2CF9AE}" pid="4" name="_AuthorEmail">
    <vt:lpwstr>h_ago@city.hirata.shimane.jp</vt:lpwstr>
  </property>
  <property fmtid="{D5CDD505-2E9C-101B-9397-08002B2CF9AE}" pid="5" name="_AuthorEmailDisplayName">
    <vt:lpwstr>h_ago</vt:lpwstr>
  </property>
  <property fmtid="{D5CDD505-2E9C-101B-9397-08002B2CF9AE}" pid="6" name="_ReviewingToolsShownOnce">
    <vt:lpwstr/>
  </property>
</Properties>
</file>