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E69" w:rsidRDefault="00EC2E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様式第9号(第3条関係)</w:t>
      </w:r>
    </w:p>
    <w:p w:rsidR="00EC2E69" w:rsidRDefault="00EC2E69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公園占用許可書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"/>
        <w:gridCol w:w="1673"/>
        <w:gridCol w:w="2102"/>
        <w:gridCol w:w="2079"/>
        <w:gridCol w:w="23"/>
        <w:gridCol w:w="2107"/>
      </w:tblGrid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7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EC2E69" w:rsidRDefault="00EC2E6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EC2E69" w:rsidRDefault="00EC2E69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EC2E69" w:rsidRDefault="00EC2E69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様　　</w:t>
            </w:r>
          </w:p>
          <w:p w:rsidR="00EC2E69" w:rsidRDefault="00EC2E69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日付で申請のありました公園を占用することにつきましては、下記のとおり許可します。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gridSpan w:val="3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06" w:type="dxa"/>
            <w:gridSpan w:val="4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gridSpan w:val="3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81" w:type="dxa"/>
            <w:gridSpan w:val="2"/>
            <w:tcBorders>
              <w:righ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25" w:type="dxa"/>
            <w:gridSpan w:val="2"/>
            <w:tcBorders>
              <w:lef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gridSpan w:val="3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6" w:type="dxa"/>
            <w:gridSpan w:val="4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32" w:type="dxa"/>
            <w:gridSpan w:val="2"/>
            <w:tcBorders>
              <w:righ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73" w:type="dxa"/>
            <w:tcBorders>
              <w:lef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306" w:type="dxa"/>
            <w:gridSpan w:val="4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32" w:type="dxa"/>
            <w:gridSpan w:val="2"/>
            <w:tcBorders>
              <w:righ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73" w:type="dxa"/>
            <w:tcBorders>
              <w:lef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占有物件管理の方法</w:t>
            </w:r>
          </w:p>
        </w:tc>
        <w:tc>
          <w:tcPr>
            <w:tcW w:w="6306" w:type="dxa"/>
            <w:gridSpan w:val="4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gridSpan w:val="3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工事実施の方法</w:t>
            </w:r>
          </w:p>
        </w:tc>
        <w:tc>
          <w:tcPr>
            <w:tcW w:w="6306" w:type="dxa"/>
            <w:gridSpan w:val="4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25" w:type="dxa"/>
            <w:tcBorders>
              <w:righ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4199" w:type="dxa"/>
            <w:gridSpan w:val="3"/>
            <w:tcBorders>
              <w:righ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公園の復</w:t>
            </w:r>
            <w:r>
              <w:rPr>
                <w:rFonts w:hint="eastAsia"/>
              </w:rPr>
              <w:t>旧の方法</w:t>
            </w:r>
          </w:p>
        </w:tc>
        <w:tc>
          <w:tcPr>
            <w:tcW w:w="6306" w:type="dxa"/>
            <w:gridSpan w:val="4"/>
            <w:tcBorders>
              <w:top w:val="nil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gridSpan w:val="3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306" w:type="dxa"/>
            <w:gridSpan w:val="4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/>
        </w:trPr>
        <w:tc>
          <w:tcPr>
            <w:tcW w:w="2205" w:type="dxa"/>
            <w:gridSpan w:val="3"/>
            <w:vMerge w:val="restart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2102" w:type="dxa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2102" w:type="dxa"/>
            <w:gridSpan w:val="2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/>
        </w:trPr>
        <w:tc>
          <w:tcPr>
            <w:tcW w:w="2205" w:type="dxa"/>
            <w:gridSpan w:val="3"/>
            <w:vMerge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2102" w:type="dxa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02" w:type="dxa"/>
            <w:gridSpan w:val="2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EC2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/>
        </w:trPr>
        <w:tc>
          <w:tcPr>
            <w:tcW w:w="8511" w:type="dxa"/>
            <w:gridSpan w:val="7"/>
            <w:vAlign w:val="center"/>
          </w:tcPr>
          <w:p w:rsidR="00EC2E69" w:rsidRDefault="00EC2E69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EC2E69" w:rsidRDefault="00EA2B04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A2B04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EC2E69">
              <w:rPr>
                <w:rFonts w:hint="eastAsia"/>
              </w:rPr>
              <w:t xml:space="preserve">　</w:t>
            </w:r>
          </w:p>
        </w:tc>
      </w:tr>
    </w:tbl>
    <w:p w:rsidR="00EC2E69" w:rsidRDefault="00EC2E6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EC2E6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AB4" w:rsidRDefault="005D0AB4">
      <w:r>
        <w:separator/>
      </w:r>
    </w:p>
  </w:endnote>
  <w:endnote w:type="continuationSeparator" w:id="0">
    <w:p w:rsidR="005D0AB4" w:rsidRDefault="005D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AB4" w:rsidRDefault="005D0AB4">
      <w:r>
        <w:separator/>
      </w:r>
    </w:p>
  </w:footnote>
  <w:footnote w:type="continuationSeparator" w:id="0">
    <w:p w:rsidR="005D0AB4" w:rsidRDefault="005D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B04"/>
    <w:rsid w:val="005D0AB4"/>
    <w:rsid w:val="00EA2B04"/>
    <w:rsid w:val="00E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4BE2FA-97C4-4307-AF3E-9DF0D920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様式第9号(第3条関係)</vt:lpstr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