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322C" w:rsidRDefault="0075322C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様式第11号(第11条関係)</w:t>
      </w:r>
    </w:p>
    <w:p w:rsidR="0075322C" w:rsidRDefault="0075322C">
      <w:pPr>
        <w:wordWrap w:val="0"/>
        <w:overflowPunct w:val="0"/>
        <w:autoSpaceDE w:val="0"/>
        <w:autoSpaceDN w:val="0"/>
        <w:ind w:right="209"/>
        <w:jc w:val="right"/>
        <w:rPr>
          <w:rFonts w:hint="eastAsia"/>
        </w:rPr>
      </w:pPr>
      <w:r>
        <w:rPr>
          <w:rFonts w:hint="eastAsia"/>
        </w:rPr>
        <w:t xml:space="preserve">施行者名　　　　　　　　　　　　</w:t>
      </w:r>
    </w:p>
    <w:p w:rsidR="0075322C" w:rsidRDefault="0075322C">
      <w:pPr>
        <w:wordWrap w:val="0"/>
        <w:overflowPunct w:val="0"/>
        <w:autoSpaceDE w:val="0"/>
        <w:autoSpaceDN w:val="0"/>
        <w:spacing w:after="120"/>
        <w:ind w:right="209"/>
        <w:jc w:val="right"/>
        <w:rPr>
          <w:rFonts w:hint="eastAsia"/>
        </w:rPr>
      </w:pPr>
      <w:r>
        <w:rPr>
          <w:rFonts w:hint="eastAsia"/>
        </w:rPr>
        <w:t xml:space="preserve">代表者名　　　　　　　　　　　　</w:t>
      </w:r>
    </w:p>
    <w:p w:rsidR="0075322C" w:rsidRDefault="0075322C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土地区画整理事業収支決算書(　　年度)</w:t>
      </w:r>
    </w:p>
    <w:p w:rsidR="0075322C" w:rsidRDefault="0075322C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315"/>
        </w:rPr>
        <w:t>収</w:t>
      </w:r>
      <w:r>
        <w:rPr>
          <w:rFonts w:hint="eastAsia"/>
        </w:rPr>
        <w:t>入</w:t>
      </w:r>
    </w:p>
    <w:p w:rsidR="0075322C" w:rsidRDefault="0075322C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>(単位：千円)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1"/>
        <w:gridCol w:w="1719"/>
        <w:gridCol w:w="1722"/>
        <w:gridCol w:w="1721"/>
        <w:gridCol w:w="1708"/>
      </w:tblGrid>
      <w:tr w:rsidR="0075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641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719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全体</w:t>
            </w:r>
          </w:p>
        </w:tc>
        <w:tc>
          <w:tcPr>
            <w:tcW w:w="1722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本年度収入済額</w:t>
            </w:r>
          </w:p>
        </w:tc>
        <w:tc>
          <w:tcPr>
            <w:tcW w:w="1721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過年度収入済額</w:t>
            </w:r>
          </w:p>
        </w:tc>
        <w:tc>
          <w:tcPr>
            <w:tcW w:w="1708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翌年度以降収入予定</w:t>
            </w:r>
          </w:p>
        </w:tc>
      </w:tr>
      <w:tr w:rsidR="0075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1641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国庫補助金</w:t>
            </w:r>
          </w:p>
        </w:tc>
        <w:tc>
          <w:tcPr>
            <w:tcW w:w="1719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1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1641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県補助金</w:t>
            </w:r>
          </w:p>
        </w:tc>
        <w:tc>
          <w:tcPr>
            <w:tcW w:w="1719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1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1641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719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1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641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公共施設管理者負担金</w:t>
            </w:r>
          </w:p>
        </w:tc>
        <w:tc>
          <w:tcPr>
            <w:tcW w:w="1719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1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641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保留地処分金</w:t>
            </w:r>
          </w:p>
        </w:tc>
        <w:tc>
          <w:tcPr>
            <w:tcW w:w="1719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1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641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借入金</w:t>
            </w:r>
          </w:p>
        </w:tc>
        <w:tc>
          <w:tcPr>
            <w:tcW w:w="1719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1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641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719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1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641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719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1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5322C" w:rsidRDefault="0075322C">
      <w:pPr>
        <w:wordWrap w:val="0"/>
        <w:overflowPunct w:val="0"/>
        <w:autoSpaceDE w:val="0"/>
        <w:autoSpaceDN w:val="0"/>
        <w:spacing w:before="120" w:after="120"/>
      </w:pPr>
      <w:r>
        <w:rPr>
          <w:rFonts w:hint="eastAsia"/>
        </w:rPr>
        <w:t xml:space="preserve">2　</w:t>
      </w:r>
      <w:r>
        <w:rPr>
          <w:rFonts w:hint="eastAsia"/>
          <w:spacing w:val="315"/>
        </w:rPr>
        <w:t>支</w:t>
      </w:r>
      <w:r>
        <w:rPr>
          <w:rFonts w:hint="eastAsia"/>
        </w:rPr>
        <w:t>出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735"/>
        <w:gridCol w:w="967"/>
        <w:gridCol w:w="741"/>
        <w:gridCol w:w="924"/>
        <w:gridCol w:w="755"/>
        <w:gridCol w:w="896"/>
        <w:gridCol w:w="826"/>
        <w:gridCol w:w="882"/>
      </w:tblGrid>
      <w:tr w:rsidR="0075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"/>
        </w:trPr>
        <w:tc>
          <w:tcPr>
            <w:tcW w:w="1785" w:type="dxa"/>
            <w:vMerge w:val="restart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702" w:type="dxa"/>
            <w:gridSpan w:val="2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全体</w:t>
            </w:r>
          </w:p>
        </w:tc>
        <w:tc>
          <w:tcPr>
            <w:tcW w:w="1665" w:type="dxa"/>
            <w:gridSpan w:val="2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本年度支出済額</w:t>
            </w:r>
          </w:p>
        </w:tc>
        <w:tc>
          <w:tcPr>
            <w:tcW w:w="1651" w:type="dxa"/>
            <w:gridSpan w:val="2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過年度支出済額</w:t>
            </w:r>
          </w:p>
        </w:tc>
        <w:tc>
          <w:tcPr>
            <w:tcW w:w="1708" w:type="dxa"/>
            <w:gridSpan w:val="2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翌年度以降</w:t>
            </w:r>
            <w:r>
              <w:rPr>
                <w:rFonts w:hint="eastAsia"/>
              </w:rPr>
              <w:t>支出予定</w:t>
            </w:r>
          </w:p>
        </w:tc>
      </w:tr>
      <w:tr w:rsidR="0075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8"/>
        </w:trPr>
        <w:tc>
          <w:tcPr>
            <w:tcW w:w="1785" w:type="dxa"/>
            <w:vMerge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</w:p>
        </w:tc>
        <w:tc>
          <w:tcPr>
            <w:tcW w:w="735" w:type="dxa"/>
            <w:vMerge w:val="restart"/>
            <w:tcBorders>
              <w:bottom w:val="nil"/>
              <w:right w:val="nil"/>
            </w:tcBorders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全体</w:t>
            </w:r>
          </w:p>
        </w:tc>
        <w:tc>
          <w:tcPr>
            <w:tcW w:w="967" w:type="dxa"/>
            <w:tcBorders>
              <w:left w:val="nil"/>
              <w:bottom w:val="single" w:sz="4" w:space="0" w:color="auto"/>
            </w:tcBorders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1" w:type="dxa"/>
            <w:vMerge w:val="restart"/>
            <w:tcBorders>
              <w:bottom w:val="nil"/>
              <w:right w:val="nil"/>
            </w:tcBorders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全体</w:t>
            </w:r>
          </w:p>
        </w:tc>
        <w:tc>
          <w:tcPr>
            <w:tcW w:w="924" w:type="dxa"/>
            <w:tcBorders>
              <w:left w:val="nil"/>
              <w:bottom w:val="single" w:sz="4" w:space="0" w:color="auto"/>
            </w:tcBorders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  <w:vMerge w:val="restart"/>
            <w:tcBorders>
              <w:bottom w:val="nil"/>
              <w:right w:val="nil"/>
            </w:tcBorders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全体</w:t>
            </w:r>
          </w:p>
        </w:tc>
        <w:tc>
          <w:tcPr>
            <w:tcW w:w="896" w:type="dxa"/>
            <w:tcBorders>
              <w:left w:val="nil"/>
              <w:bottom w:val="single" w:sz="4" w:space="0" w:color="auto"/>
            </w:tcBorders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Merge w:val="restart"/>
            <w:tcBorders>
              <w:bottom w:val="nil"/>
              <w:right w:val="nil"/>
            </w:tcBorders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全体</w:t>
            </w:r>
          </w:p>
        </w:tc>
        <w:tc>
          <w:tcPr>
            <w:tcW w:w="882" w:type="dxa"/>
            <w:tcBorders>
              <w:left w:val="nil"/>
              <w:bottom w:val="single" w:sz="4" w:space="0" w:color="auto"/>
            </w:tcBorders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"/>
        </w:trPr>
        <w:tc>
          <w:tcPr>
            <w:tcW w:w="1785" w:type="dxa"/>
            <w:vMerge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bottom w:val="single" w:sz="4" w:space="0" w:color="auto"/>
            </w:tcBorders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う</w:t>
            </w:r>
            <w:r>
              <w:rPr>
                <w:rFonts w:hint="eastAsia"/>
                <w:spacing w:val="210"/>
              </w:rPr>
              <w:t>ち</w:t>
            </w:r>
            <w:r>
              <w:rPr>
                <w:rFonts w:hint="eastAsia"/>
              </w:rPr>
              <w:t>助成対象分</w:t>
            </w:r>
          </w:p>
        </w:tc>
        <w:tc>
          <w:tcPr>
            <w:tcW w:w="741" w:type="dxa"/>
            <w:vMerge/>
            <w:tcBorders>
              <w:bottom w:val="single" w:sz="4" w:space="0" w:color="auto"/>
            </w:tcBorders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う</w:t>
            </w:r>
            <w:r>
              <w:rPr>
                <w:rFonts w:hint="eastAsia"/>
                <w:spacing w:val="157"/>
              </w:rPr>
              <w:t>ち</w:t>
            </w:r>
            <w:r>
              <w:rPr>
                <w:rFonts w:hint="eastAsia"/>
              </w:rPr>
              <w:t>助成対象分</w:t>
            </w:r>
          </w:p>
        </w:tc>
        <w:tc>
          <w:tcPr>
            <w:tcW w:w="755" w:type="dxa"/>
            <w:vMerge/>
            <w:tcBorders>
              <w:bottom w:val="single" w:sz="4" w:space="0" w:color="auto"/>
            </w:tcBorders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う</w:t>
            </w:r>
            <w:r>
              <w:rPr>
                <w:rFonts w:hint="eastAsia"/>
                <w:spacing w:val="156"/>
              </w:rPr>
              <w:t>ち</w:t>
            </w:r>
            <w:r>
              <w:rPr>
                <w:rFonts w:hint="eastAsia"/>
              </w:rPr>
              <w:t>助成対象分</w:t>
            </w:r>
          </w:p>
        </w:tc>
        <w:tc>
          <w:tcPr>
            <w:tcW w:w="826" w:type="dxa"/>
            <w:vMerge/>
            <w:tcBorders>
              <w:bottom w:val="single" w:sz="4" w:space="0" w:color="auto"/>
            </w:tcBorders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う</w:t>
            </w:r>
            <w:r>
              <w:rPr>
                <w:rFonts w:hint="eastAsia"/>
                <w:spacing w:val="157"/>
              </w:rPr>
              <w:t>ち</w:t>
            </w:r>
            <w:r>
              <w:rPr>
                <w:rFonts w:hint="eastAsia"/>
              </w:rPr>
              <w:t>助成対象分</w:t>
            </w:r>
          </w:p>
        </w:tc>
      </w:tr>
      <w:tr w:rsidR="0075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785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幹線街路築造費</w:t>
            </w:r>
          </w:p>
        </w:tc>
        <w:tc>
          <w:tcPr>
            <w:tcW w:w="735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1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785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区画道路築造費</w:t>
            </w:r>
          </w:p>
        </w:tc>
        <w:tc>
          <w:tcPr>
            <w:tcW w:w="735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1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785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水路築造費</w:t>
            </w:r>
          </w:p>
        </w:tc>
        <w:tc>
          <w:tcPr>
            <w:tcW w:w="735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bottom w:val="nil"/>
            </w:tcBorders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1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bottom w:val="nil"/>
            </w:tcBorders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  <w:tcBorders>
              <w:bottom w:val="nil"/>
            </w:tcBorders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tcBorders>
              <w:bottom w:val="nil"/>
            </w:tcBorders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785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公園築造費</w:t>
            </w:r>
          </w:p>
        </w:tc>
        <w:tc>
          <w:tcPr>
            <w:tcW w:w="735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tl2br w:val="single" w:sz="4" w:space="0" w:color="auto"/>
            </w:tcBorders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1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l2br w:val="single" w:sz="4" w:space="0" w:color="auto"/>
            </w:tcBorders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  <w:tcBorders>
              <w:tl2br w:val="single" w:sz="4" w:space="0" w:color="auto"/>
            </w:tcBorders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tcBorders>
              <w:tl2br w:val="single" w:sz="4" w:space="0" w:color="auto"/>
            </w:tcBorders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785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建物等移転費</w:t>
            </w:r>
          </w:p>
        </w:tc>
        <w:tc>
          <w:tcPr>
            <w:tcW w:w="735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1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785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調査設計費</w:t>
            </w:r>
          </w:p>
        </w:tc>
        <w:tc>
          <w:tcPr>
            <w:tcW w:w="735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bottom w:val="nil"/>
            </w:tcBorders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1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bottom w:val="nil"/>
            </w:tcBorders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  <w:tcBorders>
              <w:bottom w:val="nil"/>
            </w:tcBorders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tcBorders>
              <w:bottom w:val="nil"/>
            </w:tcBorders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785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借入金利子</w:t>
            </w:r>
          </w:p>
        </w:tc>
        <w:tc>
          <w:tcPr>
            <w:tcW w:w="735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tl2br w:val="single" w:sz="4" w:space="0" w:color="auto"/>
            </w:tcBorders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1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tl2br w:val="single" w:sz="4" w:space="0" w:color="auto"/>
            </w:tcBorders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  <w:tcBorders>
              <w:tl2br w:val="single" w:sz="4" w:space="0" w:color="auto"/>
            </w:tcBorders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tcBorders>
              <w:tl2br w:val="single" w:sz="4" w:space="0" w:color="auto"/>
            </w:tcBorders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785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事務費</w:t>
            </w:r>
          </w:p>
        </w:tc>
        <w:tc>
          <w:tcPr>
            <w:tcW w:w="735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1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785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735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1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:rsidR="0075322C" w:rsidRDefault="0075322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5322C" w:rsidRDefault="0075322C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>剰余金(不足金)処分書別紙のとおりです。　　　　　　年　　月　　日</w:t>
      </w:r>
    </w:p>
    <w:p w:rsidR="0075322C" w:rsidRDefault="0075322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上記のとおり相違ありません。　　会計責任者　</w:t>
      </w:r>
      <w:r>
        <w:rPr>
          <w:rFonts w:hint="eastAsia"/>
          <w:spacing w:val="105"/>
        </w:rPr>
        <w:t>氏</w:t>
      </w:r>
      <w:r w:rsidR="009D2B82">
        <w:rPr>
          <w:rFonts w:hint="eastAsia"/>
        </w:rPr>
        <w:t>名　　　　　　　　　　㊞</w:t>
      </w:r>
    </w:p>
    <w:sectPr w:rsidR="0075322C">
      <w:pgSz w:w="11906" w:h="16838" w:code="9"/>
      <w:pgMar w:top="1418" w:right="1701" w:bottom="1418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5A73" w:rsidRDefault="00F15A73">
      <w:r>
        <w:separator/>
      </w:r>
    </w:p>
  </w:endnote>
  <w:endnote w:type="continuationSeparator" w:id="0">
    <w:p w:rsidR="00F15A73" w:rsidRDefault="00F1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5A73" w:rsidRDefault="00F15A73">
      <w:r>
        <w:separator/>
      </w:r>
    </w:p>
  </w:footnote>
  <w:footnote w:type="continuationSeparator" w:id="0">
    <w:p w:rsidR="00F15A73" w:rsidRDefault="00F15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2B82"/>
    <w:rsid w:val="0075322C"/>
    <w:rsid w:val="009D2B82"/>
    <w:rsid w:val="00F1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DE40A4-7A61-4E6C-B4D0-44F313D8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様式第11号(第11条関係)</vt:lpstr>
    </vt:vector>
  </TitlesOfParts>
  <Manager/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2025-09-14T02:42:00Z</dcterms:created>
  <dcterms:modified xsi:type="dcterms:W3CDTF">2025-09-14T02:42:00Z</dcterms:modified>
  <cp:category/>
</cp:coreProperties>
</file>