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015" w:rsidRPr="00F945E1" w:rsidRDefault="00B43015">
      <w:pPr>
        <w:rPr>
          <w:rFonts w:ascii="ＭＳ 明朝" w:hAnsi="ＭＳ 明朝" w:hint="eastAsia"/>
          <w:bCs/>
        </w:rPr>
      </w:pPr>
      <w:r w:rsidRPr="00F945E1">
        <w:rPr>
          <w:rFonts w:ascii="ＭＳ 明朝" w:hAnsi="ＭＳ 明朝" w:hint="eastAsia"/>
          <w:bCs/>
        </w:rPr>
        <w:t>様式第10号</w:t>
      </w:r>
      <w:r w:rsidR="00893592">
        <w:rPr>
          <w:rFonts w:ascii="ＭＳ 明朝" w:hAnsi="ＭＳ 明朝" w:hint="eastAsia"/>
          <w:bCs/>
        </w:rPr>
        <w:t>の2</w:t>
      </w:r>
      <w:r w:rsidR="00F945E1">
        <w:rPr>
          <w:rFonts w:ascii="ＭＳ 明朝" w:hAnsi="ＭＳ 明朝" w:hint="eastAsia"/>
          <w:bCs/>
        </w:rPr>
        <w:t>(第16条関係)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B43015">
        <w:tblPrEx>
          <w:tblCellMar>
            <w:top w:w="0" w:type="dxa"/>
            <w:bottom w:w="0" w:type="dxa"/>
          </w:tblCellMar>
        </w:tblPrEx>
        <w:tc>
          <w:tcPr>
            <w:tcW w:w="8702" w:type="dxa"/>
          </w:tcPr>
          <w:p w:rsidR="00B43015" w:rsidRDefault="00B43015">
            <w:pPr>
              <w:rPr>
                <w:rFonts w:hint="eastAsia"/>
              </w:rPr>
            </w:pPr>
          </w:p>
          <w:p w:rsidR="00B43015" w:rsidRDefault="00B43015">
            <w:pPr>
              <w:jc w:val="center"/>
              <w:rPr>
                <w:rFonts w:hint="eastAsia"/>
              </w:rPr>
            </w:pPr>
            <w:r>
              <w:rPr>
                <w:rFonts w:hint="eastAsia"/>
              </w:rPr>
              <w:t>ボ</w:t>
            </w:r>
            <w:r>
              <w:rPr>
                <w:rFonts w:hint="eastAsia"/>
              </w:rPr>
              <w:t xml:space="preserve"> </w:t>
            </w:r>
            <w:r>
              <w:rPr>
                <w:rFonts w:hint="eastAsia"/>
              </w:rPr>
              <w:t>ラ</w:t>
            </w:r>
            <w:r>
              <w:rPr>
                <w:rFonts w:hint="eastAsia"/>
              </w:rPr>
              <w:t xml:space="preserve"> </w:t>
            </w:r>
            <w:r>
              <w:rPr>
                <w:rFonts w:hint="eastAsia"/>
              </w:rPr>
              <w:t>ン</w:t>
            </w:r>
            <w:r>
              <w:rPr>
                <w:rFonts w:hint="eastAsia"/>
              </w:rPr>
              <w:t xml:space="preserve"> </w:t>
            </w:r>
            <w:r>
              <w:rPr>
                <w:rFonts w:hint="eastAsia"/>
              </w:rPr>
              <w:t>テ</w:t>
            </w:r>
            <w:r>
              <w:rPr>
                <w:rFonts w:hint="eastAsia"/>
              </w:rPr>
              <w:t xml:space="preserve"> </w:t>
            </w:r>
            <w:r>
              <w:rPr>
                <w:rFonts w:hint="eastAsia"/>
              </w:rPr>
              <w:t>ィ</w:t>
            </w:r>
            <w:r>
              <w:rPr>
                <w:rFonts w:hint="eastAsia"/>
              </w:rPr>
              <w:t xml:space="preserve"> </w:t>
            </w:r>
            <w:r>
              <w:rPr>
                <w:rFonts w:hint="eastAsia"/>
              </w:rPr>
              <w:t>ア</w:t>
            </w:r>
            <w:r>
              <w:rPr>
                <w:rFonts w:hint="eastAsia"/>
              </w:rPr>
              <w:t xml:space="preserve"> </w:t>
            </w:r>
            <w:r>
              <w:rPr>
                <w:rFonts w:hint="eastAsia"/>
              </w:rPr>
              <w:t>活</w:t>
            </w:r>
            <w:r>
              <w:rPr>
                <w:rFonts w:hint="eastAsia"/>
              </w:rPr>
              <w:t xml:space="preserve"> </w:t>
            </w:r>
            <w:r>
              <w:rPr>
                <w:rFonts w:hint="eastAsia"/>
              </w:rPr>
              <w:t>動</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p w:rsidR="00B43015" w:rsidRDefault="00B43015">
            <w:pPr>
              <w:jc w:val="center"/>
              <w:rPr>
                <w:rFonts w:hint="eastAsia"/>
              </w:rPr>
            </w:pPr>
          </w:p>
          <w:p w:rsidR="00B43015" w:rsidRDefault="00B43015">
            <w:pPr>
              <w:ind w:leftChars="100" w:left="210"/>
              <w:jc w:val="left"/>
              <w:rPr>
                <w:rFonts w:hint="eastAsia"/>
              </w:rPr>
            </w:pPr>
            <w:r>
              <w:rPr>
                <w:rFonts w:hint="eastAsia"/>
              </w:rPr>
              <w:t>所　属</w:t>
            </w:r>
          </w:p>
          <w:p w:rsidR="00B43015" w:rsidRDefault="00B43015">
            <w:pPr>
              <w:ind w:leftChars="100" w:left="210"/>
              <w:jc w:val="left"/>
              <w:rPr>
                <w:rFonts w:hint="eastAsia"/>
              </w:rPr>
            </w:pPr>
            <w:r>
              <w:rPr>
                <w:rFonts w:hint="eastAsia"/>
              </w:rPr>
              <w:t>氏　名</w:t>
            </w:r>
          </w:p>
          <w:p w:rsidR="00B43015" w:rsidRDefault="00B43015">
            <w:pPr>
              <w:ind w:leftChars="100" w:left="210"/>
              <w:jc w:val="left"/>
              <w:rPr>
                <w:rFonts w:hint="eastAsia"/>
              </w:rPr>
            </w:pPr>
          </w:p>
          <w:p w:rsidR="00B43015" w:rsidRDefault="00B43015">
            <w:pPr>
              <w:rPr>
                <w:rFonts w:hint="eastAsia"/>
              </w:rPr>
            </w:pPr>
            <w:r>
              <w:rPr>
                <w:rFonts w:hint="eastAsia"/>
              </w:rPr>
              <w:t>１　活動期間</w:t>
            </w:r>
          </w:p>
          <w:p w:rsidR="00B43015" w:rsidRDefault="00B43015">
            <w:pPr>
              <w:pStyle w:val="a3"/>
              <w:rPr>
                <w:rFonts w:hint="eastAsia"/>
              </w:rPr>
            </w:pPr>
            <w:r>
              <w:rPr>
                <w:rFonts w:hint="eastAsia"/>
              </w:rPr>
              <w:t>年　　月　　日から　　　年　　月　　日まで</w:t>
            </w:r>
          </w:p>
          <w:p w:rsidR="00B43015" w:rsidRDefault="00B43015">
            <w:pPr>
              <w:rPr>
                <w:rFonts w:hint="eastAsia"/>
              </w:rPr>
            </w:pPr>
          </w:p>
          <w:p w:rsidR="00B43015" w:rsidRDefault="00B43015">
            <w:pPr>
              <w:rPr>
                <w:rFonts w:hint="eastAsia"/>
              </w:rPr>
            </w:pPr>
            <w:r>
              <w:rPr>
                <w:rFonts w:hint="eastAsia"/>
              </w:rPr>
              <w:t>２　活動の種類</w:t>
            </w:r>
          </w:p>
          <w:p w:rsidR="00B43015" w:rsidRDefault="00B43015">
            <w:pPr>
              <w:rPr>
                <w:rFonts w:hint="eastAsia"/>
              </w:rPr>
            </w:pPr>
            <w:r>
              <w:rPr>
                <w:rFonts w:hint="eastAsia"/>
              </w:rPr>
              <w:t xml:space="preserve">　　□被災者への支援活動　　□社会福祉施設等における活動　　□その他</w:t>
            </w:r>
          </w:p>
          <w:p w:rsidR="00B43015" w:rsidRDefault="00B43015">
            <w:pPr>
              <w:rPr>
                <w:rFonts w:hint="eastAsia"/>
              </w:rPr>
            </w:pPr>
          </w:p>
          <w:p w:rsidR="00B43015" w:rsidRDefault="00B43015">
            <w:pPr>
              <w:rPr>
                <w:rFonts w:hint="eastAsia"/>
              </w:rPr>
            </w:pPr>
            <w:r>
              <w:rPr>
                <w:rFonts w:hint="eastAsia"/>
              </w:rPr>
              <w:t>３　活動場所</w:t>
            </w:r>
          </w:p>
          <w:p w:rsidR="00B43015" w:rsidRDefault="00B43015">
            <w:pPr>
              <w:ind w:leftChars="200" w:left="420"/>
              <w:rPr>
                <w:rFonts w:hint="eastAsia"/>
                <w:u w:val="single"/>
              </w:rPr>
            </w:pPr>
            <w:r>
              <w:rPr>
                <w:rFonts w:hint="eastAsia"/>
                <w:u w:val="single"/>
              </w:rPr>
              <w:t xml:space="preserve">施設名等：　　　　　　　　　　　　　　　　　　　　　　　　　　　　　　　</w:t>
            </w:r>
          </w:p>
          <w:p w:rsidR="00B43015" w:rsidRDefault="00B43015">
            <w:pPr>
              <w:ind w:leftChars="200" w:left="420"/>
              <w:rPr>
                <w:rFonts w:hint="eastAsia"/>
                <w:u w:val="single"/>
              </w:rPr>
            </w:pP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 xml:space="preserve">地：　　　　　　　　　　　　　　　　　　　　　　　　　　　　　　　</w:t>
            </w:r>
          </w:p>
          <w:p w:rsidR="00B43015" w:rsidRDefault="00B43015">
            <w:pPr>
              <w:ind w:leftChars="200" w:left="420"/>
              <w:rPr>
                <w:rFonts w:hint="eastAsia"/>
                <w:u w:val="single"/>
              </w:rPr>
            </w:pPr>
            <w:r>
              <w:rPr>
                <w:rFonts w:hint="eastAsia"/>
                <w:u w:val="single"/>
              </w:rPr>
              <w:t xml:space="preserve">電　　話：　　　　　　　（　　　　　　　）　　　　　　　　　　　　　　　</w:t>
            </w:r>
          </w:p>
          <w:p w:rsidR="00B43015" w:rsidRDefault="00B43015">
            <w:pPr>
              <w:ind w:leftChars="200" w:left="420"/>
              <w:rPr>
                <w:rFonts w:hint="eastAsia"/>
                <w:u w:val="single"/>
              </w:rPr>
            </w:pPr>
          </w:p>
          <w:p w:rsidR="00B43015" w:rsidRDefault="00B43015">
            <w:pPr>
              <w:rPr>
                <w:rFonts w:hint="eastAsia"/>
              </w:rPr>
            </w:pPr>
            <w:r>
              <w:rPr>
                <w:rFonts w:hint="eastAsia"/>
              </w:rPr>
              <w:t>４　具体的な活動内容</w:t>
            </w:r>
          </w:p>
          <w:p w:rsidR="00B43015" w:rsidRDefault="00B43015">
            <w:pPr>
              <w:rPr>
                <w:rFonts w:hint="eastAsia"/>
              </w:rPr>
            </w:pPr>
          </w:p>
          <w:p w:rsidR="00B43015" w:rsidRDefault="00B43015">
            <w:pPr>
              <w:rPr>
                <w:rFonts w:hint="eastAsia"/>
              </w:rPr>
            </w:pPr>
          </w:p>
          <w:p w:rsidR="00B43015" w:rsidRDefault="00B43015">
            <w:pPr>
              <w:ind w:left="210" w:hangingChars="100" w:hanging="210"/>
              <w:rPr>
                <w:rFonts w:hint="eastAsia"/>
              </w:rPr>
            </w:pPr>
            <w:r>
              <w:rPr>
                <w:rFonts w:hint="eastAsia"/>
              </w:rPr>
              <w:t>５　仲介団体等（自ら活動主体となって活動を行う団体を含む。）による仲介等の有無及びその団体名</w:t>
            </w:r>
          </w:p>
          <w:p w:rsidR="00B43015" w:rsidRDefault="00B43015">
            <w:pPr>
              <w:rPr>
                <w:rFonts w:hint="eastAsia"/>
              </w:rPr>
            </w:pPr>
            <w:r>
              <w:rPr>
                <w:rFonts w:hint="eastAsia"/>
              </w:rPr>
              <w:t xml:space="preserve">　　□有　　　　　□無</w:t>
            </w:r>
          </w:p>
          <w:p w:rsidR="00B43015" w:rsidRDefault="00B43015">
            <w:pPr>
              <w:ind w:leftChars="200" w:left="420"/>
              <w:rPr>
                <w:rFonts w:hint="eastAsia"/>
                <w:u w:val="single"/>
              </w:rPr>
            </w:pPr>
            <w:r>
              <w:rPr>
                <w:rFonts w:hint="eastAsia"/>
                <w:u w:val="single"/>
              </w:rPr>
              <w:t>団</w:t>
            </w:r>
            <w:r>
              <w:rPr>
                <w:rFonts w:hint="eastAsia"/>
                <w:u w:val="single"/>
              </w:rPr>
              <w:t xml:space="preserve"> </w:t>
            </w:r>
            <w:r>
              <w:rPr>
                <w:rFonts w:hint="eastAsia"/>
                <w:u w:val="single"/>
              </w:rPr>
              <w:t>体</w:t>
            </w:r>
            <w:r>
              <w:rPr>
                <w:rFonts w:hint="eastAsia"/>
                <w:u w:val="single"/>
              </w:rPr>
              <w:t xml:space="preserve"> </w:t>
            </w:r>
            <w:r>
              <w:rPr>
                <w:rFonts w:hint="eastAsia"/>
                <w:u w:val="single"/>
              </w:rPr>
              <w:t xml:space="preserve">名：　　　　　　　　　　　　　　　　　　　　　　　　　　　　　　　</w:t>
            </w:r>
          </w:p>
          <w:p w:rsidR="00B43015" w:rsidRDefault="00B43015">
            <w:pPr>
              <w:ind w:leftChars="200" w:left="420"/>
              <w:rPr>
                <w:rFonts w:hint="eastAsia"/>
                <w:u w:val="single"/>
              </w:rPr>
            </w:pPr>
            <w:r>
              <w:rPr>
                <w:rFonts w:hint="eastAsia"/>
                <w:u w:val="single"/>
              </w:rPr>
              <w:t xml:space="preserve">電　</w:t>
            </w:r>
            <w:r>
              <w:rPr>
                <w:rFonts w:hint="eastAsia"/>
                <w:u w:val="single"/>
              </w:rPr>
              <w:t xml:space="preserve">  </w:t>
            </w:r>
            <w:r>
              <w:rPr>
                <w:rFonts w:hint="eastAsia"/>
                <w:u w:val="single"/>
              </w:rPr>
              <w:t xml:space="preserve">話：　　　　　　　（　　　　　　　）　　　　　　　　　　　　　　　</w:t>
            </w:r>
          </w:p>
          <w:p w:rsidR="00B43015" w:rsidRDefault="00B43015">
            <w:pPr>
              <w:ind w:leftChars="200" w:left="420"/>
              <w:rPr>
                <w:rFonts w:hint="eastAsia"/>
                <w:u w:val="single"/>
              </w:rPr>
            </w:pPr>
          </w:p>
          <w:p w:rsidR="00B43015" w:rsidRDefault="00B43015">
            <w:pPr>
              <w:rPr>
                <w:rFonts w:hint="eastAsia"/>
              </w:rPr>
            </w:pPr>
            <w:r>
              <w:rPr>
                <w:rFonts w:hint="eastAsia"/>
              </w:rPr>
              <w:t>６　備　　考</w:t>
            </w:r>
          </w:p>
          <w:p w:rsidR="00B43015" w:rsidRDefault="00B43015">
            <w:pPr>
              <w:rPr>
                <w:rFonts w:hint="eastAsia"/>
              </w:rPr>
            </w:pPr>
          </w:p>
          <w:p w:rsidR="00B43015" w:rsidRDefault="00B43015">
            <w:pPr>
              <w:rPr>
                <w:rFonts w:hint="eastAsia"/>
              </w:rPr>
            </w:pPr>
          </w:p>
          <w:p w:rsidR="00B43015" w:rsidRDefault="00B43015">
            <w:pPr>
              <w:ind w:left="630" w:hangingChars="300" w:hanging="630"/>
              <w:rPr>
                <w:rFonts w:hint="eastAsia"/>
              </w:rPr>
            </w:pPr>
            <w:r>
              <w:rPr>
                <w:rFonts w:hint="eastAsia"/>
              </w:rPr>
              <w:t>注意１　３及び４については、当該活動が仲介団体等の仲介等によるものであり、当該仲介団体等により活動内容等についての証明が得られる場合には、適宜記入を省略して差し支えない。</w:t>
            </w:r>
          </w:p>
          <w:p w:rsidR="00B43015" w:rsidRDefault="00B43015">
            <w:pPr>
              <w:ind w:left="630" w:hangingChars="300" w:hanging="630"/>
              <w:rPr>
                <w:rFonts w:hint="eastAsia"/>
              </w:rPr>
            </w:pPr>
            <w:r>
              <w:rPr>
                <w:rFonts w:hint="eastAsia"/>
              </w:rPr>
              <w:t xml:space="preserve">　　２　３については、活動場所が支援する相手の居宅である場合には、その者の氏名、住所等を記入すること。</w:t>
            </w:r>
          </w:p>
          <w:p w:rsidR="00B43015" w:rsidRDefault="00B43015">
            <w:pPr>
              <w:ind w:left="630" w:hangingChars="300" w:hanging="630"/>
              <w:rPr>
                <w:rFonts w:hint="eastAsia"/>
              </w:rPr>
            </w:pPr>
            <w:r>
              <w:rPr>
                <w:rFonts w:hint="eastAsia"/>
              </w:rPr>
              <w:t xml:space="preserve">　　３　６については、支援する相手の居宅における活動を仲介団体等の仲介等によらないで行う場合に、その者の状態について記入すること。</w:t>
            </w:r>
          </w:p>
          <w:p w:rsidR="00B43015" w:rsidRDefault="00B43015">
            <w:pPr>
              <w:ind w:left="630" w:hangingChars="300" w:hanging="630"/>
              <w:rPr>
                <w:rFonts w:hint="eastAsia"/>
              </w:rPr>
            </w:pPr>
            <w:r>
              <w:rPr>
                <w:rFonts w:hint="eastAsia"/>
              </w:rPr>
              <w:t xml:space="preserve">　　４　該当する□には、レ印を記入すること。</w:t>
            </w:r>
          </w:p>
          <w:p w:rsidR="00B43015" w:rsidRDefault="00B43015">
            <w:pPr>
              <w:rPr>
                <w:rFonts w:hint="eastAsia"/>
              </w:rPr>
            </w:pPr>
          </w:p>
        </w:tc>
      </w:tr>
    </w:tbl>
    <w:p w:rsidR="00B43015" w:rsidRDefault="00B43015">
      <w:pPr>
        <w:rPr>
          <w:rFonts w:hint="eastAsia"/>
        </w:rPr>
      </w:pPr>
    </w:p>
    <w:sectPr w:rsidR="00B43015" w:rsidSect="009E1265">
      <w:pgSz w:w="11906" w:h="16838" w:code="9"/>
      <w:pgMar w:top="1021" w:right="1418" w:bottom="1361" w:left="1361" w:header="851" w:footer="992" w:gutter="0"/>
      <w:cols w:space="425"/>
      <w:docGrid w:type="lines" w:linePitch="36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A4F" w:rsidRDefault="00C87A4F" w:rsidP="00893592">
      <w:r>
        <w:separator/>
      </w:r>
    </w:p>
  </w:endnote>
  <w:endnote w:type="continuationSeparator" w:id="0">
    <w:p w:rsidR="00C87A4F" w:rsidRDefault="00C87A4F" w:rsidP="0089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A4F" w:rsidRDefault="00C87A4F" w:rsidP="00893592">
      <w:r>
        <w:separator/>
      </w:r>
    </w:p>
  </w:footnote>
  <w:footnote w:type="continuationSeparator" w:id="0">
    <w:p w:rsidR="00C87A4F" w:rsidRDefault="00C87A4F" w:rsidP="00893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40AE"/>
    <w:multiLevelType w:val="hybridMultilevel"/>
    <w:tmpl w:val="989C26FC"/>
    <w:lvl w:ilvl="0" w:tplc="B3F6942A">
      <w:start w:val="1"/>
      <w:numFmt w:val="decimal"/>
      <w:lvlText w:val="(%1)"/>
      <w:lvlJc w:val="left"/>
      <w:pPr>
        <w:tabs>
          <w:tab w:val="num" w:pos="690"/>
        </w:tabs>
        <w:ind w:left="690" w:hanging="480"/>
      </w:pPr>
      <w:rPr>
        <w:rFonts w:hint="eastAsia"/>
      </w:rPr>
    </w:lvl>
    <w:lvl w:ilvl="1" w:tplc="49FE2BE2">
      <w:numFmt w:val="bullet"/>
      <w:lvlText w:val="○"/>
      <w:lvlJc w:val="left"/>
      <w:pPr>
        <w:tabs>
          <w:tab w:val="num" w:pos="990"/>
        </w:tabs>
        <w:ind w:left="990" w:hanging="360"/>
      </w:pPr>
      <w:rPr>
        <w:rFonts w:ascii="ＭＳ 明朝" w:eastAsia="ＭＳ 明朝" w:hAnsi="ＭＳ 明朝" w:cs="Times New Roman" w:hint="eastAsia"/>
      </w:rPr>
    </w:lvl>
    <w:lvl w:ilvl="2" w:tplc="0BB6C770">
      <w:start w:val="1"/>
      <w:numFmt w:val="decimal"/>
      <w:lvlText w:val="%3"/>
      <w:lvlJc w:val="left"/>
      <w:pPr>
        <w:tabs>
          <w:tab w:val="num" w:pos="1410"/>
        </w:tabs>
        <w:ind w:left="1410" w:hanging="360"/>
      </w:pPr>
      <w:rPr>
        <w:rFonts w:hint="eastAsia"/>
      </w:r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13158C"/>
    <w:multiLevelType w:val="hybridMultilevel"/>
    <w:tmpl w:val="ABC08BEA"/>
    <w:lvl w:ilvl="0" w:tplc="B7001D32">
      <w:start w:val="1"/>
      <w:numFmt w:val="decimal"/>
      <w:lvlText w:val="(%1)"/>
      <w:lvlJc w:val="left"/>
      <w:pPr>
        <w:tabs>
          <w:tab w:val="num" w:pos="690"/>
        </w:tabs>
        <w:ind w:left="690" w:hanging="480"/>
      </w:pPr>
      <w:rPr>
        <w:rFonts w:hint="eastAsia"/>
      </w:rPr>
    </w:lvl>
    <w:lvl w:ilvl="1" w:tplc="04929CA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AD5B7E"/>
    <w:multiLevelType w:val="hybridMultilevel"/>
    <w:tmpl w:val="41BAFADC"/>
    <w:lvl w:ilvl="0" w:tplc="5DE0E838">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760C00"/>
    <w:multiLevelType w:val="hybridMultilevel"/>
    <w:tmpl w:val="C06ED652"/>
    <w:lvl w:ilvl="0" w:tplc="FF50623E">
      <w:start w:val="1"/>
      <w:numFmt w:val="decimal"/>
      <w:lvlText w:val="%1"/>
      <w:lvlJc w:val="left"/>
      <w:pPr>
        <w:tabs>
          <w:tab w:val="num" w:pos="360"/>
        </w:tabs>
        <w:ind w:left="360" w:hanging="360"/>
      </w:pPr>
      <w:rPr>
        <w:rFonts w:hint="eastAsia"/>
      </w:rPr>
    </w:lvl>
    <w:lvl w:ilvl="1" w:tplc="A850A640">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277F07"/>
    <w:multiLevelType w:val="hybridMultilevel"/>
    <w:tmpl w:val="21C4AD66"/>
    <w:lvl w:ilvl="0" w:tplc="E8E2BF5E">
      <w:start w:val="2"/>
      <w:numFmt w:val="decimal"/>
      <w:lvlText w:val="(%1)"/>
      <w:lvlJc w:val="left"/>
      <w:pPr>
        <w:tabs>
          <w:tab w:val="num" w:pos="970"/>
        </w:tabs>
        <w:ind w:left="970" w:hanging="360"/>
      </w:pPr>
      <w:rPr>
        <w:rFonts w:hint="eastAsia"/>
      </w:rPr>
    </w:lvl>
    <w:lvl w:ilvl="1" w:tplc="04090017" w:tentative="1">
      <w:start w:val="1"/>
      <w:numFmt w:val="aiueoFullWidth"/>
      <w:lvlText w:val="(%2)"/>
      <w:lvlJc w:val="left"/>
      <w:pPr>
        <w:tabs>
          <w:tab w:val="num" w:pos="1450"/>
        </w:tabs>
        <w:ind w:left="1450" w:hanging="420"/>
      </w:pPr>
    </w:lvl>
    <w:lvl w:ilvl="2" w:tplc="04090011" w:tentative="1">
      <w:start w:val="1"/>
      <w:numFmt w:val="decimalEnclosedCircle"/>
      <w:lvlText w:val="%3"/>
      <w:lvlJc w:val="lef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7" w:tentative="1">
      <w:start w:val="1"/>
      <w:numFmt w:val="aiueoFullWidth"/>
      <w:lvlText w:val="(%5)"/>
      <w:lvlJc w:val="left"/>
      <w:pPr>
        <w:tabs>
          <w:tab w:val="num" w:pos="2710"/>
        </w:tabs>
        <w:ind w:left="2710" w:hanging="420"/>
      </w:pPr>
    </w:lvl>
    <w:lvl w:ilvl="5" w:tplc="04090011" w:tentative="1">
      <w:start w:val="1"/>
      <w:numFmt w:val="decimalEnclosedCircle"/>
      <w:lvlText w:val="%6"/>
      <w:lvlJc w:val="lef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7" w:tentative="1">
      <w:start w:val="1"/>
      <w:numFmt w:val="aiueoFullWidth"/>
      <w:lvlText w:val="(%8)"/>
      <w:lvlJc w:val="left"/>
      <w:pPr>
        <w:tabs>
          <w:tab w:val="num" w:pos="3970"/>
        </w:tabs>
        <w:ind w:left="3970" w:hanging="420"/>
      </w:pPr>
    </w:lvl>
    <w:lvl w:ilvl="8" w:tplc="04090011" w:tentative="1">
      <w:start w:val="1"/>
      <w:numFmt w:val="decimalEnclosedCircle"/>
      <w:lvlText w:val="%9"/>
      <w:lvlJc w:val="left"/>
      <w:pPr>
        <w:tabs>
          <w:tab w:val="num" w:pos="4390"/>
        </w:tabs>
        <w:ind w:left="4390" w:hanging="420"/>
      </w:pPr>
    </w:lvl>
  </w:abstractNum>
  <w:abstractNum w:abstractNumId="5" w15:restartNumberingAfterBreak="0">
    <w:nsid w:val="26622985"/>
    <w:multiLevelType w:val="hybridMultilevel"/>
    <w:tmpl w:val="B1A6B63E"/>
    <w:lvl w:ilvl="0" w:tplc="AD96C8D2">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5F7A2E"/>
    <w:multiLevelType w:val="hybridMultilevel"/>
    <w:tmpl w:val="E9B420E0"/>
    <w:lvl w:ilvl="0" w:tplc="7B282252">
      <w:start w:val="1"/>
      <w:numFmt w:val="decimal"/>
      <w:lvlText w:val="%1"/>
      <w:lvlJc w:val="left"/>
      <w:pPr>
        <w:tabs>
          <w:tab w:val="num" w:pos="2460"/>
        </w:tabs>
        <w:ind w:left="2460" w:hanging="36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7" w15:restartNumberingAfterBreak="0">
    <w:nsid w:val="3F4E569A"/>
    <w:multiLevelType w:val="hybridMultilevel"/>
    <w:tmpl w:val="1A662B52"/>
    <w:lvl w:ilvl="0" w:tplc="28F6F192">
      <w:start w:val="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06A5BB1"/>
    <w:multiLevelType w:val="hybridMultilevel"/>
    <w:tmpl w:val="BDE827A8"/>
    <w:lvl w:ilvl="0" w:tplc="77267D0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D370B62"/>
    <w:multiLevelType w:val="hybridMultilevel"/>
    <w:tmpl w:val="D5887D44"/>
    <w:lvl w:ilvl="0" w:tplc="8D98843E">
      <w:start w:val="2"/>
      <w:numFmt w:val="bullet"/>
      <w:lvlText w:val="□"/>
      <w:lvlJc w:val="left"/>
      <w:pPr>
        <w:tabs>
          <w:tab w:val="num" w:pos="805"/>
        </w:tabs>
        <w:ind w:left="805" w:hanging="405"/>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4FBD4DA9"/>
    <w:multiLevelType w:val="hybridMultilevel"/>
    <w:tmpl w:val="4FBEC592"/>
    <w:lvl w:ilvl="0" w:tplc="7B7A83B0">
      <w:start w:val="1"/>
      <w:numFmt w:val="decimal"/>
      <w:lvlText w:val="(%1)"/>
      <w:lvlJc w:val="left"/>
      <w:pPr>
        <w:tabs>
          <w:tab w:val="num" w:pos="690"/>
        </w:tabs>
        <w:ind w:left="690" w:hanging="480"/>
      </w:pPr>
      <w:rPr>
        <w:rFonts w:hint="eastAsia"/>
      </w:rPr>
    </w:lvl>
    <w:lvl w:ilvl="1" w:tplc="164269E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2E250AE"/>
    <w:multiLevelType w:val="hybridMultilevel"/>
    <w:tmpl w:val="A5AC264A"/>
    <w:lvl w:ilvl="0" w:tplc="AD563B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2367C3"/>
    <w:multiLevelType w:val="hybridMultilevel"/>
    <w:tmpl w:val="A7BA30B4"/>
    <w:lvl w:ilvl="0" w:tplc="A4CEF3C8">
      <w:start w:val="1"/>
      <w:numFmt w:val="decimal"/>
      <w:lvlText w:val="(%1)"/>
      <w:lvlJc w:val="left"/>
      <w:pPr>
        <w:tabs>
          <w:tab w:val="num" w:pos="690"/>
        </w:tabs>
        <w:ind w:left="690" w:hanging="480"/>
      </w:pPr>
      <w:rPr>
        <w:rFonts w:hint="eastAsia"/>
      </w:rPr>
    </w:lvl>
    <w:lvl w:ilvl="1" w:tplc="CE0C61FC">
      <w:start w:val="2"/>
      <w:numFmt w:val="bullet"/>
      <w:lvlText w:val="○"/>
      <w:lvlJc w:val="left"/>
      <w:pPr>
        <w:tabs>
          <w:tab w:val="num" w:pos="1035"/>
        </w:tabs>
        <w:ind w:left="103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8DA1565"/>
    <w:multiLevelType w:val="hybridMultilevel"/>
    <w:tmpl w:val="D95C5B52"/>
    <w:lvl w:ilvl="0" w:tplc="F5683AC4">
      <w:start w:val="1"/>
      <w:numFmt w:val="decimal"/>
      <w:lvlText w:val="(%1)"/>
      <w:lvlJc w:val="left"/>
      <w:pPr>
        <w:tabs>
          <w:tab w:val="num" w:pos="690"/>
        </w:tabs>
        <w:ind w:left="690" w:hanging="480"/>
      </w:pPr>
      <w:rPr>
        <w:rFonts w:hint="eastAsia"/>
      </w:rPr>
    </w:lvl>
    <w:lvl w:ilvl="1" w:tplc="CAD8785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0179595">
    <w:abstractNumId w:val="11"/>
  </w:num>
  <w:num w:numId="2" w16cid:durableId="880746458">
    <w:abstractNumId w:val="3"/>
  </w:num>
  <w:num w:numId="3" w16cid:durableId="764692954">
    <w:abstractNumId w:val="6"/>
  </w:num>
  <w:num w:numId="4" w16cid:durableId="1876456064">
    <w:abstractNumId w:val="10"/>
  </w:num>
  <w:num w:numId="5" w16cid:durableId="1784349941">
    <w:abstractNumId w:val="13"/>
  </w:num>
  <w:num w:numId="6" w16cid:durableId="1690983729">
    <w:abstractNumId w:val="1"/>
  </w:num>
  <w:num w:numId="7" w16cid:durableId="1501507965">
    <w:abstractNumId w:val="0"/>
  </w:num>
  <w:num w:numId="8" w16cid:durableId="1451699855">
    <w:abstractNumId w:val="12"/>
  </w:num>
  <w:num w:numId="9" w16cid:durableId="1771503791">
    <w:abstractNumId w:val="8"/>
  </w:num>
  <w:num w:numId="10" w16cid:durableId="1439833610">
    <w:abstractNumId w:val="7"/>
  </w:num>
  <w:num w:numId="11" w16cid:durableId="466553244">
    <w:abstractNumId w:val="4"/>
  </w:num>
  <w:num w:numId="12" w16cid:durableId="1642734017">
    <w:abstractNumId w:val="9"/>
  </w:num>
  <w:num w:numId="13" w16cid:durableId="571768746">
    <w:abstractNumId w:val="2"/>
  </w:num>
  <w:num w:numId="14" w16cid:durableId="2017461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CF5"/>
    <w:rsid w:val="000613EF"/>
    <w:rsid w:val="000F5521"/>
    <w:rsid w:val="001F4057"/>
    <w:rsid w:val="001F7800"/>
    <w:rsid w:val="00284044"/>
    <w:rsid w:val="00316120"/>
    <w:rsid w:val="003B2FEA"/>
    <w:rsid w:val="00457249"/>
    <w:rsid w:val="00472B77"/>
    <w:rsid w:val="005000C5"/>
    <w:rsid w:val="00500BA5"/>
    <w:rsid w:val="005733CD"/>
    <w:rsid w:val="007337E1"/>
    <w:rsid w:val="00745BF8"/>
    <w:rsid w:val="0077522F"/>
    <w:rsid w:val="007F29E8"/>
    <w:rsid w:val="008300C9"/>
    <w:rsid w:val="008637A4"/>
    <w:rsid w:val="00893592"/>
    <w:rsid w:val="008E3A8C"/>
    <w:rsid w:val="00965424"/>
    <w:rsid w:val="009A3CB3"/>
    <w:rsid w:val="009C168E"/>
    <w:rsid w:val="009E1265"/>
    <w:rsid w:val="00A10934"/>
    <w:rsid w:val="00AC0CF5"/>
    <w:rsid w:val="00AE43D5"/>
    <w:rsid w:val="00B43015"/>
    <w:rsid w:val="00B70C96"/>
    <w:rsid w:val="00BB7955"/>
    <w:rsid w:val="00C23BA3"/>
    <w:rsid w:val="00C66A48"/>
    <w:rsid w:val="00C87A4F"/>
    <w:rsid w:val="00CC685E"/>
    <w:rsid w:val="00CF0F5C"/>
    <w:rsid w:val="00D40AA0"/>
    <w:rsid w:val="00D4337E"/>
    <w:rsid w:val="00D76C1F"/>
    <w:rsid w:val="00D84C9C"/>
    <w:rsid w:val="00F7325C"/>
    <w:rsid w:val="00F9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AFBA035-0E63-494C-8A8F-228D55C3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30" w:hangingChars="300" w:hanging="630"/>
    </w:pPr>
  </w:style>
  <w:style w:type="paragraph" w:styleId="2">
    <w:name w:val="Body Text Indent 2"/>
    <w:basedOn w:val="a"/>
    <w:pPr>
      <w:framePr w:vSpace="142" w:wrap="around" w:vAnchor="text" w:hAnchor="margin" w:y="496"/>
      <w:ind w:firstLineChars="100" w:firstLine="210"/>
      <w:suppressOverlap/>
    </w:pPr>
  </w:style>
  <w:style w:type="paragraph" w:styleId="a6">
    <w:name w:val="header"/>
    <w:basedOn w:val="a"/>
    <w:link w:val="a7"/>
    <w:uiPriority w:val="99"/>
    <w:unhideWhenUsed/>
    <w:rsid w:val="00893592"/>
    <w:pPr>
      <w:tabs>
        <w:tab w:val="center" w:pos="4252"/>
        <w:tab w:val="right" w:pos="8504"/>
      </w:tabs>
      <w:snapToGrid w:val="0"/>
    </w:pPr>
  </w:style>
  <w:style w:type="character" w:customStyle="1" w:styleId="a7">
    <w:name w:val="ヘッダー (文字)"/>
    <w:basedOn w:val="a0"/>
    <w:link w:val="a6"/>
    <w:uiPriority w:val="99"/>
    <w:rsid w:val="00893592"/>
    <w:rPr>
      <w:kern w:val="2"/>
      <w:sz w:val="21"/>
      <w:szCs w:val="24"/>
    </w:rPr>
  </w:style>
  <w:style w:type="paragraph" w:styleId="a8">
    <w:name w:val="footer"/>
    <w:basedOn w:val="a"/>
    <w:link w:val="a9"/>
    <w:uiPriority w:val="99"/>
    <w:unhideWhenUsed/>
    <w:rsid w:val="00893592"/>
    <w:pPr>
      <w:tabs>
        <w:tab w:val="center" w:pos="4252"/>
        <w:tab w:val="right" w:pos="8504"/>
      </w:tabs>
      <w:snapToGrid w:val="0"/>
    </w:pPr>
  </w:style>
  <w:style w:type="character" w:customStyle="1" w:styleId="a9">
    <w:name w:val="フッター (文字)"/>
    <w:basedOn w:val="a0"/>
    <w:link w:val="a8"/>
    <w:uiPriority w:val="99"/>
    <w:rsid w:val="008935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様式第9号</vt:lpstr>
    </vt:vector>
  </TitlesOfParts>
  <Company>企画人事班</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義務教育課</dc:creator>
  <cp:keywords/>
  <dc:description/>
  <cp:lastModifiedBy>Hidenori Suzuki</cp:lastModifiedBy>
  <cp:revision>2</cp:revision>
  <cp:lastPrinted>2008-03-17T00:05:00Z</cp:lastPrinted>
  <dcterms:created xsi:type="dcterms:W3CDTF">2025-09-14T02:45:00Z</dcterms:created>
  <dcterms:modified xsi:type="dcterms:W3CDTF">2025-09-14T02:45:00Z</dcterms:modified>
</cp:coreProperties>
</file>