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581" w:rsidRDefault="00512ADE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4D5889">
        <w:rPr>
          <w:rFonts w:hint="eastAsia"/>
        </w:rPr>
        <w:t>1</w:t>
      </w:r>
      <w:r w:rsidR="00C10581">
        <w:rPr>
          <w:rFonts w:hint="eastAsia"/>
        </w:rPr>
        <w:t>号</w:t>
      </w:r>
      <w:r w:rsidR="005F7F36">
        <w:rPr>
          <w:rFonts w:hint="eastAsia"/>
        </w:rPr>
        <w:t>の</w:t>
      </w:r>
      <w:r w:rsidR="004D5889">
        <w:rPr>
          <w:rFonts w:hint="eastAsia"/>
        </w:rPr>
        <w:t>2(</w:t>
      </w:r>
      <w:r w:rsidR="00C10581">
        <w:rPr>
          <w:rFonts w:hint="eastAsia"/>
        </w:rPr>
        <w:t>第</w:t>
      </w:r>
      <w:r w:rsidR="004D5889">
        <w:rPr>
          <w:rFonts w:hint="eastAsia"/>
        </w:rPr>
        <w:t>3</w:t>
      </w:r>
      <w:r w:rsidR="00C10581">
        <w:rPr>
          <w:rFonts w:hint="eastAsia"/>
        </w:rPr>
        <w:t>条関係</w:t>
      </w:r>
      <w:r w:rsidR="004D5889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C10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5"/>
        </w:trPr>
        <w:tc>
          <w:tcPr>
            <w:tcW w:w="8505" w:type="dxa"/>
            <w:tcBorders>
              <w:bottom w:val="double" w:sz="4" w:space="0" w:color="auto"/>
            </w:tcBorders>
          </w:tcPr>
          <w:p w:rsidR="00C10581" w:rsidRDefault="00C10581">
            <w:pPr>
              <w:ind w:left="113" w:right="113"/>
              <w:rPr>
                <w:rFonts w:hint="eastAsia"/>
                <w:lang w:eastAsia="zh-CN"/>
              </w:rPr>
            </w:pPr>
            <w:r>
              <w:rPr>
                <w:noProof/>
              </w:rPr>
              <w:pict>
                <v:rect id="_x0000_s1124" style="position:absolute;left:0;text-align:left;margin-left:654.7pt;margin-top:108.25pt;width:12pt;height:12pt;z-index:251657216" o:allowincell="f" filled="f" strokeweight=".5pt"/>
              </w:pict>
            </w:r>
          </w:p>
          <w:p w:rsidR="00C10581" w:rsidRDefault="00C10581">
            <w:pPr>
              <w:spacing w:after="12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C10581" w:rsidRDefault="00C10581">
            <w:pPr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CN"/>
              </w:rPr>
            </w:pPr>
          </w:p>
          <w:p w:rsidR="00C10581" w:rsidRDefault="00C10581">
            <w:pPr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出雲市教育委員会　様</w:t>
            </w:r>
          </w:p>
          <w:p w:rsidR="00C10581" w:rsidRDefault="00C10581">
            <w:pPr>
              <w:ind w:left="113" w:right="113"/>
              <w:rPr>
                <w:rFonts w:hint="eastAsia"/>
                <w:lang w:eastAsia="zh-TW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出雲市立　　</w:t>
            </w:r>
            <w:r w:rsidR="004D5889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学校長　　</w:t>
            </w:r>
          </w:p>
          <w:p w:rsidR="00C10581" w:rsidRPr="0064676E" w:rsidRDefault="00C10581">
            <w:pPr>
              <w:ind w:left="113" w:right="113"/>
              <w:jc w:val="right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spacing w:val="84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 w:rsidR="0064676E">
              <w:rPr>
                <w:rFonts w:hint="eastAsia"/>
              </w:rPr>
              <w:t xml:space="preserve">　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</w:p>
          <w:p w:rsidR="00C10581" w:rsidRPr="0098174D" w:rsidRDefault="0098174D" w:rsidP="0098174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休業日期間中における授業承認申請書</w:t>
            </w:r>
          </w:p>
          <w:p w:rsidR="0098174D" w:rsidRDefault="0098174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下記のとおり休業日</w:t>
            </w:r>
            <w:r w:rsidR="0098174D">
              <w:rPr>
                <w:rFonts w:hint="eastAsia"/>
              </w:rPr>
              <w:t>期間中に授業</w:t>
            </w:r>
            <w:r w:rsidR="00954571">
              <w:rPr>
                <w:rFonts w:hint="eastAsia"/>
              </w:rPr>
              <w:t>を行う</w:t>
            </w:r>
            <w:r w:rsidR="0098174D">
              <w:rPr>
                <w:rFonts w:hint="eastAsia"/>
              </w:rPr>
              <w:t>日</w:t>
            </w:r>
            <w:r>
              <w:rPr>
                <w:rFonts w:hint="eastAsia"/>
              </w:rPr>
              <w:t>をもうけたい</w:t>
            </w:r>
            <w:r>
              <w:rPr>
                <w:rFonts w:hAnsi="Courier New" w:hint="eastAsia"/>
              </w:rPr>
              <w:t>ので、</w:t>
            </w:r>
            <w:r>
              <w:rPr>
                <w:rFonts w:hint="eastAsia"/>
              </w:rPr>
              <w:t>承認を申請します。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="0098174D">
              <w:rPr>
                <w:rFonts w:hint="eastAsia"/>
              </w:rPr>
              <w:t>授業を行う日</w:t>
            </w:r>
            <w:r w:rsidR="00954571">
              <w:rPr>
                <w:rFonts w:hint="eastAsia"/>
              </w:rPr>
              <w:t>及び</w:t>
            </w:r>
            <w:r w:rsidR="0098174D">
              <w:rPr>
                <w:rFonts w:hint="eastAsia"/>
              </w:rPr>
              <w:t>期間</w:t>
            </w: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4D5889">
              <w:rPr>
                <w:rFonts w:hint="eastAsia"/>
                <w:spacing w:val="35"/>
                <w:kern w:val="0"/>
                <w:fitText w:val="1050" w:id="-748869119"/>
              </w:rPr>
              <w:t>対象</w:t>
            </w:r>
            <w:r w:rsidR="0098174D" w:rsidRPr="004D5889">
              <w:rPr>
                <w:rFonts w:hint="eastAsia"/>
                <w:spacing w:val="35"/>
                <w:fitText w:val="1050" w:id="-748869119"/>
              </w:rPr>
              <w:t>学</w:t>
            </w:r>
            <w:r w:rsidR="0098174D" w:rsidRPr="004D5889">
              <w:rPr>
                <w:rFonts w:hint="eastAsia"/>
                <w:fitText w:val="1050" w:id="-748869119"/>
              </w:rPr>
              <w:t>年</w:t>
            </w: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315"/>
              </w:rPr>
              <w:t>事</w:t>
            </w:r>
            <w:r>
              <w:rPr>
                <w:rFonts w:hint="eastAsia"/>
              </w:rPr>
              <w:t>由</w:t>
            </w: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C10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/>
        </w:trPr>
        <w:tc>
          <w:tcPr>
            <w:tcW w:w="8505" w:type="dxa"/>
            <w:tcBorders>
              <w:top w:val="double" w:sz="4" w:space="0" w:color="auto"/>
            </w:tcBorders>
            <w:vAlign w:val="center"/>
          </w:tcPr>
          <w:p w:rsidR="00C10581" w:rsidRDefault="00C10581">
            <w:pPr>
              <w:ind w:left="113" w:right="113"/>
              <w:rPr>
                <w:rFonts w:hint="eastAsia"/>
              </w:rPr>
            </w:pPr>
            <w:r>
              <w:rPr>
                <w:noProof/>
              </w:rPr>
              <w:pict>
                <v:rect id="_x0000_s1125" style="position:absolute;left:0;text-align:left;margin-left:654.6pt;margin-top:47.8pt;width:12pt;height:12pt;z-index:251658240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上記の申請を承認</w:t>
            </w:r>
            <w:r>
              <w:rPr>
                <w:rFonts w:hAnsi="Courier New" w:hint="eastAsia"/>
              </w:rPr>
              <w:t>する</w:t>
            </w:r>
            <w:r>
              <w:rPr>
                <w:rFonts w:hint="eastAsia"/>
              </w:rPr>
              <w:t>。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 w:after="12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10581" w:rsidRPr="0064676E" w:rsidRDefault="00C10581">
            <w:pPr>
              <w:ind w:left="113" w:right="113"/>
              <w:jc w:val="right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出雲市教育委員会教育長　　　　　　　　　　</w:t>
            </w:r>
            <w:r w:rsidR="0064676E">
              <w:rPr>
                <w:rFonts w:hint="eastAsia"/>
              </w:rPr>
              <w:t xml:space="preserve">　</w:t>
            </w:r>
          </w:p>
        </w:tc>
      </w:tr>
    </w:tbl>
    <w:p w:rsidR="00C10581" w:rsidRDefault="00C10581">
      <w:pPr>
        <w:spacing w:before="120"/>
        <w:rPr>
          <w:rFonts w:hAnsi="Courier New"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（注）　申請書は２部提出</w:t>
      </w:r>
      <w:r>
        <w:rPr>
          <w:rFonts w:hAnsi="Courier New" w:hint="eastAsia"/>
        </w:rPr>
        <w:t>すること。</w:t>
      </w:r>
    </w:p>
    <w:sectPr w:rsidR="00C10581" w:rsidSect="00AB1B6D">
      <w:pgSz w:w="11907" w:h="16840" w:code="9"/>
      <w:pgMar w:top="1701" w:right="1701" w:bottom="1701" w:left="1701" w:header="567" w:footer="992" w:gutter="0"/>
      <w:cols w:space="425"/>
      <w:titlePg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D6F" w:rsidRDefault="003F6D6F">
      <w:r>
        <w:separator/>
      </w:r>
    </w:p>
  </w:endnote>
  <w:endnote w:type="continuationSeparator" w:id="0">
    <w:p w:rsidR="003F6D6F" w:rsidRDefault="003F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D6F" w:rsidRDefault="003F6D6F">
      <w:r>
        <w:separator/>
      </w:r>
    </w:p>
  </w:footnote>
  <w:footnote w:type="continuationSeparator" w:id="0">
    <w:p w:rsidR="003F6D6F" w:rsidRDefault="003F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96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B6D"/>
    <w:rsid w:val="001267EB"/>
    <w:rsid w:val="001738E3"/>
    <w:rsid w:val="003B71FA"/>
    <w:rsid w:val="003F6D6F"/>
    <w:rsid w:val="004A2984"/>
    <w:rsid w:val="004D5889"/>
    <w:rsid w:val="00512ADE"/>
    <w:rsid w:val="005F7F36"/>
    <w:rsid w:val="0064676E"/>
    <w:rsid w:val="00745189"/>
    <w:rsid w:val="007B105A"/>
    <w:rsid w:val="008E6130"/>
    <w:rsid w:val="00954571"/>
    <w:rsid w:val="0098174D"/>
    <w:rsid w:val="00983DC0"/>
    <w:rsid w:val="00AB1B6D"/>
    <w:rsid w:val="00C10581"/>
    <w:rsid w:val="00F6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styleId="ab">
    <w:name w:val="Closing"/>
    <w:basedOn w:val="a"/>
    <w:pPr>
      <w:wordWrap/>
      <w:overflowPunct/>
      <w:autoSpaceDE/>
      <w:autoSpaceDN/>
      <w:adjustRightInd w:val="0"/>
      <w:jc w:val="right"/>
    </w:pPr>
  </w:style>
  <w:style w:type="paragraph" w:styleId="ac">
    <w:name w:val="Body Text Indent"/>
    <w:basedOn w:val="a"/>
    <w:pPr>
      <w:wordWrap/>
      <w:overflowPunct/>
      <w:autoSpaceDE/>
      <w:autoSpaceDN/>
      <w:adjustRightInd w:val="0"/>
      <w:ind w:firstLine="210"/>
    </w:pPr>
  </w:style>
  <w:style w:type="paragraph" w:customStyle="1" w:styleId="74">
    <w:name w:val="タイトル74"/>
    <w:basedOn w:val="a"/>
    <w:pPr>
      <w:ind w:left="919" w:right="902"/>
    </w:pPr>
    <w:rPr>
      <w:spacing w:val="2"/>
      <w:sz w:val="28"/>
    </w:rPr>
  </w:style>
  <w:style w:type="paragraph" w:customStyle="1" w:styleId="740">
    <w:name w:val="第＊条74"/>
    <w:basedOn w:val="a"/>
    <w:pPr>
      <w:ind w:left="210" w:hanging="210"/>
    </w:pPr>
  </w:style>
  <w:style w:type="paragraph" w:customStyle="1" w:styleId="66">
    <w:name w:val="項66"/>
    <w:basedOn w:val="a"/>
    <w:pPr>
      <w:ind w:left="210" w:hanging="210"/>
    </w:pPr>
  </w:style>
  <w:style w:type="paragraph" w:styleId="ad">
    <w:name w:val="Block Text"/>
    <w:basedOn w:val="a"/>
    <w:pPr>
      <w:spacing w:after="180"/>
      <w:ind w:left="340" w:right="227" w:hanging="227"/>
    </w:pPr>
  </w:style>
  <w:style w:type="character" w:styleId="ae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2025-09-14T02:46:00Z</dcterms:created>
  <dcterms:modified xsi:type="dcterms:W3CDTF">2025-09-14T02:46:00Z</dcterms:modified>
</cp:coreProperties>
</file>