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635" w:rsidRDefault="008E3635">
      <w:pPr>
        <w:wordWrap w:val="0"/>
        <w:overflowPunct w:val="0"/>
        <w:autoSpaceDE w:val="0"/>
        <w:autoSpaceDN w:val="0"/>
        <w:rPr>
          <w:rFonts w:hint="eastAsia"/>
        </w:rPr>
      </w:pPr>
      <w:r>
        <w:rPr>
          <w:rFonts w:hint="eastAsia"/>
        </w:rPr>
        <w:t>様式第3号(第5条関係)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216"/>
        <w:gridCol w:w="360"/>
        <w:gridCol w:w="804"/>
        <w:gridCol w:w="240"/>
        <w:gridCol w:w="564"/>
        <w:gridCol w:w="372"/>
        <w:gridCol w:w="829"/>
        <w:gridCol w:w="218"/>
        <w:gridCol w:w="333"/>
        <w:gridCol w:w="204"/>
        <w:gridCol w:w="360"/>
        <w:gridCol w:w="804"/>
        <w:gridCol w:w="240"/>
        <w:gridCol w:w="564"/>
        <w:gridCol w:w="360"/>
        <w:gridCol w:w="852"/>
        <w:gridCol w:w="216"/>
        <w:gridCol w:w="480"/>
      </w:tblGrid>
      <w:tr w:rsidR="008E3635">
        <w:tblPrEx>
          <w:tblCellMar>
            <w:top w:w="0" w:type="dxa"/>
            <w:left w:w="0" w:type="dxa"/>
            <w:bottom w:w="0" w:type="dxa"/>
            <w:right w:w="0" w:type="dxa"/>
          </w:tblCellMar>
        </w:tblPrEx>
        <w:trPr>
          <w:cantSplit/>
          <w:trHeight w:val="58"/>
        </w:trPr>
        <w:tc>
          <w:tcPr>
            <w:tcW w:w="492" w:type="dxa"/>
            <w:vMerge w:val="restart"/>
            <w:tcBorders>
              <w:top w:val="nil"/>
              <w:left w:val="nil"/>
            </w:tcBorders>
          </w:tcPr>
          <w:p w:rsidR="008E3635" w:rsidRDefault="008E3635">
            <w:pPr>
              <w:wordWrap w:val="0"/>
              <w:overflowPunct w:val="0"/>
              <w:autoSpaceDE w:val="0"/>
              <w:autoSpaceDN w:val="0"/>
              <w:ind w:left="113" w:right="113"/>
              <w:rPr>
                <w:rFonts w:hint="eastAsia"/>
              </w:rPr>
            </w:pPr>
            <w:r>
              <w:rPr>
                <w:noProof/>
              </w:rPr>
              <w:pict>
                <v:line id="_x0000_s1028" style="position:absolute;left:0;text-align:left;z-index:251658240" from="274.8pt,135.95pt" to="279.75pt,135.95pt" o:allowincell="f" strokeweight=".25pt"/>
              </w:pict>
            </w:r>
            <w:r>
              <w:rPr>
                <w:noProof/>
              </w:rPr>
              <w:pict>
                <v:line id="_x0000_s1027" style="position:absolute;left:0;text-align:left;z-index:251657216" from="78.15pt,135.95pt" to="83.1pt,135.95pt" o:allowincell="f" strokeweight=".25pt"/>
              </w:pict>
            </w:r>
            <w:r>
              <w:rPr>
                <w:rFonts w:hint="eastAsia"/>
              </w:rPr>
              <w:t xml:space="preserve">　</w:t>
            </w:r>
          </w:p>
        </w:tc>
        <w:tc>
          <w:tcPr>
            <w:tcW w:w="3603" w:type="dxa"/>
            <w:gridSpan w:val="8"/>
            <w:tcBorders>
              <w:bottom w:val="nil"/>
            </w:tcBorders>
          </w:tcPr>
          <w:p w:rsidR="008E3635" w:rsidRDefault="008E3635">
            <w:pPr>
              <w:wordWrap w:val="0"/>
              <w:overflowPunct w:val="0"/>
              <w:autoSpaceDE w:val="0"/>
              <w:autoSpaceDN w:val="0"/>
              <w:spacing w:before="60"/>
              <w:ind w:left="113" w:right="113"/>
              <w:rPr>
                <w:rFonts w:hint="eastAsia"/>
              </w:rPr>
            </w:pPr>
            <w:r>
              <w:rPr>
                <w:rFonts w:hint="eastAsia"/>
              </w:rPr>
              <w:t xml:space="preserve">　</w:t>
            </w:r>
          </w:p>
        </w:tc>
        <w:tc>
          <w:tcPr>
            <w:tcW w:w="333" w:type="dxa"/>
            <w:vMerge w:val="restart"/>
            <w:tcBorders>
              <w:top w:val="nil"/>
            </w:tcBorders>
          </w:tcPr>
          <w:p w:rsidR="008E3635" w:rsidRDefault="008E3635">
            <w:pPr>
              <w:wordWrap w:val="0"/>
              <w:overflowPunct w:val="0"/>
              <w:autoSpaceDE w:val="0"/>
              <w:autoSpaceDN w:val="0"/>
              <w:ind w:left="113" w:right="113"/>
              <w:rPr>
                <w:rFonts w:hint="eastAsia"/>
              </w:rPr>
            </w:pPr>
            <w:r>
              <w:rPr>
                <w:rFonts w:hint="eastAsia"/>
              </w:rPr>
              <w:t xml:space="preserve">　</w:t>
            </w:r>
          </w:p>
        </w:tc>
        <w:tc>
          <w:tcPr>
            <w:tcW w:w="3600" w:type="dxa"/>
            <w:gridSpan w:val="8"/>
            <w:tcBorders>
              <w:bottom w:val="nil"/>
            </w:tcBorders>
          </w:tcPr>
          <w:p w:rsidR="008E3635" w:rsidRDefault="008E3635">
            <w:pPr>
              <w:wordWrap w:val="0"/>
              <w:overflowPunct w:val="0"/>
              <w:autoSpaceDE w:val="0"/>
              <w:autoSpaceDN w:val="0"/>
              <w:spacing w:before="60"/>
              <w:ind w:left="113" w:right="113"/>
              <w:rPr>
                <w:rFonts w:hint="eastAsia"/>
              </w:rPr>
            </w:pPr>
            <w:r>
              <w:rPr>
                <w:rFonts w:hint="eastAsia"/>
              </w:rPr>
              <w:t xml:space="preserve">　</w:t>
            </w:r>
          </w:p>
        </w:tc>
        <w:tc>
          <w:tcPr>
            <w:tcW w:w="480" w:type="dxa"/>
            <w:vMerge w:val="restart"/>
            <w:tcBorders>
              <w:top w:val="nil"/>
              <w:right w:val="nil"/>
            </w:tcBorders>
          </w:tcPr>
          <w:p w:rsidR="008E3635" w:rsidRDefault="008E3635">
            <w:pPr>
              <w:wordWrap w:val="0"/>
              <w:overflowPunct w:val="0"/>
              <w:autoSpaceDE w:val="0"/>
              <w:autoSpaceDN w:val="0"/>
              <w:ind w:left="113" w:right="113"/>
              <w:rPr>
                <w:rFonts w:hint="eastAsia"/>
              </w:rPr>
            </w:pPr>
            <w:r>
              <w:rPr>
                <w:rFonts w:hint="eastAsia"/>
              </w:rPr>
              <w:t xml:space="preserve">　</w:t>
            </w:r>
          </w:p>
        </w:tc>
      </w:tr>
      <w:tr w:rsidR="008E3635">
        <w:tblPrEx>
          <w:tblCellMar>
            <w:top w:w="0" w:type="dxa"/>
            <w:left w:w="0" w:type="dxa"/>
            <w:bottom w:w="0" w:type="dxa"/>
            <w:right w:w="0" w:type="dxa"/>
          </w:tblCellMar>
        </w:tblPrEx>
        <w:trPr>
          <w:cantSplit/>
          <w:trHeight w:val="280"/>
        </w:trPr>
        <w:tc>
          <w:tcPr>
            <w:tcW w:w="492" w:type="dxa"/>
            <w:vMerge/>
            <w:tcBorders>
              <w:top w:val="nil"/>
              <w:left w:val="nil"/>
            </w:tcBorders>
          </w:tcPr>
          <w:p w:rsidR="008E3635" w:rsidRDefault="008E3635">
            <w:pPr>
              <w:wordWrap w:val="0"/>
              <w:overflowPunct w:val="0"/>
              <w:autoSpaceDE w:val="0"/>
              <w:autoSpaceDN w:val="0"/>
              <w:ind w:left="113" w:right="113"/>
              <w:rPr>
                <w:rFonts w:hint="eastAsia"/>
              </w:rPr>
            </w:pPr>
          </w:p>
        </w:tc>
        <w:tc>
          <w:tcPr>
            <w:tcW w:w="216" w:type="dxa"/>
            <w:vMerge w:val="restart"/>
            <w:tcBorders>
              <w:top w:val="nil"/>
            </w:tcBorders>
          </w:tcPr>
          <w:p w:rsidR="008E3635" w:rsidRDefault="008E3635">
            <w:pPr>
              <w:wordWrap w:val="0"/>
              <w:overflowPunct w:val="0"/>
              <w:autoSpaceDE w:val="0"/>
              <w:autoSpaceDN w:val="0"/>
              <w:ind w:left="113" w:right="113"/>
              <w:rPr>
                <w:rFonts w:hint="eastAsia"/>
              </w:rPr>
            </w:pPr>
            <w:r>
              <w:rPr>
                <w:rFonts w:hint="eastAsia"/>
              </w:rPr>
              <w:t xml:space="preserve">　</w:t>
            </w: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番号</w:t>
            </w:r>
          </w:p>
        </w:tc>
        <w:tc>
          <w:tcPr>
            <w:tcW w:w="1765" w:type="dxa"/>
            <w:gridSpan w:val="3"/>
          </w:tcPr>
          <w:p w:rsidR="008E3635" w:rsidRDefault="008E3635">
            <w:pPr>
              <w:wordWrap w:val="0"/>
              <w:overflowPunct w:val="0"/>
              <w:autoSpaceDE w:val="0"/>
              <w:autoSpaceDN w:val="0"/>
              <w:spacing w:before="60"/>
              <w:ind w:left="113" w:right="113"/>
              <w:rPr>
                <w:rFonts w:hint="eastAsia"/>
              </w:rPr>
            </w:pPr>
            <w:r>
              <w:rPr>
                <w:rFonts w:hint="eastAsia"/>
              </w:rPr>
              <w:t>N</w:t>
            </w:r>
            <w:r>
              <w:rPr>
                <w:rFonts w:hint="eastAsia"/>
                <w:u w:val="single"/>
              </w:rPr>
              <w:t>o</w:t>
            </w:r>
            <w:r>
              <w:rPr>
                <w:rFonts w:hint="eastAsia"/>
              </w:rPr>
              <w:t>.</w:t>
            </w:r>
          </w:p>
        </w:tc>
        <w:tc>
          <w:tcPr>
            <w:tcW w:w="218" w:type="dxa"/>
            <w:vMerge w:val="restart"/>
            <w:tcBorders>
              <w:top w:val="nil"/>
            </w:tcBorders>
          </w:tcPr>
          <w:p w:rsidR="008E3635" w:rsidRDefault="008E3635">
            <w:pPr>
              <w:wordWrap w:val="0"/>
              <w:overflowPunct w:val="0"/>
              <w:autoSpaceDE w:val="0"/>
              <w:autoSpaceDN w:val="0"/>
              <w:spacing w:before="60"/>
              <w:ind w:left="113" w:right="113"/>
              <w:rPr>
                <w:rFonts w:hint="eastAsia"/>
              </w:rPr>
            </w:pPr>
            <w:r>
              <w:rPr>
                <w:rFonts w:hint="eastAsia"/>
              </w:rPr>
              <w:t xml:space="preserve">　</w:t>
            </w:r>
          </w:p>
        </w:tc>
        <w:tc>
          <w:tcPr>
            <w:tcW w:w="333" w:type="dxa"/>
            <w:vMerge/>
          </w:tcPr>
          <w:p w:rsidR="008E3635" w:rsidRDefault="008E3635">
            <w:pPr>
              <w:wordWrap w:val="0"/>
              <w:overflowPunct w:val="0"/>
              <w:autoSpaceDE w:val="0"/>
              <w:autoSpaceDN w:val="0"/>
              <w:ind w:left="113" w:right="113"/>
              <w:rPr>
                <w:rFonts w:hint="eastAsia"/>
              </w:rPr>
            </w:pPr>
          </w:p>
        </w:tc>
        <w:tc>
          <w:tcPr>
            <w:tcW w:w="204" w:type="dxa"/>
            <w:vMerge w:val="restart"/>
            <w:tcBorders>
              <w:top w:val="nil"/>
            </w:tcBorders>
          </w:tcPr>
          <w:p w:rsidR="008E3635" w:rsidRDefault="008E3635">
            <w:pPr>
              <w:wordWrap w:val="0"/>
              <w:overflowPunct w:val="0"/>
              <w:autoSpaceDE w:val="0"/>
              <w:autoSpaceDN w:val="0"/>
              <w:ind w:left="113" w:right="113"/>
              <w:rPr>
                <w:rFonts w:hint="eastAsia"/>
                <w:spacing w:val="210"/>
              </w:rPr>
            </w:pPr>
            <w:r>
              <w:rPr>
                <w:rFonts w:hint="eastAsia"/>
                <w:spacing w:val="210"/>
              </w:rPr>
              <w:t xml:space="preserve">　</w:t>
            </w: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番号</w:t>
            </w:r>
          </w:p>
        </w:tc>
        <w:tc>
          <w:tcPr>
            <w:tcW w:w="1776" w:type="dxa"/>
            <w:gridSpan w:val="3"/>
          </w:tcPr>
          <w:p w:rsidR="008E3635" w:rsidRDefault="008E3635">
            <w:pPr>
              <w:wordWrap w:val="0"/>
              <w:overflowPunct w:val="0"/>
              <w:autoSpaceDE w:val="0"/>
              <w:autoSpaceDN w:val="0"/>
              <w:spacing w:before="60"/>
              <w:ind w:left="113" w:right="113"/>
              <w:rPr>
                <w:rFonts w:hint="eastAsia"/>
              </w:rPr>
            </w:pPr>
            <w:r>
              <w:rPr>
                <w:rFonts w:hint="eastAsia"/>
              </w:rPr>
              <w:t>N</w:t>
            </w:r>
            <w:r>
              <w:rPr>
                <w:rFonts w:hint="eastAsia"/>
                <w:u w:val="single"/>
              </w:rPr>
              <w:t>o</w:t>
            </w:r>
            <w:r>
              <w:rPr>
                <w:rFonts w:hint="eastAsia"/>
              </w:rPr>
              <w:t>.</w:t>
            </w:r>
          </w:p>
        </w:tc>
        <w:tc>
          <w:tcPr>
            <w:tcW w:w="216" w:type="dxa"/>
            <w:vMerge w:val="restart"/>
            <w:tcBorders>
              <w:top w:val="nil"/>
            </w:tcBorders>
          </w:tcPr>
          <w:p w:rsidR="008E3635" w:rsidRDefault="008E3635">
            <w:pPr>
              <w:wordWrap w:val="0"/>
              <w:overflowPunct w:val="0"/>
              <w:autoSpaceDE w:val="0"/>
              <w:autoSpaceDN w:val="0"/>
              <w:spacing w:before="60"/>
              <w:ind w:left="113" w:right="113"/>
              <w:rPr>
                <w:rFonts w:hint="eastAsia"/>
              </w:rPr>
            </w:pPr>
            <w:r>
              <w:rPr>
                <w:rFonts w:hint="eastAsia"/>
              </w:rPr>
              <w:t xml:space="preserve">　</w:t>
            </w:r>
          </w:p>
        </w:tc>
        <w:tc>
          <w:tcPr>
            <w:tcW w:w="480" w:type="dxa"/>
            <w:vMerge/>
            <w:tcBorders>
              <w:right w:val="nil"/>
            </w:tcBorders>
          </w:tcPr>
          <w:p w:rsidR="008E3635" w:rsidRDefault="008E3635">
            <w:pPr>
              <w:wordWrap w:val="0"/>
              <w:overflowPunct w:val="0"/>
              <w:autoSpaceDE w:val="0"/>
              <w:autoSpaceDN w:val="0"/>
              <w:ind w:left="113" w:right="113"/>
              <w:rPr>
                <w:rFonts w:hint="eastAsia"/>
              </w:rPr>
            </w:pPr>
          </w:p>
        </w:tc>
      </w:tr>
      <w:tr w:rsidR="008E3635">
        <w:tblPrEx>
          <w:tblCellMar>
            <w:top w:w="0" w:type="dxa"/>
            <w:left w:w="0" w:type="dxa"/>
            <w:bottom w:w="0" w:type="dxa"/>
            <w:right w:w="0" w:type="dxa"/>
          </w:tblCellMar>
        </w:tblPrEx>
        <w:trPr>
          <w:cantSplit/>
          <w:trHeight w:val="280"/>
        </w:trPr>
        <w:tc>
          <w:tcPr>
            <w:tcW w:w="492" w:type="dxa"/>
            <w:vMerge/>
            <w:tcBorders>
              <w:left w:val="nil"/>
            </w:tcBorders>
          </w:tcPr>
          <w:p w:rsidR="008E3635" w:rsidRDefault="008E3635">
            <w:pPr>
              <w:wordWrap w:val="0"/>
              <w:overflowPunct w:val="0"/>
              <w:autoSpaceDE w:val="0"/>
              <w:autoSpaceDN w:val="0"/>
              <w:ind w:left="113" w:right="113"/>
              <w:rPr>
                <w:rFonts w:hint="eastAsia"/>
              </w:rPr>
            </w:pPr>
          </w:p>
        </w:tc>
        <w:tc>
          <w:tcPr>
            <w:tcW w:w="216"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料金</w:t>
            </w:r>
          </w:p>
        </w:tc>
        <w:tc>
          <w:tcPr>
            <w:tcW w:w="1765" w:type="dxa"/>
            <w:gridSpan w:val="3"/>
            <w:vAlign w:val="center"/>
          </w:tcPr>
          <w:p w:rsidR="008E3635" w:rsidRDefault="008E3635">
            <w:pPr>
              <w:wordWrap w:val="0"/>
              <w:overflowPunct w:val="0"/>
              <w:autoSpaceDE w:val="0"/>
              <w:autoSpaceDN w:val="0"/>
              <w:ind w:left="113" w:right="113"/>
              <w:jc w:val="center"/>
              <w:rPr>
                <w:rFonts w:hint="eastAsia"/>
              </w:rPr>
            </w:pPr>
            <w:r>
              <w:rPr>
                <w:rFonts w:hint="eastAsia"/>
              </w:rPr>
              <w:t>1,000円</w:t>
            </w:r>
          </w:p>
        </w:tc>
        <w:tc>
          <w:tcPr>
            <w:tcW w:w="218" w:type="dxa"/>
            <w:vMerge/>
            <w:tcBorders>
              <w:top w:val="nil"/>
            </w:tcBorders>
          </w:tcPr>
          <w:p w:rsidR="008E3635" w:rsidRDefault="008E3635">
            <w:pPr>
              <w:wordWrap w:val="0"/>
              <w:overflowPunct w:val="0"/>
              <w:autoSpaceDE w:val="0"/>
              <w:autoSpaceDN w:val="0"/>
              <w:ind w:left="113" w:right="113"/>
              <w:rPr>
                <w:rFonts w:hint="eastAsia"/>
              </w:rPr>
            </w:pPr>
          </w:p>
        </w:tc>
        <w:tc>
          <w:tcPr>
            <w:tcW w:w="333" w:type="dxa"/>
            <w:vMerge/>
          </w:tcPr>
          <w:p w:rsidR="008E3635" w:rsidRDefault="008E3635">
            <w:pPr>
              <w:wordWrap w:val="0"/>
              <w:overflowPunct w:val="0"/>
              <w:autoSpaceDE w:val="0"/>
              <w:autoSpaceDN w:val="0"/>
              <w:ind w:left="113" w:right="113"/>
              <w:rPr>
                <w:rFonts w:hint="eastAsia"/>
              </w:rPr>
            </w:pPr>
          </w:p>
        </w:tc>
        <w:tc>
          <w:tcPr>
            <w:tcW w:w="204"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料金</w:t>
            </w:r>
          </w:p>
        </w:tc>
        <w:tc>
          <w:tcPr>
            <w:tcW w:w="1776" w:type="dxa"/>
            <w:gridSpan w:val="3"/>
            <w:vAlign w:val="center"/>
          </w:tcPr>
          <w:p w:rsidR="008E3635" w:rsidRDefault="008E3635">
            <w:pPr>
              <w:wordWrap w:val="0"/>
              <w:overflowPunct w:val="0"/>
              <w:autoSpaceDE w:val="0"/>
              <w:autoSpaceDN w:val="0"/>
              <w:ind w:left="113" w:right="113"/>
              <w:jc w:val="center"/>
              <w:rPr>
                <w:rFonts w:hint="eastAsia"/>
              </w:rPr>
            </w:pPr>
            <w:r>
              <w:rPr>
                <w:rFonts w:hint="eastAsia"/>
              </w:rPr>
              <w:t>2,000円</w:t>
            </w:r>
          </w:p>
        </w:tc>
        <w:tc>
          <w:tcPr>
            <w:tcW w:w="216"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480" w:type="dxa"/>
            <w:vMerge/>
            <w:tcBorders>
              <w:right w:val="nil"/>
            </w:tcBorders>
          </w:tcPr>
          <w:p w:rsidR="008E3635" w:rsidRDefault="008E3635">
            <w:pPr>
              <w:wordWrap w:val="0"/>
              <w:overflowPunct w:val="0"/>
              <w:autoSpaceDE w:val="0"/>
              <w:autoSpaceDN w:val="0"/>
              <w:ind w:left="113" w:right="113"/>
              <w:rPr>
                <w:rFonts w:hint="eastAsia"/>
              </w:rPr>
            </w:pPr>
          </w:p>
        </w:tc>
      </w:tr>
      <w:tr w:rsidR="008E3635">
        <w:tblPrEx>
          <w:tblCellMar>
            <w:top w:w="0" w:type="dxa"/>
            <w:left w:w="0" w:type="dxa"/>
            <w:bottom w:w="0" w:type="dxa"/>
            <w:right w:w="0" w:type="dxa"/>
          </w:tblCellMar>
        </w:tblPrEx>
        <w:trPr>
          <w:cantSplit/>
          <w:trHeight w:val="280"/>
        </w:trPr>
        <w:tc>
          <w:tcPr>
            <w:tcW w:w="492" w:type="dxa"/>
            <w:vMerge/>
            <w:tcBorders>
              <w:left w:val="nil"/>
            </w:tcBorders>
          </w:tcPr>
          <w:p w:rsidR="008E3635" w:rsidRDefault="008E3635">
            <w:pPr>
              <w:wordWrap w:val="0"/>
              <w:overflowPunct w:val="0"/>
              <w:autoSpaceDE w:val="0"/>
              <w:autoSpaceDN w:val="0"/>
              <w:ind w:left="113" w:right="113"/>
              <w:rPr>
                <w:rFonts w:hint="eastAsia"/>
              </w:rPr>
            </w:pPr>
          </w:p>
        </w:tc>
        <w:tc>
          <w:tcPr>
            <w:tcW w:w="216"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発行年月日</w:t>
            </w:r>
          </w:p>
        </w:tc>
        <w:tc>
          <w:tcPr>
            <w:tcW w:w="1765" w:type="dxa"/>
            <w:gridSpan w:val="3"/>
            <w:vAlign w:val="center"/>
          </w:tcPr>
          <w:p w:rsidR="008E3635" w:rsidRDefault="008E3635">
            <w:pPr>
              <w:wordWrap w:val="0"/>
              <w:overflowPunct w:val="0"/>
              <w:autoSpaceDE w:val="0"/>
              <w:autoSpaceDN w:val="0"/>
              <w:ind w:left="113" w:right="113"/>
              <w:jc w:val="center"/>
              <w:rPr>
                <w:rFonts w:hint="eastAsia"/>
              </w:rPr>
            </w:pPr>
            <w:r>
              <w:rPr>
                <w:rFonts w:hint="eastAsia"/>
              </w:rPr>
              <w:t xml:space="preserve">　年　月　日</w:t>
            </w:r>
          </w:p>
        </w:tc>
        <w:tc>
          <w:tcPr>
            <w:tcW w:w="218" w:type="dxa"/>
            <w:vMerge/>
            <w:tcBorders>
              <w:top w:val="nil"/>
            </w:tcBorders>
          </w:tcPr>
          <w:p w:rsidR="008E3635" w:rsidRDefault="008E3635">
            <w:pPr>
              <w:wordWrap w:val="0"/>
              <w:overflowPunct w:val="0"/>
              <w:autoSpaceDE w:val="0"/>
              <w:autoSpaceDN w:val="0"/>
              <w:ind w:left="113" w:right="113"/>
              <w:rPr>
                <w:rFonts w:hint="eastAsia"/>
              </w:rPr>
            </w:pPr>
          </w:p>
        </w:tc>
        <w:tc>
          <w:tcPr>
            <w:tcW w:w="333" w:type="dxa"/>
            <w:vMerge/>
          </w:tcPr>
          <w:p w:rsidR="008E3635" w:rsidRDefault="008E3635">
            <w:pPr>
              <w:wordWrap w:val="0"/>
              <w:overflowPunct w:val="0"/>
              <w:autoSpaceDE w:val="0"/>
              <w:autoSpaceDN w:val="0"/>
              <w:ind w:left="113" w:right="113"/>
              <w:rPr>
                <w:rFonts w:hint="eastAsia"/>
              </w:rPr>
            </w:pPr>
          </w:p>
        </w:tc>
        <w:tc>
          <w:tcPr>
            <w:tcW w:w="204"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1404" w:type="dxa"/>
            <w:gridSpan w:val="3"/>
            <w:vAlign w:val="center"/>
          </w:tcPr>
          <w:p w:rsidR="008E3635" w:rsidRDefault="008E3635">
            <w:pPr>
              <w:wordWrap w:val="0"/>
              <w:overflowPunct w:val="0"/>
              <w:autoSpaceDE w:val="0"/>
              <w:autoSpaceDN w:val="0"/>
              <w:ind w:left="113" w:right="113"/>
              <w:jc w:val="distribute"/>
              <w:rPr>
                <w:rFonts w:hint="eastAsia"/>
              </w:rPr>
            </w:pPr>
            <w:r>
              <w:rPr>
                <w:rFonts w:hint="eastAsia"/>
              </w:rPr>
              <w:t>発行年月日</w:t>
            </w:r>
          </w:p>
        </w:tc>
        <w:tc>
          <w:tcPr>
            <w:tcW w:w="1776" w:type="dxa"/>
            <w:gridSpan w:val="3"/>
            <w:vAlign w:val="center"/>
          </w:tcPr>
          <w:p w:rsidR="008E3635" w:rsidRDefault="008E3635">
            <w:pPr>
              <w:wordWrap w:val="0"/>
              <w:overflowPunct w:val="0"/>
              <w:autoSpaceDE w:val="0"/>
              <w:autoSpaceDN w:val="0"/>
              <w:ind w:left="113" w:right="113"/>
              <w:jc w:val="center"/>
              <w:rPr>
                <w:rFonts w:hint="eastAsia"/>
              </w:rPr>
            </w:pPr>
            <w:r>
              <w:rPr>
                <w:rFonts w:hint="eastAsia"/>
              </w:rPr>
              <w:t xml:space="preserve">　年　月　日</w:t>
            </w:r>
          </w:p>
        </w:tc>
        <w:tc>
          <w:tcPr>
            <w:tcW w:w="216" w:type="dxa"/>
            <w:vMerge/>
            <w:tcBorders>
              <w:top w:val="nil"/>
            </w:tcBorders>
            <w:vAlign w:val="center"/>
          </w:tcPr>
          <w:p w:rsidR="008E3635" w:rsidRDefault="008E3635">
            <w:pPr>
              <w:wordWrap w:val="0"/>
              <w:overflowPunct w:val="0"/>
              <w:autoSpaceDE w:val="0"/>
              <w:autoSpaceDN w:val="0"/>
              <w:ind w:left="113" w:right="113"/>
              <w:jc w:val="center"/>
              <w:rPr>
                <w:rFonts w:hint="eastAsia"/>
              </w:rPr>
            </w:pPr>
          </w:p>
        </w:tc>
        <w:tc>
          <w:tcPr>
            <w:tcW w:w="480" w:type="dxa"/>
            <w:vMerge/>
            <w:tcBorders>
              <w:right w:val="nil"/>
            </w:tcBorders>
          </w:tcPr>
          <w:p w:rsidR="008E3635" w:rsidRDefault="008E3635">
            <w:pPr>
              <w:wordWrap w:val="0"/>
              <w:overflowPunct w:val="0"/>
              <w:autoSpaceDE w:val="0"/>
              <w:autoSpaceDN w:val="0"/>
              <w:ind w:left="113" w:right="113"/>
              <w:rPr>
                <w:rFonts w:hint="eastAsia"/>
              </w:rPr>
            </w:pPr>
          </w:p>
        </w:tc>
      </w:tr>
      <w:tr w:rsidR="008E3635">
        <w:tblPrEx>
          <w:tblCellMar>
            <w:top w:w="0" w:type="dxa"/>
            <w:left w:w="0" w:type="dxa"/>
            <w:bottom w:w="0" w:type="dxa"/>
            <w:right w:w="0" w:type="dxa"/>
          </w:tblCellMar>
        </w:tblPrEx>
        <w:trPr>
          <w:cantSplit/>
          <w:trHeight w:val="1145"/>
        </w:trPr>
        <w:tc>
          <w:tcPr>
            <w:tcW w:w="492" w:type="dxa"/>
            <w:vMerge/>
            <w:tcBorders>
              <w:left w:val="nil"/>
            </w:tcBorders>
          </w:tcPr>
          <w:p w:rsidR="008E3635" w:rsidRDefault="008E3635">
            <w:pPr>
              <w:wordWrap w:val="0"/>
              <w:overflowPunct w:val="0"/>
              <w:autoSpaceDE w:val="0"/>
              <w:autoSpaceDN w:val="0"/>
              <w:ind w:left="113" w:right="113"/>
              <w:rPr>
                <w:rFonts w:hint="eastAsia"/>
              </w:rPr>
            </w:pPr>
          </w:p>
        </w:tc>
        <w:tc>
          <w:tcPr>
            <w:tcW w:w="216" w:type="dxa"/>
            <w:vMerge/>
            <w:tcBorders>
              <w:top w:val="nil"/>
              <w:bottom w:val="nil"/>
            </w:tcBorders>
          </w:tcPr>
          <w:p w:rsidR="008E3635" w:rsidRDefault="008E3635">
            <w:pPr>
              <w:wordWrap w:val="0"/>
              <w:overflowPunct w:val="0"/>
              <w:autoSpaceDE w:val="0"/>
              <w:autoSpaceDN w:val="0"/>
              <w:ind w:left="113" w:right="113"/>
              <w:rPr>
                <w:rFonts w:hint="eastAsia"/>
              </w:rPr>
            </w:pPr>
          </w:p>
        </w:tc>
        <w:tc>
          <w:tcPr>
            <w:tcW w:w="360" w:type="dxa"/>
            <w:textDirection w:val="tbRlV"/>
            <w:vAlign w:val="center"/>
          </w:tcPr>
          <w:p w:rsidR="008E3635" w:rsidRDefault="008E3635">
            <w:pPr>
              <w:wordWrap w:val="0"/>
              <w:overflowPunct w:val="0"/>
              <w:autoSpaceDE w:val="0"/>
              <w:autoSpaceDN w:val="0"/>
              <w:ind w:left="113" w:right="113"/>
              <w:jc w:val="center"/>
              <w:rPr>
                <w:rFonts w:hint="eastAsia"/>
              </w:rPr>
            </w:pPr>
            <w:r>
              <w:rPr>
                <w:rFonts w:hint="eastAsia"/>
                <w:spacing w:val="210"/>
              </w:rPr>
              <w:t>検</w:t>
            </w:r>
            <w:r>
              <w:rPr>
                <w:rFonts w:hint="eastAsia"/>
              </w:rPr>
              <w:t>印</w:t>
            </w:r>
          </w:p>
        </w:tc>
        <w:tc>
          <w:tcPr>
            <w:tcW w:w="804" w:type="dxa"/>
          </w:tcPr>
          <w:p w:rsidR="008E3635" w:rsidRDefault="008E3635">
            <w:pPr>
              <w:wordWrap w:val="0"/>
              <w:overflowPunct w:val="0"/>
              <w:autoSpaceDE w:val="0"/>
              <w:autoSpaceDN w:val="0"/>
              <w:ind w:left="113" w:right="113"/>
              <w:rPr>
                <w:rFonts w:hint="eastAsia"/>
              </w:rPr>
            </w:pPr>
            <w:r>
              <w:rPr>
                <w:rFonts w:hint="eastAsia"/>
              </w:rPr>
              <w:t xml:space="preserve">　</w:t>
            </w:r>
          </w:p>
        </w:tc>
        <w:tc>
          <w:tcPr>
            <w:tcW w:w="804" w:type="dxa"/>
            <w:gridSpan w:val="2"/>
          </w:tcPr>
          <w:p w:rsidR="008E3635" w:rsidRDefault="008E3635">
            <w:pPr>
              <w:wordWrap w:val="0"/>
              <w:overflowPunct w:val="0"/>
              <w:autoSpaceDE w:val="0"/>
              <w:autoSpaceDN w:val="0"/>
              <w:ind w:left="113" w:right="113"/>
              <w:rPr>
                <w:rFonts w:hint="eastAsia"/>
              </w:rPr>
            </w:pPr>
            <w:r>
              <w:rPr>
                <w:rFonts w:hint="eastAsia"/>
              </w:rPr>
              <w:t xml:space="preserve">　</w:t>
            </w:r>
          </w:p>
        </w:tc>
        <w:tc>
          <w:tcPr>
            <w:tcW w:w="372" w:type="dxa"/>
            <w:textDirection w:val="tbRlV"/>
            <w:vAlign w:val="center"/>
          </w:tcPr>
          <w:p w:rsidR="008E3635" w:rsidRDefault="008E3635">
            <w:pPr>
              <w:wordWrap w:val="0"/>
              <w:overflowPunct w:val="0"/>
              <w:autoSpaceDE w:val="0"/>
              <w:autoSpaceDN w:val="0"/>
              <w:ind w:left="113" w:right="113"/>
              <w:jc w:val="center"/>
              <w:rPr>
                <w:rFonts w:hint="eastAsia"/>
              </w:rPr>
            </w:pPr>
            <w:r>
              <w:rPr>
                <w:rFonts w:hint="eastAsia"/>
              </w:rPr>
              <w:t>発行者印</w:t>
            </w:r>
          </w:p>
        </w:tc>
        <w:tc>
          <w:tcPr>
            <w:tcW w:w="829" w:type="dxa"/>
          </w:tcPr>
          <w:p w:rsidR="008E3635" w:rsidRDefault="008E3635">
            <w:pPr>
              <w:wordWrap w:val="0"/>
              <w:overflowPunct w:val="0"/>
              <w:autoSpaceDE w:val="0"/>
              <w:autoSpaceDN w:val="0"/>
              <w:ind w:left="113" w:right="113"/>
              <w:rPr>
                <w:rFonts w:hint="eastAsia"/>
              </w:rPr>
            </w:pPr>
            <w:r>
              <w:rPr>
                <w:rFonts w:hint="eastAsia"/>
              </w:rPr>
              <w:t xml:space="preserve">　</w:t>
            </w:r>
          </w:p>
        </w:tc>
        <w:tc>
          <w:tcPr>
            <w:tcW w:w="218" w:type="dxa"/>
            <w:vMerge/>
            <w:tcBorders>
              <w:top w:val="nil"/>
              <w:bottom w:val="nil"/>
            </w:tcBorders>
          </w:tcPr>
          <w:p w:rsidR="008E3635" w:rsidRDefault="008E3635">
            <w:pPr>
              <w:wordWrap w:val="0"/>
              <w:overflowPunct w:val="0"/>
              <w:autoSpaceDE w:val="0"/>
              <w:autoSpaceDN w:val="0"/>
              <w:ind w:left="113" w:right="113"/>
              <w:rPr>
                <w:rFonts w:hint="eastAsia"/>
              </w:rPr>
            </w:pPr>
          </w:p>
        </w:tc>
        <w:tc>
          <w:tcPr>
            <w:tcW w:w="333" w:type="dxa"/>
            <w:vMerge/>
          </w:tcPr>
          <w:p w:rsidR="008E3635" w:rsidRDefault="008E3635">
            <w:pPr>
              <w:wordWrap w:val="0"/>
              <w:overflowPunct w:val="0"/>
              <w:autoSpaceDE w:val="0"/>
              <w:autoSpaceDN w:val="0"/>
              <w:ind w:left="113" w:right="113"/>
              <w:rPr>
                <w:rFonts w:hint="eastAsia"/>
              </w:rPr>
            </w:pPr>
          </w:p>
        </w:tc>
        <w:tc>
          <w:tcPr>
            <w:tcW w:w="204" w:type="dxa"/>
            <w:vMerge/>
            <w:tcBorders>
              <w:top w:val="nil"/>
              <w:bottom w:val="nil"/>
            </w:tcBorders>
          </w:tcPr>
          <w:p w:rsidR="008E3635" w:rsidRDefault="008E3635">
            <w:pPr>
              <w:wordWrap w:val="0"/>
              <w:overflowPunct w:val="0"/>
              <w:autoSpaceDE w:val="0"/>
              <w:autoSpaceDN w:val="0"/>
              <w:ind w:left="113" w:right="113"/>
              <w:rPr>
                <w:rFonts w:hint="eastAsia"/>
              </w:rPr>
            </w:pPr>
          </w:p>
        </w:tc>
        <w:tc>
          <w:tcPr>
            <w:tcW w:w="360" w:type="dxa"/>
            <w:textDirection w:val="tbRlV"/>
            <w:vAlign w:val="center"/>
          </w:tcPr>
          <w:p w:rsidR="008E3635" w:rsidRDefault="008E3635">
            <w:pPr>
              <w:wordWrap w:val="0"/>
              <w:overflowPunct w:val="0"/>
              <w:autoSpaceDE w:val="0"/>
              <w:autoSpaceDN w:val="0"/>
              <w:ind w:left="113" w:right="113"/>
              <w:jc w:val="center"/>
              <w:rPr>
                <w:rFonts w:hint="eastAsia"/>
              </w:rPr>
            </w:pPr>
            <w:r>
              <w:rPr>
                <w:rFonts w:hint="eastAsia"/>
                <w:spacing w:val="210"/>
              </w:rPr>
              <w:t>検</w:t>
            </w:r>
            <w:r>
              <w:rPr>
                <w:rFonts w:hint="eastAsia"/>
              </w:rPr>
              <w:t>印</w:t>
            </w:r>
          </w:p>
        </w:tc>
        <w:tc>
          <w:tcPr>
            <w:tcW w:w="804" w:type="dxa"/>
          </w:tcPr>
          <w:p w:rsidR="008E3635" w:rsidRDefault="008E3635">
            <w:pPr>
              <w:wordWrap w:val="0"/>
              <w:overflowPunct w:val="0"/>
              <w:autoSpaceDE w:val="0"/>
              <w:autoSpaceDN w:val="0"/>
              <w:ind w:left="113" w:right="113"/>
              <w:rPr>
                <w:rFonts w:hint="eastAsia"/>
              </w:rPr>
            </w:pPr>
            <w:r>
              <w:rPr>
                <w:rFonts w:hint="eastAsia"/>
              </w:rPr>
              <w:t xml:space="preserve">　</w:t>
            </w:r>
          </w:p>
        </w:tc>
        <w:tc>
          <w:tcPr>
            <w:tcW w:w="804" w:type="dxa"/>
            <w:gridSpan w:val="2"/>
          </w:tcPr>
          <w:p w:rsidR="008E3635" w:rsidRDefault="008E3635">
            <w:pPr>
              <w:wordWrap w:val="0"/>
              <w:overflowPunct w:val="0"/>
              <w:autoSpaceDE w:val="0"/>
              <w:autoSpaceDN w:val="0"/>
              <w:ind w:left="113" w:right="113"/>
              <w:rPr>
                <w:rFonts w:hint="eastAsia"/>
              </w:rPr>
            </w:pPr>
            <w:r>
              <w:rPr>
                <w:rFonts w:hint="eastAsia"/>
              </w:rPr>
              <w:t xml:space="preserve">　</w:t>
            </w:r>
          </w:p>
        </w:tc>
        <w:tc>
          <w:tcPr>
            <w:tcW w:w="360" w:type="dxa"/>
            <w:textDirection w:val="tbRlV"/>
            <w:vAlign w:val="center"/>
          </w:tcPr>
          <w:p w:rsidR="008E3635" w:rsidRDefault="008E3635">
            <w:pPr>
              <w:wordWrap w:val="0"/>
              <w:overflowPunct w:val="0"/>
              <w:autoSpaceDE w:val="0"/>
              <w:autoSpaceDN w:val="0"/>
              <w:ind w:left="113" w:right="113"/>
              <w:jc w:val="center"/>
              <w:rPr>
                <w:rFonts w:hint="eastAsia"/>
              </w:rPr>
            </w:pPr>
            <w:r>
              <w:rPr>
                <w:rFonts w:hint="eastAsia"/>
              </w:rPr>
              <w:t>発行者印</w:t>
            </w:r>
          </w:p>
        </w:tc>
        <w:tc>
          <w:tcPr>
            <w:tcW w:w="852" w:type="dxa"/>
          </w:tcPr>
          <w:p w:rsidR="008E3635" w:rsidRDefault="008E3635">
            <w:pPr>
              <w:wordWrap w:val="0"/>
              <w:overflowPunct w:val="0"/>
              <w:autoSpaceDE w:val="0"/>
              <w:autoSpaceDN w:val="0"/>
              <w:ind w:left="113" w:right="113"/>
              <w:rPr>
                <w:rFonts w:hint="eastAsia"/>
              </w:rPr>
            </w:pPr>
            <w:r>
              <w:rPr>
                <w:rFonts w:hint="eastAsia"/>
              </w:rPr>
              <w:t xml:space="preserve">　</w:t>
            </w:r>
          </w:p>
        </w:tc>
        <w:tc>
          <w:tcPr>
            <w:tcW w:w="216" w:type="dxa"/>
            <w:vMerge/>
            <w:tcBorders>
              <w:top w:val="nil"/>
              <w:bottom w:val="nil"/>
            </w:tcBorders>
          </w:tcPr>
          <w:p w:rsidR="008E3635" w:rsidRDefault="008E3635">
            <w:pPr>
              <w:wordWrap w:val="0"/>
              <w:overflowPunct w:val="0"/>
              <w:autoSpaceDE w:val="0"/>
              <w:autoSpaceDN w:val="0"/>
              <w:ind w:left="113" w:right="113"/>
              <w:rPr>
                <w:rFonts w:hint="eastAsia"/>
              </w:rPr>
            </w:pPr>
          </w:p>
        </w:tc>
        <w:tc>
          <w:tcPr>
            <w:tcW w:w="480" w:type="dxa"/>
            <w:vMerge/>
            <w:tcBorders>
              <w:right w:val="nil"/>
            </w:tcBorders>
          </w:tcPr>
          <w:p w:rsidR="008E3635" w:rsidRDefault="008E3635">
            <w:pPr>
              <w:wordWrap w:val="0"/>
              <w:overflowPunct w:val="0"/>
              <w:autoSpaceDE w:val="0"/>
              <w:autoSpaceDN w:val="0"/>
              <w:ind w:left="113" w:right="113"/>
              <w:rPr>
                <w:rFonts w:hint="eastAsia"/>
              </w:rPr>
            </w:pPr>
          </w:p>
        </w:tc>
      </w:tr>
      <w:tr w:rsidR="008E3635">
        <w:tblPrEx>
          <w:tblCellMar>
            <w:top w:w="0" w:type="dxa"/>
            <w:left w:w="0" w:type="dxa"/>
            <w:bottom w:w="0" w:type="dxa"/>
            <w:right w:w="0" w:type="dxa"/>
          </w:tblCellMar>
        </w:tblPrEx>
        <w:trPr>
          <w:cantSplit/>
          <w:trHeight w:val="3137"/>
        </w:trPr>
        <w:tc>
          <w:tcPr>
            <w:tcW w:w="492" w:type="dxa"/>
            <w:vMerge/>
            <w:tcBorders>
              <w:left w:val="nil"/>
            </w:tcBorders>
          </w:tcPr>
          <w:p w:rsidR="008E3635" w:rsidRDefault="008E3635">
            <w:pPr>
              <w:wordWrap w:val="0"/>
              <w:overflowPunct w:val="0"/>
              <w:autoSpaceDE w:val="0"/>
              <w:autoSpaceDN w:val="0"/>
              <w:ind w:left="113" w:right="113"/>
              <w:rPr>
                <w:rFonts w:hint="eastAsia"/>
              </w:rPr>
            </w:pPr>
          </w:p>
        </w:tc>
        <w:tc>
          <w:tcPr>
            <w:tcW w:w="3603" w:type="dxa"/>
            <w:gridSpan w:val="8"/>
            <w:tcBorders>
              <w:top w:val="nil"/>
              <w:bottom w:val="dashed" w:sz="4" w:space="0" w:color="auto"/>
            </w:tcBorders>
          </w:tcPr>
          <w:p w:rsidR="008E3635" w:rsidRDefault="008E3635">
            <w:pPr>
              <w:wordWrap w:val="0"/>
              <w:overflowPunct w:val="0"/>
              <w:autoSpaceDE w:val="0"/>
              <w:autoSpaceDN w:val="0"/>
              <w:spacing w:before="60"/>
              <w:ind w:left="113" w:right="113"/>
              <w:rPr>
                <w:rFonts w:hint="eastAsia"/>
                <w:position w:val="4"/>
                <w:u w:val="single"/>
              </w:rPr>
            </w:pPr>
            <w:r>
              <w:rPr>
                <w:rFonts w:hint="eastAsia"/>
              </w:rPr>
              <w:t xml:space="preserve">　　　　</w:t>
            </w:r>
            <w:r>
              <w:rPr>
                <w:rFonts w:hint="eastAsia"/>
                <w:position w:val="4"/>
                <w:u w:val="single"/>
              </w:rPr>
              <w:t>No.</w:t>
            </w:r>
            <w:r>
              <w:rPr>
                <w:rFonts w:hint="eastAsia"/>
                <w:u w:val="single"/>
              </w:rPr>
              <w:t xml:space="preserve">　　　　　</w:t>
            </w:r>
          </w:p>
          <w:p w:rsidR="008E3635" w:rsidRDefault="008E3635">
            <w:pPr>
              <w:wordWrap w:val="0"/>
              <w:overflowPunct w:val="0"/>
              <w:autoSpaceDE w:val="0"/>
              <w:autoSpaceDN w:val="0"/>
              <w:ind w:left="113" w:right="113"/>
              <w:jc w:val="center"/>
              <w:rPr>
                <w:rFonts w:hint="eastAsia"/>
              </w:rPr>
            </w:pPr>
            <w:r>
              <w:rPr>
                <w:rFonts w:hint="eastAsia"/>
              </w:rPr>
              <w:t>佐田町スクールバス回数乗車券</w:t>
            </w:r>
          </w:p>
          <w:p w:rsidR="008E3635" w:rsidRDefault="008E3635">
            <w:pPr>
              <w:wordWrap w:val="0"/>
              <w:overflowPunct w:val="0"/>
              <w:autoSpaceDE w:val="0"/>
              <w:autoSpaceDN w:val="0"/>
              <w:ind w:left="113" w:right="113"/>
              <w:jc w:val="center"/>
              <w:rPr>
                <w:rFonts w:hint="eastAsia"/>
              </w:rPr>
            </w:pPr>
            <w:r>
              <w:rPr>
                <w:rFonts w:hint="eastAsia"/>
              </w:rPr>
              <w:t>(11回分)</w:t>
            </w:r>
          </w:p>
          <w:p w:rsidR="008E3635" w:rsidRDefault="008E3635">
            <w:pPr>
              <w:wordWrap w:val="0"/>
              <w:overflowPunct w:val="0"/>
              <w:autoSpaceDE w:val="0"/>
              <w:autoSpaceDN w:val="0"/>
              <w:ind w:left="113" w:right="113"/>
              <w:jc w:val="center"/>
              <w:rPr>
                <w:rFonts w:hint="eastAsia"/>
              </w:rPr>
            </w:pPr>
            <w:r>
              <w:rPr>
                <w:rFonts w:hint="eastAsia"/>
                <w:spacing w:val="210"/>
              </w:rPr>
              <w:t>出雲市</w:t>
            </w:r>
          </w:p>
          <w:p w:rsidR="008E3635" w:rsidRDefault="008E3635">
            <w:pPr>
              <w:wordWrap w:val="0"/>
              <w:overflowPunct w:val="0"/>
              <w:autoSpaceDE w:val="0"/>
              <w:autoSpaceDN w:val="0"/>
              <w:ind w:left="113" w:right="113"/>
              <w:rPr>
                <w:rFonts w:hint="eastAsia"/>
              </w:rPr>
            </w:pPr>
            <w:r>
              <w:rPr>
                <w:rFonts w:hint="eastAsia"/>
              </w:rPr>
              <w:t>○ご注意</w:t>
            </w:r>
          </w:p>
          <w:p w:rsidR="008E3635" w:rsidRDefault="008E3635">
            <w:pPr>
              <w:wordWrap w:val="0"/>
              <w:overflowPunct w:val="0"/>
              <w:autoSpaceDE w:val="0"/>
              <w:autoSpaceDN w:val="0"/>
              <w:ind w:left="218" w:right="113" w:hanging="105"/>
              <w:rPr>
                <w:rFonts w:hint="eastAsia"/>
              </w:rPr>
            </w:pPr>
            <w:r>
              <w:rPr>
                <w:rFonts w:hint="eastAsia"/>
              </w:rPr>
              <w:t>1　本券お買求めの際は、直ちに枚数をお調べください。後になるとお引換えは致しません。</w:t>
            </w:r>
          </w:p>
          <w:p w:rsidR="008E3635" w:rsidRDefault="008E3635">
            <w:pPr>
              <w:wordWrap w:val="0"/>
              <w:overflowPunct w:val="0"/>
              <w:autoSpaceDE w:val="0"/>
              <w:autoSpaceDN w:val="0"/>
              <w:ind w:left="218" w:right="113" w:hanging="105"/>
              <w:rPr>
                <w:rFonts w:hint="eastAsia"/>
              </w:rPr>
            </w:pPr>
            <w:r>
              <w:rPr>
                <w:rFonts w:hint="eastAsia"/>
              </w:rPr>
              <w:t>1　本券は表紙がついていないと無効ですから切り離さないようにしてください。</w:t>
            </w:r>
          </w:p>
          <w:p w:rsidR="008E3635" w:rsidRDefault="008E3635">
            <w:pPr>
              <w:wordWrap w:val="0"/>
              <w:overflowPunct w:val="0"/>
              <w:autoSpaceDE w:val="0"/>
              <w:autoSpaceDN w:val="0"/>
              <w:ind w:left="218" w:right="113" w:hanging="105"/>
              <w:rPr>
                <w:rFonts w:hint="eastAsia"/>
              </w:rPr>
            </w:pPr>
            <w:r>
              <w:rPr>
                <w:rFonts w:hint="eastAsia"/>
              </w:rPr>
              <w:t>1　本券は同行者とともに4人まで同時に使用できます。</w:t>
            </w:r>
          </w:p>
        </w:tc>
        <w:tc>
          <w:tcPr>
            <w:tcW w:w="333" w:type="dxa"/>
            <w:vMerge/>
          </w:tcPr>
          <w:p w:rsidR="008E3635" w:rsidRDefault="008E3635">
            <w:pPr>
              <w:wordWrap w:val="0"/>
              <w:overflowPunct w:val="0"/>
              <w:autoSpaceDE w:val="0"/>
              <w:autoSpaceDN w:val="0"/>
              <w:ind w:left="113" w:right="113"/>
              <w:rPr>
                <w:rFonts w:hint="eastAsia"/>
              </w:rPr>
            </w:pPr>
          </w:p>
        </w:tc>
        <w:tc>
          <w:tcPr>
            <w:tcW w:w="3600" w:type="dxa"/>
            <w:gridSpan w:val="8"/>
            <w:tcBorders>
              <w:top w:val="nil"/>
              <w:bottom w:val="dashed" w:sz="4" w:space="0" w:color="auto"/>
            </w:tcBorders>
          </w:tcPr>
          <w:p w:rsidR="008E3635" w:rsidRDefault="008E3635">
            <w:pPr>
              <w:wordWrap w:val="0"/>
              <w:overflowPunct w:val="0"/>
              <w:autoSpaceDE w:val="0"/>
              <w:autoSpaceDN w:val="0"/>
              <w:spacing w:before="60"/>
              <w:ind w:left="113" w:right="113"/>
              <w:rPr>
                <w:rFonts w:hint="eastAsia"/>
                <w:position w:val="4"/>
                <w:u w:val="single"/>
              </w:rPr>
            </w:pPr>
            <w:r>
              <w:rPr>
                <w:rFonts w:hint="eastAsia"/>
              </w:rPr>
              <w:t xml:space="preserve">　　　　</w:t>
            </w:r>
            <w:r>
              <w:rPr>
                <w:rFonts w:hint="eastAsia"/>
                <w:position w:val="4"/>
                <w:u w:val="single"/>
              </w:rPr>
              <w:t>No.</w:t>
            </w:r>
            <w:r>
              <w:rPr>
                <w:rFonts w:hint="eastAsia"/>
                <w:u w:val="single"/>
              </w:rPr>
              <w:t xml:space="preserve">　　　　　</w:t>
            </w:r>
          </w:p>
          <w:p w:rsidR="008E3635" w:rsidRDefault="008E3635">
            <w:pPr>
              <w:wordWrap w:val="0"/>
              <w:overflowPunct w:val="0"/>
              <w:autoSpaceDE w:val="0"/>
              <w:autoSpaceDN w:val="0"/>
              <w:ind w:left="113" w:right="113"/>
              <w:jc w:val="center"/>
              <w:rPr>
                <w:rFonts w:hint="eastAsia"/>
              </w:rPr>
            </w:pPr>
            <w:r>
              <w:rPr>
                <w:rFonts w:hint="eastAsia"/>
              </w:rPr>
              <w:t>佐田町スクールバス回数乗車券</w:t>
            </w:r>
          </w:p>
          <w:p w:rsidR="008E3635" w:rsidRDefault="008E3635">
            <w:pPr>
              <w:wordWrap w:val="0"/>
              <w:overflowPunct w:val="0"/>
              <w:autoSpaceDE w:val="0"/>
              <w:autoSpaceDN w:val="0"/>
              <w:ind w:left="113" w:right="113"/>
              <w:jc w:val="center"/>
              <w:rPr>
                <w:rFonts w:hint="eastAsia"/>
              </w:rPr>
            </w:pPr>
            <w:r>
              <w:rPr>
                <w:rFonts w:hint="eastAsia"/>
              </w:rPr>
              <w:t>(11回分)</w:t>
            </w:r>
          </w:p>
          <w:p w:rsidR="008E3635" w:rsidRDefault="008E3635">
            <w:pPr>
              <w:wordWrap w:val="0"/>
              <w:overflowPunct w:val="0"/>
              <w:autoSpaceDE w:val="0"/>
              <w:autoSpaceDN w:val="0"/>
              <w:ind w:left="113" w:right="113"/>
              <w:jc w:val="center"/>
              <w:rPr>
                <w:rFonts w:hint="eastAsia"/>
              </w:rPr>
            </w:pPr>
            <w:r>
              <w:rPr>
                <w:rFonts w:hint="eastAsia"/>
                <w:spacing w:val="210"/>
              </w:rPr>
              <w:t>出雲市</w:t>
            </w:r>
          </w:p>
          <w:p w:rsidR="008E3635" w:rsidRDefault="008E3635">
            <w:pPr>
              <w:wordWrap w:val="0"/>
              <w:overflowPunct w:val="0"/>
              <w:autoSpaceDE w:val="0"/>
              <w:autoSpaceDN w:val="0"/>
              <w:ind w:left="113" w:right="113"/>
              <w:rPr>
                <w:rFonts w:hint="eastAsia"/>
              </w:rPr>
            </w:pPr>
            <w:r>
              <w:rPr>
                <w:rFonts w:hint="eastAsia"/>
              </w:rPr>
              <w:t>○ご注意</w:t>
            </w:r>
          </w:p>
          <w:p w:rsidR="008E3635" w:rsidRDefault="008E3635">
            <w:pPr>
              <w:wordWrap w:val="0"/>
              <w:overflowPunct w:val="0"/>
              <w:autoSpaceDE w:val="0"/>
              <w:autoSpaceDN w:val="0"/>
              <w:ind w:left="218" w:right="113" w:hanging="105"/>
              <w:rPr>
                <w:rFonts w:hint="eastAsia"/>
              </w:rPr>
            </w:pPr>
            <w:r>
              <w:rPr>
                <w:rFonts w:hint="eastAsia"/>
              </w:rPr>
              <w:t>1　本券お買求めの際は、直ちに枚数をお調べください。後になるとお引換えは致しません。</w:t>
            </w:r>
          </w:p>
          <w:p w:rsidR="008E3635" w:rsidRDefault="008E3635">
            <w:pPr>
              <w:wordWrap w:val="0"/>
              <w:overflowPunct w:val="0"/>
              <w:autoSpaceDE w:val="0"/>
              <w:autoSpaceDN w:val="0"/>
              <w:ind w:left="218" w:right="113" w:hanging="105"/>
              <w:rPr>
                <w:rFonts w:hint="eastAsia"/>
              </w:rPr>
            </w:pPr>
            <w:r>
              <w:rPr>
                <w:rFonts w:hint="eastAsia"/>
              </w:rPr>
              <w:t>1　本券は表紙がついていないと無効ですから切り離さないようにしてください。</w:t>
            </w:r>
          </w:p>
          <w:p w:rsidR="008E3635" w:rsidRDefault="008E3635">
            <w:pPr>
              <w:wordWrap w:val="0"/>
              <w:overflowPunct w:val="0"/>
              <w:autoSpaceDE w:val="0"/>
              <w:autoSpaceDN w:val="0"/>
              <w:ind w:left="218" w:right="113" w:hanging="105"/>
              <w:rPr>
                <w:rFonts w:hint="eastAsia"/>
              </w:rPr>
            </w:pPr>
            <w:r>
              <w:rPr>
                <w:rFonts w:hint="eastAsia"/>
              </w:rPr>
              <w:t>1　本券は同行者とともに4人まで同時に使用できます。</w:t>
            </w:r>
          </w:p>
        </w:tc>
        <w:tc>
          <w:tcPr>
            <w:tcW w:w="480" w:type="dxa"/>
            <w:vMerge/>
            <w:tcBorders>
              <w:right w:val="nil"/>
            </w:tcBorders>
          </w:tcPr>
          <w:p w:rsidR="008E3635" w:rsidRDefault="008E3635">
            <w:pPr>
              <w:wordWrap w:val="0"/>
              <w:overflowPunct w:val="0"/>
              <w:autoSpaceDE w:val="0"/>
              <w:autoSpaceDN w:val="0"/>
              <w:ind w:left="113" w:right="113"/>
              <w:rPr>
                <w:rFonts w:hint="eastAsia"/>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⑪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⑪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⑩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⑩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⑨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⑨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⑧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⑧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⑦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⑦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⑥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⑥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⑤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⑤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④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④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③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③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②　　　　100円　　　　出雲市</w:t>
            </w:r>
          </w:p>
        </w:tc>
        <w:tc>
          <w:tcPr>
            <w:tcW w:w="333" w:type="dxa"/>
            <w:vMerge/>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bottom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②　　　　200円　　　　出雲市</w:t>
            </w:r>
          </w:p>
        </w:tc>
        <w:tc>
          <w:tcPr>
            <w:tcW w:w="480" w:type="dxa"/>
            <w:vMerge/>
            <w:tcBorders>
              <w:right w:val="nil"/>
            </w:tcBorders>
          </w:tcPr>
          <w:p w:rsidR="008E3635" w:rsidRDefault="008E3635">
            <w:pPr>
              <w:wordWrap w:val="0"/>
              <w:overflowPunct w:val="0"/>
              <w:autoSpaceDE w:val="0"/>
              <w:autoSpaceDN w:val="0"/>
              <w:ind w:left="113" w:right="113"/>
              <w:rPr>
                <w:rFonts w:hint="eastAsia"/>
                <w:lang w:eastAsia="zh-TW"/>
              </w:rPr>
            </w:pPr>
          </w:p>
        </w:tc>
      </w:tr>
      <w:tr w:rsidR="008E3635">
        <w:tblPrEx>
          <w:tblCellMar>
            <w:top w:w="0" w:type="dxa"/>
            <w:left w:w="0" w:type="dxa"/>
            <w:bottom w:w="0" w:type="dxa"/>
            <w:right w:w="0" w:type="dxa"/>
          </w:tblCellMar>
        </w:tblPrEx>
        <w:trPr>
          <w:cantSplit/>
          <w:trHeight w:val="660"/>
        </w:trPr>
        <w:tc>
          <w:tcPr>
            <w:tcW w:w="492" w:type="dxa"/>
            <w:vMerge/>
            <w:tcBorders>
              <w:left w:val="nil"/>
              <w:bottom w:val="nil"/>
            </w:tcBorders>
          </w:tcPr>
          <w:p w:rsidR="008E3635" w:rsidRDefault="008E3635">
            <w:pPr>
              <w:wordWrap w:val="0"/>
              <w:overflowPunct w:val="0"/>
              <w:autoSpaceDE w:val="0"/>
              <w:autoSpaceDN w:val="0"/>
              <w:ind w:left="113" w:right="113"/>
              <w:rPr>
                <w:rFonts w:hint="eastAsia"/>
                <w:lang w:eastAsia="zh-TW"/>
              </w:rPr>
            </w:pPr>
          </w:p>
        </w:tc>
        <w:tc>
          <w:tcPr>
            <w:tcW w:w="3603" w:type="dxa"/>
            <w:gridSpan w:val="8"/>
            <w:tcBorders>
              <w:top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①　　　　100円　　　　出雲市</w:t>
            </w:r>
          </w:p>
        </w:tc>
        <w:tc>
          <w:tcPr>
            <w:tcW w:w="333" w:type="dxa"/>
            <w:vMerge/>
            <w:tcBorders>
              <w:bottom w:val="nil"/>
            </w:tcBorders>
          </w:tcPr>
          <w:p w:rsidR="008E3635" w:rsidRDefault="008E3635">
            <w:pPr>
              <w:wordWrap w:val="0"/>
              <w:overflowPunct w:val="0"/>
              <w:autoSpaceDE w:val="0"/>
              <w:autoSpaceDN w:val="0"/>
              <w:ind w:left="113" w:right="113"/>
              <w:rPr>
                <w:rFonts w:hint="eastAsia"/>
                <w:lang w:eastAsia="zh-TW"/>
              </w:rPr>
            </w:pPr>
          </w:p>
        </w:tc>
        <w:tc>
          <w:tcPr>
            <w:tcW w:w="3600" w:type="dxa"/>
            <w:gridSpan w:val="8"/>
            <w:tcBorders>
              <w:top w:val="dashed" w:sz="4" w:space="0" w:color="auto"/>
            </w:tcBorders>
            <w:vAlign w:val="center"/>
          </w:tcPr>
          <w:p w:rsidR="008E3635" w:rsidRDefault="008E3635">
            <w:pPr>
              <w:wordWrap w:val="0"/>
              <w:overflowPunct w:val="0"/>
              <w:autoSpaceDE w:val="0"/>
              <w:autoSpaceDN w:val="0"/>
              <w:ind w:left="113" w:right="113"/>
              <w:jc w:val="center"/>
              <w:rPr>
                <w:rFonts w:hint="eastAsia"/>
              </w:rPr>
            </w:pPr>
            <w:r>
              <w:rPr>
                <w:rFonts w:hint="eastAsia"/>
              </w:rPr>
              <w:t>スクールバス回数乗車券</w:t>
            </w:r>
          </w:p>
          <w:p w:rsidR="008E3635" w:rsidRDefault="008E3635">
            <w:pPr>
              <w:wordWrap w:val="0"/>
              <w:overflowPunct w:val="0"/>
              <w:autoSpaceDE w:val="0"/>
              <w:autoSpaceDN w:val="0"/>
              <w:ind w:left="113" w:right="113"/>
              <w:jc w:val="center"/>
              <w:rPr>
                <w:rFonts w:hint="eastAsia"/>
                <w:lang w:eastAsia="zh-TW"/>
              </w:rPr>
            </w:pPr>
            <w:r>
              <w:rPr>
                <w:rFonts w:hint="eastAsia"/>
                <w:lang w:eastAsia="zh-TW"/>
              </w:rPr>
              <w:t>①　　　　200円　　　　出雲市</w:t>
            </w:r>
          </w:p>
        </w:tc>
        <w:tc>
          <w:tcPr>
            <w:tcW w:w="480" w:type="dxa"/>
            <w:vMerge/>
            <w:tcBorders>
              <w:bottom w:val="nil"/>
              <w:right w:val="nil"/>
            </w:tcBorders>
          </w:tcPr>
          <w:p w:rsidR="008E3635" w:rsidRDefault="008E3635">
            <w:pPr>
              <w:wordWrap w:val="0"/>
              <w:overflowPunct w:val="0"/>
              <w:autoSpaceDE w:val="0"/>
              <w:autoSpaceDN w:val="0"/>
              <w:ind w:left="113" w:right="113"/>
              <w:rPr>
                <w:rFonts w:hint="eastAsia"/>
                <w:lang w:eastAsia="zh-TW"/>
              </w:rPr>
            </w:pPr>
          </w:p>
        </w:tc>
      </w:tr>
    </w:tbl>
    <w:p w:rsidR="008E3635" w:rsidRDefault="008E3635">
      <w:pPr>
        <w:pStyle w:val="a6"/>
        <w:spacing w:line="120" w:lineRule="exact"/>
        <w:ind w:left="0" w:firstLine="0"/>
        <w:rPr>
          <w:rFonts w:hAnsi="Courier New" w:hint="eastAsia"/>
          <w:lang w:eastAsia="zh-TW"/>
        </w:rPr>
      </w:pPr>
    </w:p>
    <w:sectPr w:rsidR="008E3635">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55D" w:rsidRDefault="0030555D">
      <w:r>
        <w:separator/>
      </w:r>
    </w:p>
  </w:endnote>
  <w:endnote w:type="continuationSeparator" w:id="0">
    <w:p w:rsidR="0030555D" w:rsidRDefault="0030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55D" w:rsidRDefault="0030555D">
      <w:r>
        <w:separator/>
      </w:r>
    </w:p>
  </w:footnote>
  <w:footnote w:type="continuationSeparator" w:id="0">
    <w:p w:rsidR="0030555D" w:rsidRDefault="0030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num w:numId="1" w16cid:durableId="1947688893">
    <w:abstractNumId w:val="9"/>
  </w:num>
  <w:num w:numId="2" w16cid:durableId="567807586">
    <w:abstractNumId w:val="7"/>
  </w:num>
  <w:num w:numId="3" w16cid:durableId="2084912389">
    <w:abstractNumId w:val="6"/>
  </w:num>
  <w:num w:numId="4" w16cid:durableId="384060104">
    <w:abstractNumId w:val="5"/>
  </w:num>
  <w:num w:numId="5" w16cid:durableId="281108056">
    <w:abstractNumId w:val="4"/>
  </w:num>
  <w:num w:numId="6" w16cid:durableId="551961608">
    <w:abstractNumId w:val="8"/>
  </w:num>
  <w:num w:numId="7" w16cid:durableId="550384680">
    <w:abstractNumId w:val="3"/>
  </w:num>
  <w:num w:numId="8" w16cid:durableId="278606178">
    <w:abstractNumId w:val="2"/>
  </w:num>
  <w:num w:numId="9" w16cid:durableId="702289626">
    <w:abstractNumId w:val="1"/>
  </w:num>
  <w:num w:numId="10" w16cid:durableId="185888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738"/>
    <w:rsid w:val="00134738"/>
    <w:rsid w:val="0030555D"/>
    <w:rsid w:val="008E3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5ED9F4-E2C8-4E09-9FEA-59368DD5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character" w:styleId="a5">
    <w:name w:val="page number"/>
    <w:basedOn w:val="a0"/>
  </w:style>
  <w:style w:type="paragraph" w:customStyle="1" w:styleId="a6">
    <w:name w:val="項"/>
    <w:basedOn w:val="a"/>
    <w:pPr>
      <w:wordWrap w:val="0"/>
      <w:overflowPunct w:val="0"/>
      <w:autoSpaceDE w:val="0"/>
      <w:autoSpaceDN w:val="0"/>
      <w:ind w:left="210" w:hanging="210"/>
    </w:pPr>
    <w:rPr>
      <w:rFonts w:hAnsi="Century"/>
    </w:rPr>
  </w:style>
  <w:style w:type="paragraph" w:customStyle="1" w:styleId="a7">
    <w:name w:val="第＊条"/>
    <w:basedOn w:val="a"/>
    <w:pPr>
      <w:wordWrap w:val="0"/>
      <w:overflowPunct w:val="0"/>
      <w:autoSpaceDE w:val="0"/>
      <w:autoSpaceDN w:val="0"/>
      <w:ind w:left="210" w:hanging="210"/>
    </w:pPr>
    <w:rPr>
      <w:rFonts w:hAnsi="Century"/>
    </w:rPr>
  </w:style>
  <w:style w:type="paragraph" w:customStyle="1" w:styleId="a8">
    <w:name w:val="号"/>
    <w:basedOn w:val="a6"/>
    <w:pPr>
      <w:ind w:left="420" w:hanging="420"/>
    </w:pPr>
  </w:style>
  <w:style w:type="paragraph" w:customStyle="1" w:styleId="a9">
    <w:name w:val="号細分"/>
    <w:basedOn w:val="a"/>
    <w:pPr>
      <w:wordWrap w:val="0"/>
      <w:overflowPunct w:val="0"/>
      <w:autoSpaceDE w:val="0"/>
      <w:autoSpaceDN w:val="0"/>
      <w:ind w:left="686" w:hanging="686"/>
    </w:pPr>
    <w:rPr>
      <w:rFonts w:hAnsi="Century"/>
    </w:rPr>
  </w:style>
  <w:style w:type="paragraph" w:customStyle="1" w:styleId="aa">
    <w:name w:val="タイトル"/>
    <w:basedOn w:val="a"/>
    <w:pPr>
      <w:wordWrap w:val="0"/>
      <w:overflowPunct w:val="0"/>
      <w:autoSpaceDE w:val="0"/>
      <w:autoSpaceDN w:val="0"/>
      <w:ind w:left="919" w:right="902"/>
    </w:pPr>
    <w:rPr>
      <w:rFonts w:hAnsi="Century"/>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2025-09-14T02:49:00Z</dcterms:created>
  <dcterms:modified xsi:type="dcterms:W3CDTF">2025-09-14T02:49:00Z</dcterms:modified>
  <cp:category/>
</cp:coreProperties>
</file>