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23D" w:rsidRDefault="009E523D" w:rsidP="009E523D">
      <w:pPr>
        <w:wordWrap w:val="0"/>
        <w:overflowPunct w:val="0"/>
        <w:autoSpaceDE w:val="0"/>
        <w:autoSpaceDN w:val="0"/>
        <w:rPr>
          <w:rFonts w:hint="eastAsia"/>
        </w:rPr>
      </w:pPr>
      <w:r>
        <w:rPr>
          <w:rFonts w:hint="eastAsia"/>
        </w:rPr>
        <w:t>様式第</w:t>
      </w:r>
      <w:r w:rsidR="000D7C40">
        <w:rPr>
          <w:rFonts w:hint="eastAsia"/>
        </w:rPr>
        <w:t>7</w:t>
      </w:r>
      <w:r>
        <w:rPr>
          <w:rFonts w:hint="eastAsia"/>
        </w:rPr>
        <w:t>号</w:t>
      </w:r>
      <w:r>
        <w:rPr>
          <w:rFonts w:hint="eastAsia"/>
        </w:rPr>
        <w:t>(</w:t>
      </w:r>
      <w:r>
        <w:rPr>
          <w:rFonts w:hint="eastAsia"/>
        </w:rPr>
        <w:t>第</w:t>
      </w:r>
      <w:r w:rsidR="000D7C40">
        <w:rPr>
          <w:rFonts w:hint="eastAsia"/>
        </w:rPr>
        <w:t>14</w:t>
      </w:r>
      <w:r>
        <w:rPr>
          <w:rFonts w:hint="eastAsia"/>
        </w:rPr>
        <w:t>条関係</w:t>
      </w:r>
      <w:r>
        <w:rPr>
          <w:rFonts w:hint="eastAsia"/>
        </w:rPr>
        <w:t>)</w:t>
      </w:r>
    </w:p>
    <w:p w:rsidR="009E523D" w:rsidRDefault="000D7C40" w:rsidP="009E523D">
      <w:pPr>
        <w:wordWrap w:val="0"/>
        <w:overflowPunct w:val="0"/>
        <w:autoSpaceDE w:val="0"/>
        <w:autoSpaceDN w:val="0"/>
        <w:spacing w:before="120" w:after="120"/>
        <w:jc w:val="center"/>
        <w:rPr>
          <w:rFonts w:hint="eastAsia"/>
        </w:rPr>
      </w:pPr>
      <w:r>
        <w:rPr>
          <w:rFonts w:hint="eastAsia"/>
        </w:rPr>
        <w:t>出雲科学館</w:t>
      </w:r>
      <w:r w:rsidR="00BC429D">
        <w:rPr>
          <w:rFonts w:hint="eastAsia"/>
        </w:rPr>
        <w:t>施設等</w:t>
      </w:r>
      <w:r>
        <w:rPr>
          <w:rFonts w:hint="eastAsia"/>
        </w:rPr>
        <w:t>使用料</w:t>
      </w:r>
      <w:r w:rsidR="009E523D">
        <w:rPr>
          <w:rFonts w:hint="eastAsia"/>
        </w:rPr>
        <w:t>還付決定通知書</w:t>
      </w:r>
    </w:p>
    <w:p w:rsidR="009E523D" w:rsidRDefault="009E523D" w:rsidP="009E523D">
      <w:pPr>
        <w:wordWrap w:val="0"/>
        <w:overflowPunct w:val="0"/>
        <w:autoSpaceDE w:val="0"/>
        <w:autoSpaceDN w:val="0"/>
        <w:spacing w:after="120"/>
        <w:jc w:val="right"/>
      </w:pPr>
      <w:r>
        <w:rPr>
          <w:rFonts w:hint="eastAsia"/>
        </w:rPr>
        <w:t xml:space="preserve">年　　月　　日　　</w:t>
      </w:r>
    </w:p>
    <w:p w:rsidR="000B6C0C" w:rsidRDefault="000B6C0C" w:rsidP="000B6C0C">
      <w:pPr>
        <w:overflowPunct w:val="0"/>
        <w:autoSpaceDE w:val="0"/>
        <w:autoSpaceDN w:val="0"/>
        <w:spacing w:after="120"/>
        <w:jc w:val="right"/>
        <w:rPr>
          <w:rFonts w:hint="eastAsia"/>
        </w:rPr>
      </w:pPr>
    </w:p>
    <w:p w:rsidR="009E523D" w:rsidRDefault="009E523D" w:rsidP="009E523D">
      <w:pPr>
        <w:wordWrap w:val="0"/>
        <w:overflowPunct w:val="0"/>
        <w:autoSpaceDE w:val="0"/>
        <w:autoSpaceDN w:val="0"/>
        <w:spacing w:after="120"/>
        <w:rPr>
          <w:rFonts w:hint="eastAsia"/>
        </w:rPr>
      </w:pPr>
      <w:r>
        <w:rPr>
          <w:rFonts w:hint="eastAsia"/>
        </w:rPr>
        <w:t xml:space="preserve">　　　　　　　　様</w:t>
      </w:r>
    </w:p>
    <w:p w:rsidR="000B6C0C" w:rsidRDefault="000B6C0C" w:rsidP="009E523D">
      <w:pPr>
        <w:wordWrap w:val="0"/>
        <w:overflowPunct w:val="0"/>
        <w:autoSpaceDE w:val="0"/>
        <w:autoSpaceDN w:val="0"/>
        <w:spacing w:after="120"/>
        <w:jc w:val="right"/>
      </w:pPr>
    </w:p>
    <w:p w:rsidR="009E523D" w:rsidRDefault="00745112" w:rsidP="000B6C0C">
      <w:pPr>
        <w:overflowPunct w:val="0"/>
        <w:autoSpaceDE w:val="0"/>
        <w:autoSpaceDN w:val="0"/>
        <w:spacing w:after="120"/>
        <w:jc w:val="right"/>
        <w:rPr>
          <w:rFonts w:hint="eastAsia"/>
        </w:rPr>
      </w:pPr>
      <w:r>
        <w:rPr>
          <w:rFonts w:hint="eastAsia"/>
        </w:rPr>
        <w:t>出雲市教育委員会</w:t>
      </w:r>
      <w:r w:rsidR="009E523D">
        <w:rPr>
          <w:rFonts w:hint="eastAsia"/>
        </w:rPr>
        <w:t xml:space="preserve">　　　　　　　　　</w:t>
      </w:r>
      <w:r w:rsidR="009E523D" w:rsidRPr="007D7CDC">
        <w:rPr>
          <w:rFonts w:hint="eastAsia"/>
          <w:bdr w:val="single" w:sz="4" w:space="0" w:color="auto"/>
        </w:rPr>
        <w:t>印</w:t>
      </w:r>
      <w:r w:rsidR="009E523D">
        <w:rPr>
          <w:rFonts w:hint="eastAsia"/>
        </w:rPr>
        <w:t xml:space="preserve">　</w:t>
      </w:r>
    </w:p>
    <w:p w:rsidR="009E523D" w:rsidRDefault="009E523D" w:rsidP="009E523D">
      <w:pPr>
        <w:overflowPunct w:val="0"/>
        <w:autoSpaceDE w:val="0"/>
        <w:autoSpaceDN w:val="0"/>
        <w:spacing w:after="120"/>
        <w:jc w:val="right"/>
        <w:rPr>
          <w:rFonts w:hint="eastAsia"/>
        </w:rPr>
      </w:pPr>
    </w:p>
    <w:p w:rsidR="009E523D" w:rsidRDefault="000D7C40" w:rsidP="009E523D">
      <w:pPr>
        <w:wordWrap w:val="0"/>
        <w:overflowPunct w:val="0"/>
        <w:autoSpaceDE w:val="0"/>
        <w:autoSpaceDN w:val="0"/>
        <w:spacing w:after="120"/>
        <w:rPr>
          <w:rFonts w:hint="eastAsia"/>
        </w:rPr>
      </w:pPr>
      <w:r>
        <w:rPr>
          <w:rFonts w:hint="eastAsia"/>
        </w:rPr>
        <w:t xml:space="preserve">　下記のとおり</w:t>
      </w:r>
      <w:r w:rsidR="009E523D">
        <w:rPr>
          <w:rFonts w:hint="eastAsia"/>
        </w:rPr>
        <w:t>使用料を還付します。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8"/>
        <w:gridCol w:w="949"/>
        <w:gridCol w:w="1276"/>
        <w:gridCol w:w="2410"/>
        <w:gridCol w:w="2551"/>
      </w:tblGrid>
      <w:tr w:rsidR="009E523D" w:rsidTr="000B6C0C">
        <w:tblPrEx>
          <w:tblCellMar>
            <w:top w:w="0" w:type="dxa"/>
            <w:left w:w="0" w:type="dxa"/>
            <w:bottom w:w="0" w:type="dxa"/>
            <w:right w:w="0" w:type="dxa"/>
          </w:tblCellMar>
        </w:tblPrEx>
        <w:trPr>
          <w:cantSplit/>
          <w:trHeight w:val="912"/>
        </w:trPr>
        <w:tc>
          <w:tcPr>
            <w:tcW w:w="2977" w:type="dxa"/>
            <w:gridSpan w:val="2"/>
            <w:vAlign w:val="center"/>
          </w:tcPr>
          <w:p w:rsidR="009E523D" w:rsidRDefault="00CF0476" w:rsidP="009E523D">
            <w:pPr>
              <w:wordWrap w:val="0"/>
              <w:overflowPunct w:val="0"/>
              <w:autoSpaceDE w:val="0"/>
              <w:autoSpaceDN w:val="0"/>
              <w:ind w:left="113" w:right="113"/>
              <w:jc w:val="distribute"/>
              <w:rPr>
                <w:rFonts w:hint="eastAsia"/>
              </w:rPr>
            </w:pPr>
            <w:r>
              <w:rPr>
                <w:rFonts w:hint="eastAsia"/>
              </w:rPr>
              <w:t>使用許可</w:t>
            </w:r>
            <w:r w:rsidR="009E523D">
              <w:rPr>
                <w:rFonts w:hint="eastAsia"/>
              </w:rPr>
              <w:t>年月日及び番号</w:t>
            </w:r>
          </w:p>
        </w:tc>
        <w:tc>
          <w:tcPr>
            <w:tcW w:w="6237" w:type="dxa"/>
            <w:gridSpan w:val="3"/>
            <w:vAlign w:val="center"/>
          </w:tcPr>
          <w:p w:rsidR="009E523D" w:rsidRDefault="009E523D" w:rsidP="009E523D">
            <w:pPr>
              <w:wordWrap w:val="0"/>
              <w:overflowPunct w:val="0"/>
              <w:autoSpaceDE w:val="0"/>
              <w:autoSpaceDN w:val="0"/>
              <w:ind w:left="113" w:right="113"/>
              <w:rPr>
                <w:rFonts w:hint="eastAsia"/>
              </w:rPr>
            </w:pPr>
            <w:r>
              <w:rPr>
                <w:rFonts w:hint="eastAsia"/>
              </w:rPr>
              <w:t xml:space="preserve">　　年　月　日　第　　号</w:t>
            </w:r>
          </w:p>
        </w:tc>
      </w:tr>
      <w:tr w:rsidR="009E523D" w:rsidTr="000B6C0C">
        <w:tblPrEx>
          <w:tblCellMar>
            <w:top w:w="0" w:type="dxa"/>
            <w:left w:w="0" w:type="dxa"/>
            <w:bottom w:w="0" w:type="dxa"/>
            <w:right w:w="0" w:type="dxa"/>
          </w:tblCellMar>
        </w:tblPrEx>
        <w:trPr>
          <w:cantSplit/>
          <w:trHeight w:val="1800"/>
        </w:trPr>
        <w:tc>
          <w:tcPr>
            <w:tcW w:w="2977" w:type="dxa"/>
            <w:gridSpan w:val="2"/>
            <w:vAlign w:val="center"/>
          </w:tcPr>
          <w:p w:rsidR="009E523D" w:rsidRDefault="009E523D" w:rsidP="009E523D">
            <w:pPr>
              <w:wordWrap w:val="0"/>
              <w:overflowPunct w:val="0"/>
              <w:autoSpaceDE w:val="0"/>
              <w:autoSpaceDN w:val="0"/>
              <w:ind w:left="113" w:right="113"/>
              <w:rPr>
                <w:rFonts w:hint="eastAsia"/>
              </w:rPr>
            </w:pPr>
            <w:r>
              <w:rPr>
                <w:rFonts w:hint="eastAsia"/>
              </w:rPr>
              <w:t>還付を受けようとする</w:t>
            </w:r>
          </w:p>
          <w:p w:rsidR="009E523D" w:rsidRDefault="009E523D" w:rsidP="009E523D">
            <w:pPr>
              <w:wordWrap w:val="0"/>
              <w:overflowPunct w:val="0"/>
              <w:autoSpaceDE w:val="0"/>
              <w:autoSpaceDN w:val="0"/>
              <w:ind w:left="113" w:right="113"/>
              <w:rPr>
                <w:rFonts w:hint="eastAsia"/>
              </w:rPr>
            </w:pPr>
            <w:r>
              <w:rPr>
                <w:rFonts w:hint="eastAsia"/>
              </w:rPr>
              <w:t>理由</w:t>
            </w:r>
          </w:p>
        </w:tc>
        <w:tc>
          <w:tcPr>
            <w:tcW w:w="6237" w:type="dxa"/>
            <w:gridSpan w:val="3"/>
          </w:tcPr>
          <w:p w:rsidR="009E523D" w:rsidRDefault="009E523D" w:rsidP="009E523D">
            <w:pPr>
              <w:wordWrap w:val="0"/>
              <w:overflowPunct w:val="0"/>
              <w:autoSpaceDE w:val="0"/>
              <w:autoSpaceDN w:val="0"/>
              <w:rPr>
                <w:rFonts w:hint="eastAsia"/>
              </w:rPr>
            </w:pPr>
            <w:r>
              <w:rPr>
                <w:rFonts w:hint="eastAsia"/>
              </w:rPr>
              <w:t xml:space="preserve">　</w:t>
            </w:r>
          </w:p>
        </w:tc>
      </w:tr>
      <w:tr w:rsidR="000D7C40" w:rsidTr="000B6C0C">
        <w:tblPrEx>
          <w:tblCellMar>
            <w:top w:w="0" w:type="dxa"/>
            <w:left w:w="0" w:type="dxa"/>
            <w:bottom w:w="0" w:type="dxa"/>
            <w:right w:w="0" w:type="dxa"/>
          </w:tblCellMar>
        </w:tblPrEx>
        <w:trPr>
          <w:cantSplit/>
          <w:trHeight w:val="300"/>
        </w:trPr>
        <w:tc>
          <w:tcPr>
            <w:tcW w:w="2028" w:type="dxa"/>
            <w:vMerge w:val="restart"/>
            <w:vAlign w:val="center"/>
          </w:tcPr>
          <w:p w:rsidR="000D7C40" w:rsidRDefault="000D7C40" w:rsidP="009E523D">
            <w:pPr>
              <w:overflowPunct w:val="0"/>
              <w:autoSpaceDE w:val="0"/>
              <w:autoSpaceDN w:val="0"/>
              <w:ind w:left="113" w:right="113"/>
              <w:rPr>
                <w:rFonts w:hint="eastAsia"/>
              </w:rPr>
            </w:pPr>
            <w:r w:rsidRPr="009E523D">
              <w:rPr>
                <w:rFonts w:hint="eastAsia"/>
                <w:spacing w:val="255"/>
                <w:kern w:val="0"/>
                <w:fitText w:val="1680" w:id="748948485"/>
              </w:rPr>
              <w:t>使用</w:t>
            </w:r>
            <w:r w:rsidRPr="009E523D">
              <w:rPr>
                <w:rFonts w:hint="eastAsia"/>
                <w:spacing w:val="15"/>
                <w:kern w:val="0"/>
                <w:fitText w:val="1680" w:id="748948485"/>
              </w:rPr>
              <w:t>料</w:t>
            </w:r>
          </w:p>
        </w:tc>
        <w:tc>
          <w:tcPr>
            <w:tcW w:w="2225" w:type="dxa"/>
            <w:gridSpan w:val="2"/>
            <w:vAlign w:val="center"/>
          </w:tcPr>
          <w:p w:rsidR="000D7C40" w:rsidRDefault="000D7C40" w:rsidP="000D7C40">
            <w:pPr>
              <w:wordWrap w:val="0"/>
              <w:overflowPunct w:val="0"/>
              <w:autoSpaceDE w:val="0"/>
              <w:autoSpaceDN w:val="0"/>
              <w:ind w:left="113" w:right="113"/>
              <w:jc w:val="center"/>
              <w:rPr>
                <w:rFonts w:hint="eastAsia"/>
              </w:rPr>
            </w:pPr>
            <w:r>
              <w:rPr>
                <w:rFonts w:hint="eastAsia"/>
              </w:rPr>
              <w:t>既納の使用料</w:t>
            </w:r>
          </w:p>
        </w:tc>
        <w:tc>
          <w:tcPr>
            <w:tcW w:w="2410" w:type="dxa"/>
            <w:vAlign w:val="center"/>
          </w:tcPr>
          <w:p w:rsidR="000D7C40" w:rsidRDefault="000D7C40" w:rsidP="000D7C40">
            <w:pPr>
              <w:wordWrap w:val="0"/>
              <w:overflowPunct w:val="0"/>
              <w:autoSpaceDE w:val="0"/>
              <w:autoSpaceDN w:val="0"/>
              <w:ind w:left="113" w:right="113"/>
              <w:jc w:val="center"/>
              <w:rPr>
                <w:rFonts w:hint="eastAsia"/>
              </w:rPr>
            </w:pPr>
            <w:r>
              <w:rPr>
                <w:rFonts w:hint="eastAsia"/>
              </w:rPr>
              <w:t>還付割合</w:t>
            </w:r>
          </w:p>
        </w:tc>
        <w:tc>
          <w:tcPr>
            <w:tcW w:w="2551" w:type="dxa"/>
            <w:vAlign w:val="center"/>
          </w:tcPr>
          <w:p w:rsidR="000D7C40" w:rsidRDefault="000D7C40" w:rsidP="000D7C40">
            <w:pPr>
              <w:wordWrap w:val="0"/>
              <w:overflowPunct w:val="0"/>
              <w:autoSpaceDE w:val="0"/>
              <w:autoSpaceDN w:val="0"/>
              <w:ind w:left="113" w:right="113"/>
              <w:jc w:val="center"/>
              <w:rPr>
                <w:rFonts w:hint="eastAsia"/>
              </w:rPr>
            </w:pPr>
            <w:r>
              <w:rPr>
                <w:rFonts w:hint="eastAsia"/>
              </w:rPr>
              <w:t>還付額</w:t>
            </w:r>
          </w:p>
        </w:tc>
      </w:tr>
      <w:tr w:rsidR="000D7C40" w:rsidTr="000B6C0C">
        <w:tblPrEx>
          <w:tblCellMar>
            <w:top w:w="0" w:type="dxa"/>
            <w:left w:w="0" w:type="dxa"/>
            <w:bottom w:w="0" w:type="dxa"/>
            <w:right w:w="0" w:type="dxa"/>
          </w:tblCellMar>
        </w:tblPrEx>
        <w:trPr>
          <w:cantSplit/>
          <w:trHeight w:val="500"/>
        </w:trPr>
        <w:tc>
          <w:tcPr>
            <w:tcW w:w="2028" w:type="dxa"/>
            <w:vMerge/>
          </w:tcPr>
          <w:p w:rsidR="000D7C40" w:rsidRDefault="000D7C40" w:rsidP="009E523D">
            <w:pPr>
              <w:wordWrap w:val="0"/>
              <w:overflowPunct w:val="0"/>
              <w:autoSpaceDE w:val="0"/>
              <w:autoSpaceDN w:val="0"/>
              <w:rPr>
                <w:rFonts w:hint="eastAsia"/>
              </w:rPr>
            </w:pPr>
          </w:p>
        </w:tc>
        <w:tc>
          <w:tcPr>
            <w:tcW w:w="2225" w:type="dxa"/>
            <w:gridSpan w:val="2"/>
            <w:vAlign w:val="center"/>
          </w:tcPr>
          <w:p w:rsidR="000D7C40" w:rsidRDefault="000D7C40" w:rsidP="009E523D">
            <w:pPr>
              <w:wordWrap w:val="0"/>
              <w:overflowPunct w:val="0"/>
              <w:autoSpaceDE w:val="0"/>
              <w:autoSpaceDN w:val="0"/>
              <w:ind w:left="113" w:right="113"/>
              <w:jc w:val="right"/>
              <w:rPr>
                <w:rFonts w:hint="eastAsia"/>
              </w:rPr>
            </w:pPr>
            <w:r>
              <w:rPr>
                <w:rFonts w:hint="eastAsia"/>
              </w:rPr>
              <w:t>円</w:t>
            </w:r>
          </w:p>
        </w:tc>
        <w:tc>
          <w:tcPr>
            <w:tcW w:w="2410" w:type="dxa"/>
            <w:vAlign w:val="center"/>
          </w:tcPr>
          <w:p w:rsidR="000D7C40" w:rsidRDefault="000D7C40" w:rsidP="009E523D">
            <w:pPr>
              <w:wordWrap w:val="0"/>
              <w:overflowPunct w:val="0"/>
              <w:autoSpaceDE w:val="0"/>
              <w:autoSpaceDN w:val="0"/>
              <w:ind w:left="113" w:right="113"/>
              <w:jc w:val="right"/>
              <w:rPr>
                <w:rFonts w:hint="eastAsia"/>
              </w:rPr>
            </w:pPr>
            <w:r>
              <w:rPr>
                <w:rFonts w:hint="eastAsia"/>
              </w:rPr>
              <w:t>％</w:t>
            </w:r>
          </w:p>
        </w:tc>
        <w:tc>
          <w:tcPr>
            <w:tcW w:w="2551" w:type="dxa"/>
            <w:vAlign w:val="center"/>
          </w:tcPr>
          <w:p w:rsidR="000D7C40" w:rsidRDefault="000D7C40" w:rsidP="009E523D">
            <w:pPr>
              <w:wordWrap w:val="0"/>
              <w:overflowPunct w:val="0"/>
              <w:autoSpaceDE w:val="0"/>
              <w:autoSpaceDN w:val="0"/>
              <w:ind w:left="113" w:right="113"/>
              <w:jc w:val="right"/>
              <w:rPr>
                <w:rFonts w:hint="eastAsia"/>
              </w:rPr>
            </w:pPr>
            <w:r>
              <w:rPr>
                <w:rFonts w:hint="eastAsia"/>
              </w:rPr>
              <w:t>円</w:t>
            </w:r>
          </w:p>
        </w:tc>
      </w:tr>
    </w:tbl>
    <w:p w:rsidR="009E523D" w:rsidRDefault="009E523D" w:rsidP="009E523D">
      <w:pPr>
        <w:wordWrap w:val="0"/>
        <w:overflowPunct w:val="0"/>
        <w:autoSpaceDE w:val="0"/>
        <w:autoSpaceDN w:val="0"/>
        <w:rPr>
          <w:rFonts w:hint="eastAsia"/>
        </w:rPr>
      </w:pPr>
    </w:p>
    <w:p w:rsidR="004F12FA" w:rsidRDefault="004F12FA" w:rsidP="004F12FA">
      <w:pPr>
        <w:ind w:left="-39"/>
        <w:rPr>
          <w:rFonts w:ascii="ＭＳ 明朝" w:hAnsi="ＭＳ 明朝"/>
          <w:sz w:val="20"/>
          <w:szCs w:val="20"/>
        </w:rPr>
      </w:pPr>
      <w:r>
        <w:rPr>
          <w:rFonts w:ascii="ＭＳ 明朝" w:hAnsi="ＭＳ 明朝" w:hint="eastAsia"/>
          <w:sz w:val="20"/>
          <w:szCs w:val="20"/>
        </w:rPr>
        <w:t>〔教示〕</w:t>
      </w:r>
    </w:p>
    <w:p w:rsidR="004F12FA" w:rsidRPr="001F7208" w:rsidRDefault="004F12FA" w:rsidP="004F12FA">
      <w:pPr>
        <w:ind w:left="200" w:hangingChars="100" w:hanging="200"/>
        <w:rPr>
          <w:rFonts w:ascii="ＭＳ 明朝" w:hAnsi="ＭＳ 明朝" w:hint="eastAsia"/>
          <w:sz w:val="20"/>
          <w:szCs w:val="20"/>
        </w:rPr>
      </w:pPr>
      <w:r w:rsidRPr="001F7208">
        <w:rPr>
          <w:rFonts w:ascii="ＭＳ 明朝" w:hAnsi="ＭＳ 明朝" w:hint="eastAsia"/>
          <w:sz w:val="20"/>
          <w:szCs w:val="20"/>
        </w:rPr>
        <w:t>１ この処分について不服がある場合は、この処分があったことを知った日の翌日から起算して３か月以内に、</w:t>
      </w:r>
      <w:r w:rsidR="000B6C0C">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553E45" w:rsidRDefault="004F12FA" w:rsidP="00553E45">
      <w:pPr>
        <w:ind w:left="200" w:hangingChars="100" w:hanging="200"/>
        <w:rPr>
          <w:rFonts w:ascii="ＭＳ 明朝" w:hAnsi="ＭＳ 明朝"/>
          <w:sz w:val="20"/>
          <w:szCs w:val="20"/>
        </w:rPr>
      </w:pPr>
      <w:r w:rsidRPr="001F7208">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4F12FA" w:rsidRDefault="004F12FA" w:rsidP="00553E45">
      <w:pPr>
        <w:ind w:leftChars="50" w:left="205" w:hangingChars="50" w:hanging="100"/>
        <w:rPr>
          <w:rFonts w:ascii="ＭＳ 明朝" w:hAnsi="ＭＳ 明朝"/>
          <w:sz w:val="20"/>
          <w:szCs w:val="20"/>
        </w:rPr>
      </w:pPr>
      <w:r w:rsidRPr="001F7208">
        <w:rPr>
          <w:rFonts w:ascii="ＭＳ 明朝" w:hAnsi="ＭＳ 明朝" w:hint="eastAsia"/>
          <w:sz w:val="20"/>
          <w:szCs w:val="20"/>
        </w:rPr>
        <w:t>（１）審査請求があった日から３か月を経過しても裁決がないとき。</w:t>
      </w:r>
    </w:p>
    <w:p w:rsidR="00553E45" w:rsidRDefault="004F12FA" w:rsidP="0037654D">
      <w:pPr>
        <w:ind w:leftChars="51" w:left="307" w:hangingChars="100" w:hanging="200"/>
        <w:rPr>
          <w:rFonts w:ascii="ＭＳ 明朝" w:hAnsi="ＭＳ 明朝"/>
          <w:sz w:val="20"/>
          <w:szCs w:val="20"/>
        </w:rPr>
      </w:pPr>
      <w:r w:rsidRPr="001F7208">
        <w:rPr>
          <w:rFonts w:ascii="ＭＳ 明朝" w:hAnsi="ＭＳ 明朝" w:hint="eastAsia"/>
          <w:sz w:val="20"/>
          <w:szCs w:val="20"/>
        </w:rPr>
        <w:t>（２）処分、処分の執行又は手続の続行により生ずる著しい損害を避けるため緊急の必要があるとき。</w:t>
      </w:r>
    </w:p>
    <w:p w:rsidR="004F12FA" w:rsidRPr="001F7208" w:rsidRDefault="004F12FA" w:rsidP="00553E45">
      <w:pPr>
        <w:ind w:leftChars="51" w:left="107"/>
        <w:rPr>
          <w:rFonts w:ascii="ＭＳ 明朝" w:hAnsi="ＭＳ 明朝" w:hint="eastAsia"/>
          <w:sz w:val="20"/>
          <w:szCs w:val="20"/>
        </w:rPr>
      </w:pPr>
      <w:r w:rsidRPr="001F7208">
        <w:rPr>
          <w:rFonts w:ascii="ＭＳ 明朝" w:hAnsi="ＭＳ 明朝" w:hint="eastAsia"/>
          <w:sz w:val="20"/>
          <w:szCs w:val="20"/>
        </w:rPr>
        <w:t>（３）その他裁決を経ないことにつき正当な理由があるとき。</w:t>
      </w:r>
    </w:p>
    <w:p w:rsidR="004F12FA" w:rsidRPr="001F7208" w:rsidRDefault="004F12FA" w:rsidP="00553E45">
      <w:pPr>
        <w:ind w:leftChars="100" w:left="210" w:firstLineChars="50" w:firstLine="100"/>
        <w:rPr>
          <w:rFonts w:ascii="ＭＳ 明朝" w:hAnsi="ＭＳ 明朝" w:hint="eastAsia"/>
          <w:sz w:val="20"/>
          <w:szCs w:val="20"/>
        </w:rPr>
      </w:pPr>
      <w:r w:rsidRPr="001F7208">
        <w:rPr>
          <w:rFonts w:ascii="ＭＳ 明朝" w:hAnsi="ＭＳ 明朝" w:hint="eastAsia"/>
          <w:sz w:val="20"/>
          <w:szCs w:val="20"/>
        </w:rPr>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sidR="000B6C0C">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830751" w:rsidRDefault="004F12FA" w:rsidP="004F12FA">
      <w:pPr>
        <w:ind w:left="200" w:hangingChars="100" w:hanging="200"/>
      </w:pPr>
      <w:r w:rsidRPr="001F7208">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30751" w:rsidSect="000B6C0C">
      <w:pgSz w:w="11907" w:h="16840" w:code="9"/>
      <w:pgMar w:top="1134" w:right="1247" w:bottom="992"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B00" w:rsidRDefault="00C31B00">
      <w:r>
        <w:separator/>
      </w:r>
    </w:p>
  </w:endnote>
  <w:endnote w:type="continuationSeparator" w:id="0">
    <w:p w:rsidR="00C31B00" w:rsidRDefault="00C3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B00" w:rsidRDefault="00C31B00">
      <w:r>
        <w:separator/>
      </w:r>
    </w:p>
  </w:footnote>
  <w:footnote w:type="continuationSeparator" w:id="0">
    <w:p w:rsidR="00C31B00" w:rsidRDefault="00C31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23D"/>
    <w:rsid w:val="000B6C0C"/>
    <w:rsid w:val="000D7C40"/>
    <w:rsid w:val="00190C6E"/>
    <w:rsid w:val="00197A9F"/>
    <w:rsid w:val="002407B4"/>
    <w:rsid w:val="0037654D"/>
    <w:rsid w:val="004F12FA"/>
    <w:rsid w:val="00501154"/>
    <w:rsid w:val="00553E45"/>
    <w:rsid w:val="005A47EB"/>
    <w:rsid w:val="00745112"/>
    <w:rsid w:val="007D5BB5"/>
    <w:rsid w:val="00830751"/>
    <w:rsid w:val="00924950"/>
    <w:rsid w:val="009548B2"/>
    <w:rsid w:val="009E523D"/>
    <w:rsid w:val="00BC429D"/>
    <w:rsid w:val="00C31B00"/>
    <w:rsid w:val="00C76C5D"/>
    <w:rsid w:val="00CF0476"/>
    <w:rsid w:val="00E3551D"/>
    <w:rsid w:val="00F7020E"/>
    <w:rsid w:val="00FF4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2E319FD-D6CC-4F67-8617-68FAD990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2FA"/>
    <w:pPr>
      <w:tabs>
        <w:tab w:val="center" w:pos="4252"/>
        <w:tab w:val="right" w:pos="8504"/>
      </w:tabs>
      <w:snapToGrid w:val="0"/>
    </w:pPr>
  </w:style>
  <w:style w:type="character" w:customStyle="1" w:styleId="a4">
    <w:name w:val="ヘッダー (文字)"/>
    <w:link w:val="a3"/>
    <w:uiPriority w:val="99"/>
    <w:rsid w:val="004F12FA"/>
    <w:rPr>
      <w:kern w:val="2"/>
      <w:sz w:val="21"/>
      <w:szCs w:val="22"/>
    </w:rPr>
  </w:style>
  <w:style w:type="paragraph" w:styleId="a5">
    <w:name w:val="footer"/>
    <w:basedOn w:val="a"/>
    <w:link w:val="a6"/>
    <w:uiPriority w:val="99"/>
    <w:unhideWhenUsed/>
    <w:rsid w:val="004F12FA"/>
    <w:pPr>
      <w:tabs>
        <w:tab w:val="center" w:pos="4252"/>
        <w:tab w:val="right" w:pos="8504"/>
      </w:tabs>
      <w:snapToGrid w:val="0"/>
    </w:pPr>
  </w:style>
  <w:style w:type="character" w:customStyle="1" w:styleId="a6">
    <w:name w:val="フッター (文字)"/>
    <w:link w:val="a5"/>
    <w:uiPriority w:val="99"/>
    <w:rsid w:val="004F12FA"/>
    <w:rPr>
      <w:kern w:val="2"/>
      <w:sz w:val="21"/>
      <w:szCs w:val="22"/>
    </w:rPr>
  </w:style>
  <w:style w:type="paragraph" w:styleId="a7">
    <w:name w:val="Balloon Text"/>
    <w:basedOn w:val="a"/>
    <w:link w:val="a8"/>
    <w:uiPriority w:val="99"/>
    <w:semiHidden/>
    <w:unhideWhenUsed/>
    <w:rsid w:val="004F12FA"/>
    <w:rPr>
      <w:rFonts w:ascii="Arial" w:eastAsia="ＭＳ ゴシック" w:hAnsi="Arial"/>
      <w:sz w:val="18"/>
      <w:szCs w:val="18"/>
    </w:rPr>
  </w:style>
  <w:style w:type="character" w:customStyle="1" w:styleId="a8">
    <w:name w:val="吹き出し (文字)"/>
    <w:link w:val="a7"/>
    <w:uiPriority w:val="99"/>
    <w:semiHidden/>
    <w:rsid w:val="004F12F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NJ147</dc:creator>
  <cp:keywords/>
  <dc:description/>
  <cp:lastModifiedBy>Hidenori Suzuki</cp:lastModifiedBy>
  <cp:revision>2</cp:revision>
  <cp:lastPrinted>2016-03-07T01:34:00Z</cp:lastPrinted>
  <dcterms:created xsi:type="dcterms:W3CDTF">2025-09-14T02:51:00Z</dcterms:created>
  <dcterms:modified xsi:type="dcterms:W3CDTF">2025-09-14T02:51:00Z</dcterms:modified>
</cp:coreProperties>
</file>