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AD4" w:rsidRDefault="004355A1">
      <w:pPr>
        <w:rPr>
          <w:rFonts w:ascii="ＭＳ 明朝" w:hAnsi="ＭＳ 明朝"/>
          <w:color w:val="000000"/>
        </w:rPr>
      </w:pPr>
      <w:r>
        <w:rPr>
          <w:rFonts w:ascii="ＭＳ 明朝" w:hAnsi="ＭＳ 明朝" w:cs="ＭＳ ゴシック" w:hint="eastAsia"/>
          <w:color w:val="000000"/>
        </w:rPr>
        <w:t>様式第１</w:t>
      </w:r>
      <w:r w:rsidR="007C6AEE">
        <w:rPr>
          <w:rFonts w:ascii="ＭＳ 明朝" w:hAnsi="ＭＳ 明朝" w:cs="ＭＳ ゴシック" w:hint="eastAsia"/>
          <w:color w:val="000000"/>
        </w:rPr>
        <w:t>７</w:t>
      </w:r>
      <w:r w:rsidR="002F1AD4">
        <w:rPr>
          <w:rFonts w:ascii="ＭＳ 明朝" w:hAnsi="ＭＳ 明朝" w:cs="ＭＳ ゴシック" w:hint="eastAsia"/>
          <w:color w:val="000000"/>
        </w:rPr>
        <w:t>号</w:t>
      </w:r>
      <w:r w:rsidR="002F1AD4">
        <w:rPr>
          <w:rFonts w:ascii="ＭＳ 明朝" w:hAnsi="ＭＳ 明朝"/>
          <w:color w:val="000000"/>
          <w:kern w:val="0"/>
        </w:rPr>
        <w:t>(</w:t>
      </w:r>
      <w:r w:rsidR="00732FDC">
        <w:rPr>
          <w:rFonts w:ascii="ＭＳ 明朝" w:hAnsi="ＭＳ 明朝" w:hint="eastAsia"/>
          <w:color w:val="000000"/>
          <w:kern w:val="0"/>
        </w:rPr>
        <w:t>第３</w:t>
      </w:r>
      <w:r w:rsidR="007C6AEE">
        <w:rPr>
          <w:rFonts w:ascii="ＭＳ 明朝" w:hAnsi="ＭＳ 明朝" w:hint="eastAsia"/>
          <w:color w:val="000000"/>
          <w:kern w:val="0"/>
        </w:rPr>
        <w:t>３</w:t>
      </w:r>
      <w:r w:rsidR="002F1AD4">
        <w:rPr>
          <w:rFonts w:ascii="ＭＳ 明朝" w:hAnsi="ＭＳ 明朝" w:hint="eastAsia"/>
          <w:color w:val="000000"/>
          <w:kern w:val="0"/>
        </w:rPr>
        <w:t>条関係</w:t>
      </w:r>
      <w:r w:rsidR="002F1AD4">
        <w:rPr>
          <w:rFonts w:ascii="ＭＳ 明朝" w:hAnsi="ＭＳ 明朝"/>
          <w:color w:val="000000"/>
          <w:kern w:val="0"/>
        </w:rPr>
        <w:t>)</w:t>
      </w:r>
    </w:p>
    <w:tbl>
      <w:tblPr>
        <w:tblW w:w="0" w:type="auto"/>
        <w:tblInd w:w="4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95"/>
      </w:tblGrid>
      <w:tr w:rsidR="002F1AD4">
        <w:tc>
          <w:tcPr>
            <w:tcW w:w="1020"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rPr>
            </w:pPr>
            <w:r>
              <w:rPr>
                <w:rFonts w:hAnsi="ＭＳ 明朝" w:cs="ＭＳ 明朝" w:hint="eastAsia"/>
                <w:color w:val="000000"/>
              </w:rPr>
              <w:t>団体名</w:t>
            </w:r>
          </w:p>
        </w:tc>
        <w:tc>
          <w:tcPr>
            <w:tcW w:w="3495" w:type="dxa"/>
            <w:tcBorders>
              <w:top w:val="single" w:sz="4" w:space="0" w:color="auto"/>
              <w:left w:val="single" w:sz="4" w:space="0" w:color="auto"/>
              <w:bottom w:val="single" w:sz="4" w:space="0" w:color="auto"/>
              <w:right w:val="single" w:sz="4" w:space="0" w:color="auto"/>
            </w:tcBorders>
          </w:tcPr>
          <w:p w:rsidR="002F1AD4" w:rsidRDefault="002F1AD4">
            <w:pPr>
              <w:rPr>
                <w:color w:val="000000"/>
              </w:rPr>
            </w:pPr>
          </w:p>
        </w:tc>
      </w:tr>
    </w:tbl>
    <w:p w:rsidR="002F1AD4" w:rsidRDefault="002F1AD4">
      <w:pPr>
        <w:rPr>
          <w:color w:val="000000"/>
          <w:sz w:val="24"/>
        </w:rPr>
      </w:pPr>
    </w:p>
    <w:p w:rsidR="002F1AD4" w:rsidRDefault="002F1AD4">
      <w:pPr>
        <w:jc w:val="center"/>
        <w:rPr>
          <w:rFonts w:ascii="ＭＳ ゴシック" w:eastAsia="ＭＳ ゴシック" w:hAnsi="ＭＳ ゴシック"/>
          <w:color w:val="000000"/>
          <w:spacing w:val="-6"/>
          <w:sz w:val="28"/>
          <w:szCs w:val="28"/>
        </w:rPr>
      </w:pPr>
      <w:r>
        <w:rPr>
          <w:rFonts w:ascii="ＭＳ ゴシック" w:eastAsia="ＭＳ ゴシック" w:hAnsi="ＭＳ ゴシック" w:cs="ＭＳ ゴシック" w:hint="eastAsia"/>
          <w:color w:val="000000"/>
          <w:spacing w:val="-6"/>
          <w:sz w:val="28"/>
          <w:szCs w:val="28"/>
        </w:rPr>
        <w:t>事業計画書</w:t>
      </w:r>
    </w:p>
    <w:p w:rsidR="002F1AD4" w:rsidRDefault="002F1AD4">
      <w:pPr>
        <w:rPr>
          <w:color w:val="000000"/>
          <w:sz w:val="24"/>
        </w:rPr>
      </w:pPr>
    </w:p>
    <w:p w:rsidR="002F1AD4" w:rsidRDefault="002F1AD4">
      <w:pPr>
        <w:rPr>
          <w:color w:val="000000"/>
        </w:rPr>
      </w:pPr>
      <w:r>
        <w:rPr>
          <w:rFonts w:cs="ＭＳ 明朝" w:hint="eastAsia"/>
          <w:color w:val="000000"/>
        </w:rPr>
        <w:t>（記載上の注意）</w:t>
      </w:r>
    </w:p>
    <w:p w:rsidR="002F1AD4" w:rsidRDefault="002F1AD4">
      <w:pPr>
        <w:rPr>
          <w:color w:val="000000"/>
        </w:rPr>
      </w:pPr>
      <w:r>
        <w:rPr>
          <w:rFonts w:cs="ＭＳ 明朝" w:hint="eastAsia"/>
          <w:color w:val="000000"/>
        </w:rPr>
        <w:t xml:space="preserve">　※用紙はＡ４版縦、書式は自由とします。必要であれば、図表添付も可とします。</w:t>
      </w:r>
    </w:p>
    <w:p w:rsidR="002F1AD4" w:rsidRDefault="002F1AD4">
      <w:pPr>
        <w:ind w:leftChars="100" w:left="460" w:hangingChars="100" w:hanging="230"/>
        <w:rPr>
          <w:color w:val="000000"/>
        </w:rPr>
      </w:pPr>
      <w:r>
        <w:rPr>
          <w:rFonts w:cs="ＭＳ 明朝" w:hint="eastAsia"/>
          <w:color w:val="000000"/>
        </w:rPr>
        <w:t>※ページ数の制限はありません。</w:t>
      </w:r>
    </w:p>
    <w:p w:rsidR="002F1AD4" w:rsidRDefault="002F1AD4">
      <w:pPr>
        <w:rPr>
          <w:color w:val="000000"/>
          <w:sz w:val="24"/>
        </w:rPr>
      </w:pPr>
    </w:p>
    <w:p w:rsidR="002F1AD4" w:rsidRDefault="002F1AD4" w:rsidP="001E28A1">
      <w:pPr>
        <w:pBdr>
          <w:top w:val="single" w:sz="4" w:space="1" w:color="auto"/>
          <w:left w:val="single" w:sz="4" w:space="0" w:color="auto"/>
          <w:bottom w:val="single" w:sz="4" w:space="1" w:color="auto"/>
          <w:right w:val="single" w:sz="4" w:space="0" w:color="auto"/>
        </w:pBdr>
        <w:ind w:leftChars="25" w:left="57" w:rightChars="25" w:right="57"/>
        <w:rPr>
          <w:rFonts w:ascii="ＭＳ ゴシック" w:eastAsia="ＭＳ ゴシック" w:hAnsi="ＭＳ ゴシック"/>
          <w:color w:val="000000"/>
          <w:sz w:val="24"/>
        </w:rPr>
      </w:pPr>
      <w:r>
        <w:rPr>
          <w:rFonts w:ascii="ＭＳ ゴシック" w:eastAsia="ＭＳ ゴシック" w:hAnsi="ＭＳ ゴシック" w:cs="ＭＳ ゴシック" w:hint="eastAsia"/>
          <w:color w:val="000000"/>
          <w:sz w:val="24"/>
        </w:rPr>
        <w:t>１　管理の基本コンセプト</w:t>
      </w:r>
    </w:p>
    <w:p w:rsidR="002F1AD4" w:rsidRDefault="002F1AD4">
      <w:pPr>
        <w:ind w:leftChars="100" w:left="230" w:firstLineChars="100" w:firstLine="230"/>
        <w:rPr>
          <w:color w:val="000000"/>
        </w:rPr>
      </w:pPr>
    </w:p>
    <w:p w:rsidR="002F1AD4" w:rsidRDefault="002F1AD4">
      <w:pPr>
        <w:ind w:leftChars="150" w:left="575" w:hangingChars="100" w:hanging="230"/>
        <w:rPr>
          <w:color w:val="000000"/>
        </w:rPr>
      </w:pPr>
      <w:r>
        <w:rPr>
          <w:rFonts w:cs="ＭＳ 明朝" w:hint="eastAsia"/>
          <w:color w:val="000000"/>
        </w:rPr>
        <w:t>※指定管理者について指定を受けたい施設（以下「管理施設」という。）の設置目的や機能、仕様書に定める管理施設の基本方針等を踏まえ、管理施設の管理に当る基本的な考えについて、下記事項を含めて記載してください。</w:t>
      </w:r>
    </w:p>
    <w:p w:rsidR="002F1AD4" w:rsidRDefault="002F1AD4">
      <w:pPr>
        <w:ind w:leftChars="200" w:left="690" w:hangingChars="100" w:hanging="230"/>
        <w:rPr>
          <w:color w:val="000000"/>
        </w:rPr>
      </w:pPr>
    </w:p>
    <w:p w:rsidR="002F1AD4" w:rsidRDefault="002F1AD4">
      <w:pPr>
        <w:ind w:leftChars="300" w:left="690" w:firstLineChars="100" w:firstLine="230"/>
        <w:rPr>
          <w:color w:val="000000"/>
        </w:rPr>
      </w:pPr>
      <w:r>
        <w:rPr>
          <w:rFonts w:cs="ＭＳ 明朝" w:hint="eastAsia"/>
          <w:color w:val="000000"/>
        </w:rPr>
        <w:t>○管理のあり方</w:t>
      </w:r>
    </w:p>
    <w:p w:rsidR="002F1AD4" w:rsidRDefault="002F1AD4">
      <w:pPr>
        <w:ind w:leftChars="300" w:left="690" w:firstLineChars="200" w:firstLine="460"/>
        <w:rPr>
          <w:color w:val="000000"/>
        </w:rPr>
      </w:pPr>
      <w:r>
        <w:rPr>
          <w:rFonts w:cs="ＭＳ 明朝" w:hint="eastAsia"/>
          <w:color w:val="000000"/>
        </w:rPr>
        <w:t>・住民の公平な利用の確保の考え方</w:t>
      </w:r>
    </w:p>
    <w:p w:rsidR="002F1AD4" w:rsidRDefault="002F1AD4">
      <w:pPr>
        <w:ind w:leftChars="300" w:left="690" w:firstLineChars="200" w:firstLine="460"/>
        <w:rPr>
          <w:color w:val="000000"/>
        </w:rPr>
      </w:pPr>
      <w:r>
        <w:rPr>
          <w:rFonts w:cs="ＭＳ 明朝" w:hint="eastAsia"/>
          <w:color w:val="000000"/>
        </w:rPr>
        <w:t>・利用者へのサービスの基本的な考え方</w:t>
      </w:r>
    </w:p>
    <w:p w:rsidR="002F1AD4" w:rsidRDefault="002F1AD4">
      <w:pPr>
        <w:ind w:leftChars="300" w:left="690" w:firstLineChars="100" w:firstLine="230"/>
        <w:rPr>
          <w:color w:val="000000"/>
        </w:rPr>
      </w:pPr>
      <w:r>
        <w:rPr>
          <w:rFonts w:cs="ＭＳ 明朝" w:hint="eastAsia"/>
          <w:color w:val="000000"/>
        </w:rPr>
        <w:t xml:space="preserve">　・経費削減の基本的な考え方</w:t>
      </w:r>
    </w:p>
    <w:p w:rsidR="002F1AD4" w:rsidRDefault="0017367D">
      <w:pPr>
        <w:ind w:leftChars="300" w:left="690" w:firstLineChars="200" w:firstLine="460"/>
        <w:rPr>
          <w:rFonts w:cs="ＭＳ 明朝" w:hint="eastAsia"/>
          <w:color w:val="000000"/>
        </w:rPr>
      </w:pPr>
      <w:r>
        <w:rPr>
          <w:rFonts w:cs="ＭＳ 明朝" w:hint="eastAsia"/>
          <w:color w:val="000000"/>
        </w:rPr>
        <w:t>・出雲市との連携確保の考え方</w:t>
      </w:r>
    </w:p>
    <w:p w:rsidR="0017367D" w:rsidRDefault="0017367D" w:rsidP="0017367D">
      <w:pPr>
        <w:spacing w:line="120" w:lineRule="exact"/>
        <w:rPr>
          <w:color w:val="000000"/>
        </w:rPr>
      </w:pPr>
      <w:r>
        <w:rPr>
          <w:color w:val="000000"/>
        </w:rPr>
        <w:br w:type="page"/>
      </w:r>
    </w:p>
    <w:tbl>
      <w:tblPr>
        <w:tblW w:w="0" w:type="auto"/>
        <w:tblInd w:w="4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3494"/>
      </w:tblGrid>
      <w:tr w:rsidR="002F1AD4">
        <w:tc>
          <w:tcPr>
            <w:tcW w:w="1020" w:type="dxa"/>
            <w:tcBorders>
              <w:top w:val="single" w:sz="4" w:space="0" w:color="auto"/>
              <w:left w:val="single" w:sz="4" w:space="0" w:color="auto"/>
              <w:bottom w:val="single" w:sz="4" w:space="0" w:color="auto"/>
              <w:right w:val="single" w:sz="4" w:space="0" w:color="auto"/>
            </w:tcBorders>
          </w:tcPr>
          <w:p w:rsidR="002F1AD4" w:rsidRDefault="0017367D" w:rsidP="0017367D">
            <w:pPr>
              <w:jc w:val="center"/>
              <w:rPr>
                <w:color w:val="000000"/>
              </w:rPr>
            </w:pPr>
            <w:r>
              <w:rPr>
                <w:color w:val="000000"/>
              </w:rPr>
              <w:br w:type="page"/>
            </w:r>
            <w:r w:rsidR="002F1AD4">
              <w:rPr>
                <w:rFonts w:hAnsi="ＭＳ 明朝" w:cs="ＭＳ 明朝" w:hint="eastAsia"/>
                <w:color w:val="000000"/>
              </w:rPr>
              <w:t>団体名</w:t>
            </w:r>
          </w:p>
        </w:tc>
        <w:tc>
          <w:tcPr>
            <w:tcW w:w="3494" w:type="dxa"/>
            <w:tcBorders>
              <w:top w:val="single" w:sz="4" w:space="0" w:color="auto"/>
              <w:left w:val="single" w:sz="4" w:space="0" w:color="auto"/>
              <w:bottom w:val="single" w:sz="4" w:space="0" w:color="auto"/>
              <w:right w:val="single" w:sz="4" w:space="0" w:color="auto"/>
            </w:tcBorders>
          </w:tcPr>
          <w:p w:rsidR="002F1AD4" w:rsidRDefault="002F1AD4" w:rsidP="0017367D">
            <w:pPr>
              <w:rPr>
                <w:color w:val="000000"/>
              </w:rPr>
            </w:pPr>
          </w:p>
        </w:tc>
      </w:tr>
    </w:tbl>
    <w:p w:rsidR="002F1AD4" w:rsidRDefault="002F1AD4">
      <w:pPr>
        <w:rPr>
          <w:rFonts w:ascii="ＭＳ ゴシック" w:eastAsia="ＭＳ ゴシック" w:hAnsi="ＭＳ ゴシック"/>
          <w:color w:val="000000"/>
          <w:sz w:val="24"/>
        </w:rPr>
      </w:pPr>
      <w:r>
        <w:rPr>
          <w:rFonts w:ascii="ＭＳ ゴシック" w:eastAsia="ＭＳ ゴシック" w:hAnsi="ＭＳ ゴシック" w:cs="ＭＳ ゴシック" w:hint="eastAsia"/>
          <w:color w:val="000000"/>
          <w:sz w:val="24"/>
        </w:rPr>
        <w:t>２　施設の管理運営計画</w:t>
      </w:r>
    </w:p>
    <w:p w:rsidR="002F1AD4" w:rsidRDefault="002F1AD4">
      <w:pPr>
        <w:rPr>
          <w:rFonts w:ascii="ＭＳ ゴシック" w:eastAsia="ＭＳ ゴシック" w:hAnsi="ＭＳ ゴシック"/>
          <w:color w:val="000000"/>
        </w:rPr>
      </w:pPr>
      <w:r>
        <w:rPr>
          <w:rFonts w:ascii="ＭＳ ゴシック" w:eastAsia="ＭＳ ゴシック" w:hAnsi="ＭＳ ゴシック" w:cs="ＭＳ ゴシック" w:hint="eastAsia"/>
          <w:color w:val="000000"/>
        </w:rPr>
        <w:t xml:space="preserve">（１）サービスの向上策　</w:t>
      </w:r>
    </w:p>
    <w:p w:rsidR="002F1AD4" w:rsidRDefault="002F1AD4">
      <w:pPr>
        <w:ind w:leftChars="200" w:left="690" w:hangingChars="100" w:hanging="230"/>
        <w:rPr>
          <w:color w:val="000000"/>
        </w:rPr>
      </w:pPr>
      <w:r>
        <w:rPr>
          <w:rFonts w:cs="ＭＳ 明朝" w:hint="eastAsia"/>
          <w:color w:val="000000"/>
        </w:rPr>
        <w:t>※利用者へ提供できるサービスの向上について、具体策があれば提案してください。</w:t>
      </w:r>
    </w:p>
    <w:p w:rsidR="002F1AD4" w:rsidRDefault="002F1AD4">
      <w:pPr>
        <w:rPr>
          <w:rFonts w:ascii="ＭＳ ゴシック" w:eastAsia="ＭＳ ゴシック" w:hAnsi="ＭＳ ゴシック"/>
          <w:color w:val="000000"/>
        </w:rPr>
      </w:pPr>
      <w:r>
        <w:rPr>
          <w:rFonts w:ascii="ＭＳ ゴシック" w:eastAsia="ＭＳ ゴシック" w:hAnsi="ＭＳ ゴシック" w:cs="ＭＳ ゴシック" w:hint="eastAsia"/>
          <w:color w:val="000000"/>
        </w:rPr>
        <w:t>（２）セルフモニタリングの方法についての考え方</w:t>
      </w:r>
    </w:p>
    <w:p w:rsidR="002F1AD4" w:rsidRDefault="002F1AD4">
      <w:pPr>
        <w:ind w:leftChars="200" w:left="690" w:hangingChars="100" w:hanging="230"/>
        <w:rPr>
          <w:color w:val="000000"/>
        </w:rPr>
      </w:pPr>
      <w:r>
        <w:rPr>
          <w:rFonts w:cs="ＭＳ 明朝" w:hint="eastAsia"/>
          <w:color w:val="000000"/>
        </w:rPr>
        <w:t>※利用者の満足度の把握の方法、その他サービス水準に対する評価の収集方法、それらの評価を踏まえた実現策について提案してください。</w:t>
      </w:r>
    </w:p>
    <w:p w:rsidR="002F1AD4" w:rsidRDefault="002F1AD4">
      <w:pPr>
        <w:ind w:left="690" w:hangingChars="300" w:hanging="690"/>
        <w:rPr>
          <w:color w:val="000000"/>
        </w:rPr>
      </w:pPr>
      <w:r>
        <w:rPr>
          <w:rFonts w:cs="ＭＳ 明朝" w:hint="eastAsia"/>
          <w:color w:val="000000"/>
        </w:rPr>
        <w:t xml:space="preserve">　　※また、利用者や住民から寄せられた苦情に対しての解決方法や体制についての考え方を記載してください。</w:t>
      </w:r>
    </w:p>
    <w:p w:rsidR="002F1AD4" w:rsidRDefault="002F1AD4">
      <w:pPr>
        <w:rPr>
          <w:rFonts w:ascii="ＭＳ ゴシック" w:eastAsia="ＭＳ ゴシック" w:hAnsi="ＭＳ ゴシック"/>
          <w:color w:val="000000"/>
        </w:rPr>
      </w:pPr>
      <w:r>
        <w:rPr>
          <w:rFonts w:ascii="ＭＳ ゴシック" w:eastAsia="ＭＳ ゴシック" w:hAnsi="ＭＳ ゴシック" w:cs="ＭＳ ゴシック" w:hint="eastAsia"/>
          <w:color w:val="000000"/>
        </w:rPr>
        <w:t>（３）経費削減の方策</w:t>
      </w:r>
    </w:p>
    <w:p w:rsidR="002F1AD4" w:rsidRDefault="002F1AD4">
      <w:pPr>
        <w:ind w:leftChars="200" w:left="690" w:hangingChars="100" w:hanging="230"/>
        <w:rPr>
          <w:color w:val="000000"/>
        </w:rPr>
      </w:pPr>
      <w:r>
        <w:rPr>
          <w:rFonts w:cs="ＭＳ 明朝" w:hint="eastAsia"/>
          <w:color w:val="000000"/>
        </w:rPr>
        <w:t>※現行の管理施設の管理経費と比較し、当提案においてどのように経費削減を行ったのか又は行っていくのかについて記載してください。</w:t>
      </w:r>
    </w:p>
    <w:p w:rsidR="002F1AD4" w:rsidRDefault="002F1AD4">
      <w:pPr>
        <w:rPr>
          <w:rFonts w:ascii="ＭＳ ゴシック" w:eastAsia="ＭＳ ゴシック" w:hAnsi="ＭＳ ゴシック"/>
          <w:color w:val="000000"/>
        </w:rPr>
      </w:pPr>
      <w:r>
        <w:rPr>
          <w:rFonts w:ascii="ＭＳ ゴシック" w:eastAsia="ＭＳ ゴシック" w:hAnsi="ＭＳ ゴシック" w:cs="ＭＳ ゴシック" w:hint="eastAsia"/>
          <w:color w:val="000000"/>
        </w:rPr>
        <w:t>（４）施設の維持管理の考え方</w:t>
      </w:r>
    </w:p>
    <w:p w:rsidR="002F1AD4" w:rsidRDefault="002F1AD4">
      <w:pPr>
        <w:ind w:leftChars="200" w:left="690" w:hangingChars="100" w:hanging="230"/>
        <w:rPr>
          <w:color w:val="000000"/>
        </w:rPr>
      </w:pPr>
      <w:r>
        <w:rPr>
          <w:rFonts w:cs="ＭＳ 明朝" w:hint="eastAsia"/>
          <w:color w:val="000000"/>
        </w:rPr>
        <w:t>※利用者に快適で安全に利用してもらうための施設の維持管理についての基本的な考え方について記載してください。</w:t>
      </w:r>
    </w:p>
    <w:p w:rsidR="002F1AD4" w:rsidRDefault="002F1AD4">
      <w:pPr>
        <w:rPr>
          <w:rFonts w:ascii="ＭＳ ゴシック" w:eastAsia="ＭＳ ゴシック" w:hAnsi="ＭＳ ゴシック"/>
          <w:color w:val="000000"/>
        </w:rPr>
      </w:pPr>
      <w:r>
        <w:rPr>
          <w:rFonts w:ascii="ＭＳ ゴシック" w:eastAsia="ＭＳ ゴシック" w:hAnsi="ＭＳ ゴシック" w:cs="ＭＳ ゴシック" w:hint="eastAsia"/>
          <w:color w:val="000000"/>
        </w:rPr>
        <w:t>（５）外部委託の考え方</w:t>
      </w:r>
    </w:p>
    <w:p w:rsidR="002F1AD4" w:rsidRDefault="002F1AD4">
      <w:pPr>
        <w:ind w:leftChars="200" w:left="690" w:hangingChars="100" w:hanging="230"/>
        <w:rPr>
          <w:color w:val="000000"/>
        </w:rPr>
      </w:pPr>
      <w:r>
        <w:rPr>
          <w:rFonts w:cs="ＭＳ 明朝" w:hint="eastAsia"/>
          <w:color w:val="000000"/>
        </w:rPr>
        <w:t>※保守点検など施設の維持管理業務で外部に委託を予定している場合は、その内容、委託先選定方法など外部委託の考え方について記載してください。</w:t>
      </w:r>
    </w:p>
    <w:p w:rsidR="002F1AD4" w:rsidRDefault="002F1AD4">
      <w:pPr>
        <w:rPr>
          <w:rFonts w:ascii="ＭＳ ゴシック" w:eastAsia="ＭＳ ゴシック" w:hAnsi="ＭＳ ゴシック"/>
          <w:color w:val="000000"/>
        </w:rPr>
      </w:pPr>
      <w:r>
        <w:rPr>
          <w:rFonts w:ascii="ＭＳ ゴシック" w:eastAsia="ＭＳ ゴシック" w:hAnsi="ＭＳ ゴシック" w:cs="ＭＳ ゴシック" w:hint="eastAsia"/>
          <w:color w:val="000000"/>
        </w:rPr>
        <w:t>（６）緊急時の対応</w:t>
      </w:r>
    </w:p>
    <w:p w:rsidR="002F1AD4" w:rsidRDefault="002F1AD4">
      <w:pPr>
        <w:ind w:leftChars="200" w:left="460"/>
        <w:rPr>
          <w:color w:val="000000"/>
        </w:rPr>
      </w:pPr>
      <w:r>
        <w:rPr>
          <w:rFonts w:cs="ＭＳ 明朝" w:hint="eastAsia"/>
          <w:color w:val="000000"/>
        </w:rPr>
        <w:t>※災害や事故防止への取組、緊急時に対する対応の考え方について記載してください。</w:t>
      </w:r>
    </w:p>
    <w:p w:rsidR="002F1AD4" w:rsidRDefault="002F1AD4">
      <w:pPr>
        <w:rPr>
          <w:rFonts w:ascii="ＭＳ ゴシック" w:eastAsia="ＭＳ ゴシック" w:hAnsi="ＭＳ ゴシック"/>
          <w:color w:val="000000"/>
        </w:rPr>
      </w:pPr>
      <w:r>
        <w:rPr>
          <w:rFonts w:ascii="ＭＳ ゴシック" w:eastAsia="ＭＳ ゴシック" w:hAnsi="ＭＳ ゴシック" w:cs="ＭＳ ゴシック" w:hint="eastAsia"/>
          <w:color w:val="000000"/>
        </w:rPr>
        <w:t>（７）個人情報の取扱いの考え方</w:t>
      </w:r>
    </w:p>
    <w:p w:rsidR="002F1AD4" w:rsidRDefault="002F1AD4">
      <w:pPr>
        <w:ind w:leftChars="200" w:left="690" w:hangingChars="100" w:hanging="230"/>
        <w:rPr>
          <w:rFonts w:cs="ＭＳ 明朝" w:hint="eastAsia"/>
          <w:color w:val="000000"/>
        </w:rPr>
      </w:pPr>
      <w:r>
        <w:rPr>
          <w:rFonts w:cs="ＭＳ 明朝" w:hint="eastAsia"/>
          <w:color w:val="000000"/>
        </w:rPr>
        <w:t>※公の施設の管理運営に当たり、管理施設を利用する地域住民の個人情報の保護について、情報管理体制や基本的な考え方について記載してください。</w:t>
      </w:r>
    </w:p>
    <w:p w:rsidR="0017367D" w:rsidRDefault="0017367D" w:rsidP="0017367D">
      <w:pPr>
        <w:spacing w:line="120" w:lineRule="exact"/>
        <w:ind w:leftChars="200" w:left="690" w:hangingChars="100" w:hanging="230"/>
        <w:rPr>
          <w:rFonts w:cs="ＭＳ 明朝" w:hint="eastAsia"/>
          <w:color w:val="000000"/>
        </w:rPr>
      </w:pPr>
      <w:r>
        <w:rPr>
          <w:rFonts w:cs="ＭＳ 明朝"/>
          <w:color w:val="000000"/>
        </w:rPr>
        <w:br w:type="page"/>
      </w:r>
    </w:p>
    <w:tbl>
      <w:tblPr>
        <w:tblW w:w="0" w:type="auto"/>
        <w:tblInd w:w="4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3495"/>
      </w:tblGrid>
      <w:tr w:rsidR="002F1AD4">
        <w:tc>
          <w:tcPr>
            <w:tcW w:w="1020"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rPr>
            </w:pPr>
            <w:r>
              <w:rPr>
                <w:rFonts w:hAnsi="ＭＳ 明朝" w:cs="ＭＳ 明朝" w:hint="eastAsia"/>
                <w:color w:val="000000"/>
              </w:rPr>
              <w:t>団体名</w:t>
            </w:r>
          </w:p>
        </w:tc>
        <w:tc>
          <w:tcPr>
            <w:tcW w:w="3495" w:type="dxa"/>
            <w:tcBorders>
              <w:top w:val="single" w:sz="4" w:space="0" w:color="auto"/>
              <w:left w:val="single" w:sz="4" w:space="0" w:color="auto"/>
              <w:bottom w:val="single" w:sz="4" w:space="0" w:color="auto"/>
              <w:right w:val="single" w:sz="4" w:space="0" w:color="auto"/>
            </w:tcBorders>
          </w:tcPr>
          <w:p w:rsidR="002F1AD4" w:rsidRDefault="002F1AD4">
            <w:pPr>
              <w:rPr>
                <w:color w:val="000000"/>
              </w:rPr>
            </w:pPr>
          </w:p>
        </w:tc>
      </w:tr>
    </w:tbl>
    <w:p w:rsidR="002F1AD4" w:rsidRDefault="002F1AD4">
      <w:pPr>
        <w:rPr>
          <w:color w:val="000000"/>
        </w:rPr>
      </w:pPr>
    </w:p>
    <w:p w:rsidR="002F1AD4" w:rsidRDefault="002F1AD4" w:rsidP="001E28A1">
      <w:pPr>
        <w:pBdr>
          <w:top w:val="single" w:sz="4" w:space="1" w:color="auto"/>
          <w:left w:val="single" w:sz="4" w:space="0" w:color="auto"/>
          <w:bottom w:val="single" w:sz="4" w:space="1" w:color="auto"/>
          <w:right w:val="single" w:sz="4" w:space="0" w:color="auto"/>
        </w:pBdr>
        <w:ind w:leftChars="25" w:left="57" w:rightChars="25" w:right="57"/>
        <w:rPr>
          <w:rFonts w:ascii="ＭＳ ゴシック" w:eastAsia="ＭＳ ゴシック" w:hAnsi="ＭＳ ゴシック"/>
          <w:color w:val="000000"/>
          <w:sz w:val="24"/>
        </w:rPr>
      </w:pPr>
      <w:r>
        <w:rPr>
          <w:rFonts w:ascii="ＭＳ ゴシック" w:eastAsia="ＭＳ ゴシック" w:hAnsi="ＭＳ ゴシック" w:cs="ＭＳ ゴシック" w:hint="eastAsia"/>
          <w:color w:val="000000"/>
          <w:sz w:val="24"/>
        </w:rPr>
        <w:t>３　運営業務の実施体制</w:t>
      </w:r>
    </w:p>
    <w:p w:rsidR="002F1AD4" w:rsidRDefault="002F1AD4">
      <w:pPr>
        <w:rPr>
          <w:color w:val="000000"/>
        </w:rPr>
      </w:pPr>
    </w:p>
    <w:p w:rsidR="002F1AD4" w:rsidRDefault="002F1AD4">
      <w:pPr>
        <w:ind w:leftChars="50" w:left="115"/>
        <w:rPr>
          <w:rFonts w:ascii="ＭＳ ゴシック" w:eastAsia="ＭＳ ゴシック" w:hAnsi="ＭＳ ゴシック"/>
          <w:color w:val="000000"/>
        </w:rPr>
      </w:pPr>
      <w:r>
        <w:rPr>
          <w:rFonts w:ascii="ＭＳ ゴシック" w:eastAsia="ＭＳ ゴシック" w:hAnsi="ＭＳ ゴシック" w:cs="ＭＳ ゴシック" w:hint="eastAsia"/>
          <w:color w:val="000000"/>
        </w:rPr>
        <w:t>（１）日常の職員配置</w:t>
      </w:r>
    </w:p>
    <w:p w:rsidR="002F1AD4" w:rsidRDefault="002F1AD4">
      <w:pPr>
        <w:ind w:leftChars="250" w:left="920" w:hangingChars="150" w:hanging="345"/>
        <w:rPr>
          <w:color w:val="000000"/>
        </w:rPr>
      </w:pPr>
      <w:r>
        <w:rPr>
          <w:rFonts w:cs="ＭＳ 明朝" w:hint="eastAsia"/>
          <w:color w:val="000000"/>
        </w:rPr>
        <w:t>※１日の標準的な職員配置（勤務時間帯と職種が判るもの）とその考え方について記載してください。</w:t>
      </w:r>
    </w:p>
    <w:p w:rsidR="002F1AD4" w:rsidRDefault="002F1AD4">
      <w:pPr>
        <w:rPr>
          <w:color w:val="000000"/>
        </w:rPr>
      </w:pPr>
    </w:p>
    <w:p w:rsidR="002F1AD4" w:rsidRDefault="002F1AD4">
      <w:pPr>
        <w:rPr>
          <w:color w:val="000000"/>
        </w:rPr>
      </w:pPr>
      <w:r>
        <w:rPr>
          <w:rFonts w:cs="ＭＳ 明朝" w:hint="eastAsia"/>
          <w:color w:val="000000"/>
        </w:rPr>
        <w:t xml:space="preserve">　　　　（職員配置の参考例）別紙でも可</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1931"/>
        <w:gridCol w:w="990"/>
        <w:gridCol w:w="990"/>
        <w:gridCol w:w="990"/>
        <w:gridCol w:w="990"/>
        <w:gridCol w:w="966"/>
      </w:tblGrid>
      <w:tr w:rsidR="002F1AD4">
        <w:tc>
          <w:tcPr>
            <w:tcW w:w="1125"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配置場所</w:t>
            </w:r>
          </w:p>
        </w:tc>
        <w:tc>
          <w:tcPr>
            <w:tcW w:w="1931"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職員配置の時間帯</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常勤職員</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c>
          <w:tcPr>
            <w:tcW w:w="966" w:type="dxa"/>
            <w:tcBorders>
              <w:top w:val="single" w:sz="4" w:space="0" w:color="auto"/>
              <w:left w:val="nil"/>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r>
      <w:tr w:rsidR="002F1AD4">
        <w:trPr>
          <w:trHeight w:val="435"/>
        </w:trPr>
        <w:tc>
          <w:tcPr>
            <w:tcW w:w="1125" w:type="dxa"/>
            <w:vMerge w:val="restart"/>
            <w:tcBorders>
              <w:top w:val="single" w:sz="4" w:space="0" w:color="auto"/>
              <w:left w:val="single" w:sz="4" w:space="0" w:color="auto"/>
              <w:bottom w:val="single" w:sz="4" w:space="0" w:color="auto"/>
              <w:right w:val="single" w:sz="4" w:space="0" w:color="auto"/>
            </w:tcBorders>
          </w:tcPr>
          <w:p w:rsidR="002F1AD4" w:rsidRDefault="002F1AD4">
            <w:pPr>
              <w:rPr>
                <w:color w:val="000000"/>
                <w:sz w:val="19"/>
                <w:szCs w:val="19"/>
              </w:rPr>
            </w:pPr>
            <w:r>
              <w:rPr>
                <w:rFonts w:hAnsi="ＭＳ 明朝" w:cs="ＭＳ 明朝" w:hint="eastAsia"/>
                <w:color w:val="000000"/>
                <w:sz w:val="19"/>
                <w:szCs w:val="19"/>
              </w:rPr>
              <w:t>業務</w:t>
            </w:r>
          </w:p>
        </w:tc>
        <w:tc>
          <w:tcPr>
            <w:tcW w:w="1931"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ind w:rightChars="-1" w:right="-2"/>
              <w:jc w:val="right"/>
              <w:rPr>
                <w:color w:val="000000"/>
                <w:sz w:val="19"/>
                <w:szCs w:val="19"/>
              </w:rPr>
            </w:pPr>
            <w:r>
              <w:rPr>
                <w:rFonts w:hAnsi="ＭＳ 明朝" w:cs="ＭＳ 明朝" w:hint="eastAsia"/>
                <w:color w:val="000000"/>
                <w:sz w:val="19"/>
                <w:szCs w:val="19"/>
              </w:rPr>
              <w:t xml:space="preserve">　　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ind w:rightChars="-1" w:right="-2"/>
              <w:jc w:val="right"/>
              <w:rPr>
                <w:color w:val="000000"/>
                <w:sz w:val="19"/>
                <w:szCs w:val="19"/>
              </w:rPr>
            </w:pPr>
            <w:r>
              <w:rPr>
                <w:rFonts w:hAnsi="ＭＳ 明朝" w:cs="ＭＳ 明朝" w:hint="eastAsia"/>
                <w:color w:val="000000"/>
                <w:sz w:val="19"/>
                <w:szCs w:val="19"/>
              </w:rPr>
              <w:t xml:space="preserve">　　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ind w:rightChars="-1" w:right="-2"/>
              <w:jc w:val="right"/>
              <w:rPr>
                <w:color w:val="000000"/>
                <w:sz w:val="19"/>
                <w:szCs w:val="19"/>
              </w:rPr>
            </w:pPr>
            <w:r>
              <w:rPr>
                <w:rFonts w:hAnsi="ＭＳ 明朝" w:cs="ＭＳ 明朝" w:hint="eastAsia"/>
                <w:color w:val="000000"/>
                <w:sz w:val="19"/>
                <w:szCs w:val="19"/>
              </w:rPr>
              <w:t xml:space="preserve">　　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ind w:rightChars="-1" w:right="-2"/>
              <w:jc w:val="right"/>
              <w:rPr>
                <w:color w:val="000000"/>
                <w:sz w:val="19"/>
                <w:szCs w:val="19"/>
              </w:rPr>
            </w:pPr>
            <w:r>
              <w:rPr>
                <w:rFonts w:hAnsi="ＭＳ 明朝" w:cs="ＭＳ 明朝" w:hint="eastAsia"/>
                <w:color w:val="000000"/>
                <w:sz w:val="19"/>
                <w:szCs w:val="19"/>
              </w:rPr>
              <w:t xml:space="preserve">　　人</w:t>
            </w:r>
          </w:p>
        </w:tc>
        <w:tc>
          <w:tcPr>
            <w:tcW w:w="966" w:type="dxa"/>
            <w:tcBorders>
              <w:top w:val="single" w:sz="4" w:space="0" w:color="auto"/>
              <w:left w:val="nil"/>
              <w:bottom w:val="single" w:sz="4" w:space="0" w:color="auto"/>
              <w:right w:val="single" w:sz="4" w:space="0" w:color="auto"/>
            </w:tcBorders>
          </w:tcPr>
          <w:p w:rsidR="002F1AD4" w:rsidRDefault="002F1AD4">
            <w:pPr>
              <w:ind w:rightChars="-1" w:right="-2"/>
              <w:jc w:val="right"/>
              <w:rPr>
                <w:color w:val="000000"/>
                <w:sz w:val="19"/>
                <w:szCs w:val="19"/>
              </w:rPr>
            </w:pPr>
            <w:r>
              <w:rPr>
                <w:rFonts w:hAnsi="ＭＳ 明朝" w:cs="ＭＳ 明朝" w:hint="eastAsia"/>
                <w:color w:val="000000"/>
                <w:sz w:val="19"/>
                <w:szCs w:val="19"/>
              </w:rPr>
              <w:t xml:space="preserve">　　人</w:t>
            </w:r>
          </w:p>
        </w:tc>
      </w:tr>
      <w:tr w:rsidR="002F1AD4">
        <w:trPr>
          <w:trHeight w:val="435"/>
        </w:trPr>
        <w:tc>
          <w:tcPr>
            <w:tcW w:w="1125" w:type="dxa"/>
            <w:vMerge/>
            <w:tcBorders>
              <w:top w:val="single" w:sz="4" w:space="0" w:color="auto"/>
              <w:left w:val="single" w:sz="4" w:space="0" w:color="auto"/>
              <w:bottom w:val="single" w:sz="4" w:space="0" w:color="auto"/>
              <w:right w:val="single" w:sz="4" w:space="0" w:color="auto"/>
            </w:tcBorders>
          </w:tcPr>
          <w:p w:rsidR="002F1AD4" w:rsidRDefault="002F1AD4">
            <w:pPr>
              <w:rPr>
                <w:color w:val="000000"/>
                <w:sz w:val="19"/>
                <w:szCs w:val="19"/>
              </w:rPr>
            </w:pPr>
          </w:p>
        </w:tc>
        <w:tc>
          <w:tcPr>
            <w:tcW w:w="1931"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66" w:type="dxa"/>
            <w:tcBorders>
              <w:top w:val="single" w:sz="4" w:space="0" w:color="auto"/>
              <w:left w:val="nil"/>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r>
      <w:tr w:rsidR="002F1AD4">
        <w:trPr>
          <w:trHeight w:val="435"/>
        </w:trPr>
        <w:tc>
          <w:tcPr>
            <w:tcW w:w="1125" w:type="dxa"/>
            <w:vMerge/>
            <w:tcBorders>
              <w:top w:val="single" w:sz="4" w:space="0" w:color="auto"/>
              <w:left w:val="single" w:sz="4" w:space="0" w:color="auto"/>
              <w:bottom w:val="single" w:sz="4" w:space="0" w:color="auto"/>
              <w:right w:val="single" w:sz="4" w:space="0" w:color="auto"/>
            </w:tcBorders>
          </w:tcPr>
          <w:p w:rsidR="002F1AD4" w:rsidRDefault="002F1AD4">
            <w:pPr>
              <w:rPr>
                <w:color w:val="000000"/>
                <w:sz w:val="19"/>
                <w:szCs w:val="19"/>
              </w:rPr>
            </w:pPr>
          </w:p>
        </w:tc>
        <w:tc>
          <w:tcPr>
            <w:tcW w:w="1931"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66" w:type="dxa"/>
            <w:tcBorders>
              <w:top w:val="single" w:sz="4" w:space="0" w:color="auto"/>
              <w:left w:val="nil"/>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r>
      <w:tr w:rsidR="002F1AD4">
        <w:trPr>
          <w:trHeight w:val="435"/>
        </w:trPr>
        <w:tc>
          <w:tcPr>
            <w:tcW w:w="1125" w:type="dxa"/>
            <w:vMerge/>
            <w:tcBorders>
              <w:top w:val="single" w:sz="4" w:space="0" w:color="auto"/>
              <w:left w:val="single" w:sz="4" w:space="0" w:color="auto"/>
              <w:bottom w:val="single" w:sz="4" w:space="0" w:color="auto"/>
              <w:right w:val="single" w:sz="4" w:space="0" w:color="auto"/>
            </w:tcBorders>
          </w:tcPr>
          <w:p w:rsidR="002F1AD4" w:rsidRDefault="002F1AD4">
            <w:pPr>
              <w:rPr>
                <w:color w:val="000000"/>
                <w:sz w:val="19"/>
                <w:szCs w:val="19"/>
              </w:rPr>
            </w:pPr>
          </w:p>
        </w:tc>
        <w:tc>
          <w:tcPr>
            <w:tcW w:w="1931"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66" w:type="dxa"/>
            <w:tcBorders>
              <w:top w:val="single" w:sz="4" w:space="0" w:color="auto"/>
              <w:left w:val="nil"/>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r>
      <w:tr w:rsidR="002F1AD4">
        <w:trPr>
          <w:trHeight w:val="435"/>
        </w:trPr>
        <w:tc>
          <w:tcPr>
            <w:tcW w:w="1125" w:type="dxa"/>
            <w:vMerge/>
            <w:tcBorders>
              <w:top w:val="single" w:sz="4" w:space="0" w:color="auto"/>
              <w:left w:val="single" w:sz="4" w:space="0" w:color="auto"/>
              <w:bottom w:val="single" w:sz="4" w:space="0" w:color="auto"/>
              <w:right w:val="single" w:sz="4" w:space="0" w:color="auto"/>
            </w:tcBorders>
          </w:tcPr>
          <w:p w:rsidR="002F1AD4" w:rsidRDefault="002F1AD4">
            <w:pPr>
              <w:rPr>
                <w:color w:val="000000"/>
                <w:sz w:val="19"/>
                <w:szCs w:val="19"/>
              </w:rPr>
            </w:pPr>
          </w:p>
        </w:tc>
        <w:tc>
          <w:tcPr>
            <w:tcW w:w="1931"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66" w:type="dxa"/>
            <w:tcBorders>
              <w:top w:val="single" w:sz="4" w:space="0" w:color="auto"/>
              <w:left w:val="nil"/>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r>
      <w:tr w:rsidR="002F1AD4">
        <w:trPr>
          <w:trHeight w:val="435"/>
        </w:trPr>
        <w:tc>
          <w:tcPr>
            <w:tcW w:w="1125" w:type="dxa"/>
            <w:vMerge/>
            <w:tcBorders>
              <w:top w:val="single" w:sz="4" w:space="0" w:color="auto"/>
              <w:left w:val="single" w:sz="4" w:space="0" w:color="auto"/>
              <w:bottom w:val="single" w:sz="4" w:space="0" w:color="auto"/>
              <w:right w:val="single" w:sz="4" w:space="0" w:color="auto"/>
            </w:tcBorders>
          </w:tcPr>
          <w:p w:rsidR="002F1AD4" w:rsidRDefault="002F1AD4">
            <w:pPr>
              <w:rPr>
                <w:color w:val="000000"/>
                <w:sz w:val="19"/>
                <w:szCs w:val="19"/>
              </w:rPr>
            </w:pPr>
          </w:p>
        </w:tc>
        <w:tc>
          <w:tcPr>
            <w:tcW w:w="1931"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66" w:type="dxa"/>
            <w:tcBorders>
              <w:top w:val="single" w:sz="4" w:space="0" w:color="auto"/>
              <w:left w:val="nil"/>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r>
      <w:tr w:rsidR="002F1AD4">
        <w:trPr>
          <w:trHeight w:val="435"/>
        </w:trPr>
        <w:tc>
          <w:tcPr>
            <w:tcW w:w="1125" w:type="dxa"/>
            <w:vMerge w:val="restart"/>
            <w:tcBorders>
              <w:top w:val="single" w:sz="4" w:space="0" w:color="auto"/>
              <w:left w:val="single" w:sz="4" w:space="0" w:color="auto"/>
              <w:right w:val="single" w:sz="4" w:space="0" w:color="auto"/>
            </w:tcBorders>
          </w:tcPr>
          <w:p w:rsidR="002F1AD4" w:rsidRDefault="002F1AD4">
            <w:pPr>
              <w:rPr>
                <w:color w:val="000000"/>
                <w:sz w:val="19"/>
                <w:szCs w:val="19"/>
              </w:rPr>
            </w:pPr>
            <w:r>
              <w:rPr>
                <w:rFonts w:hAnsi="ＭＳ 明朝" w:cs="ＭＳ 明朝" w:hint="eastAsia"/>
                <w:color w:val="000000"/>
                <w:sz w:val="19"/>
                <w:szCs w:val="19"/>
              </w:rPr>
              <w:t>設備維持管理</w:t>
            </w:r>
          </w:p>
        </w:tc>
        <w:tc>
          <w:tcPr>
            <w:tcW w:w="1931"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66" w:type="dxa"/>
            <w:tcBorders>
              <w:top w:val="single" w:sz="4" w:space="0" w:color="auto"/>
              <w:left w:val="nil"/>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r>
      <w:tr w:rsidR="002F1AD4">
        <w:trPr>
          <w:trHeight w:val="435"/>
        </w:trPr>
        <w:tc>
          <w:tcPr>
            <w:tcW w:w="1125" w:type="dxa"/>
            <w:vMerge/>
            <w:tcBorders>
              <w:left w:val="single" w:sz="4" w:space="0" w:color="auto"/>
              <w:right w:val="single" w:sz="4" w:space="0" w:color="auto"/>
            </w:tcBorders>
          </w:tcPr>
          <w:p w:rsidR="002F1AD4" w:rsidRDefault="002F1AD4">
            <w:pPr>
              <w:rPr>
                <w:color w:val="000000"/>
                <w:sz w:val="19"/>
                <w:szCs w:val="19"/>
              </w:rPr>
            </w:pPr>
          </w:p>
        </w:tc>
        <w:tc>
          <w:tcPr>
            <w:tcW w:w="1931"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66" w:type="dxa"/>
            <w:tcBorders>
              <w:top w:val="single" w:sz="4" w:space="0" w:color="auto"/>
              <w:left w:val="nil"/>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r>
      <w:tr w:rsidR="002F1AD4">
        <w:trPr>
          <w:trHeight w:val="435"/>
        </w:trPr>
        <w:tc>
          <w:tcPr>
            <w:tcW w:w="1125" w:type="dxa"/>
            <w:vMerge/>
            <w:tcBorders>
              <w:left w:val="single" w:sz="4" w:space="0" w:color="auto"/>
              <w:right w:val="single" w:sz="4" w:space="0" w:color="auto"/>
            </w:tcBorders>
          </w:tcPr>
          <w:p w:rsidR="002F1AD4" w:rsidRDefault="002F1AD4">
            <w:pPr>
              <w:rPr>
                <w:color w:val="000000"/>
                <w:sz w:val="19"/>
                <w:szCs w:val="19"/>
              </w:rPr>
            </w:pPr>
          </w:p>
        </w:tc>
        <w:tc>
          <w:tcPr>
            <w:tcW w:w="1931"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66" w:type="dxa"/>
            <w:tcBorders>
              <w:top w:val="single" w:sz="4" w:space="0" w:color="auto"/>
              <w:left w:val="nil"/>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r>
      <w:tr w:rsidR="002F1AD4">
        <w:trPr>
          <w:trHeight w:val="435"/>
        </w:trPr>
        <w:tc>
          <w:tcPr>
            <w:tcW w:w="1125" w:type="dxa"/>
            <w:vMerge/>
            <w:tcBorders>
              <w:left w:val="single" w:sz="4" w:space="0" w:color="auto"/>
              <w:right w:val="single" w:sz="4" w:space="0" w:color="auto"/>
            </w:tcBorders>
          </w:tcPr>
          <w:p w:rsidR="002F1AD4" w:rsidRDefault="002F1AD4">
            <w:pPr>
              <w:rPr>
                <w:color w:val="000000"/>
                <w:sz w:val="19"/>
                <w:szCs w:val="19"/>
              </w:rPr>
            </w:pPr>
          </w:p>
        </w:tc>
        <w:tc>
          <w:tcPr>
            <w:tcW w:w="1931"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66" w:type="dxa"/>
            <w:tcBorders>
              <w:top w:val="single" w:sz="4" w:space="0" w:color="auto"/>
              <w:left w:val="nil"/>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r>
      <w:tr w:rsidR="002F1AD4">
        <w:trPr>
          <w:trHeight w:val="435"/>
        </w:trPr>
        <w:tc>
          <w:tcPr>
            <w:tcW w:w="1125" w:type="dxa"/>
            <w:vMerge/>
            <w:tcBorders>
              <w:left w:val="single" w:sz="4" w:space="0" w:color="auto"/>
              <w:bottom w:val="single" w:sz="4" w:space="0" w:color="auto"/>
              <w:right w:val="single" w:sz="4" w:space="0" w:color="auto"/>
            </w:tcBorders>
          </w:tcPr>
          <w:p w:rsidR="002F1AD4" w:rsidRDefault="002F1AD4">
            <w:pPr>
              <w:rPr>
                <w:color w:val="000000"/>
                <w:sz w:val="19"/>
                <w:szCs w:val="19"/>
              </w:rPr>
            </w:pPr>
          </w:p>
        </w:tc>
        <w:tc>
          <w:tcPr>
            <w:tcW w:w="1931" w:type="dxa"/>
            <w:tcBorders>
              <w:top w:val="single" w:sz="4" w:space="0" w:color="auto"/>
              <w:left w:val="single" w:sz="4" w:space="0" w:color="auto"/>
              <w:bottom w:val="single" w:sz="4" w:space="0" w:color="auto"/>
              <w:right w:val="single" w:sz="4" w:space="0" w:color="auto"/>
            </w:tcBorders>
          </w:tcPr>
          <w:p w:rsidR="002F1AD4" w:rsidRDefault="002F1AD4">
            <w:pPr>
              <w:jc w:val="center"/>
              <w:rPr>
                <w:color w:val="000000"/>
                <w:sz w:val="19"/>
                <w:szCs w:val="19"/>
              </w:rPr>
            </w:pPr>
            <w:r>
              <w:rPr>
                <w:rFonts w:hAnsi="ＭＳ 明朝" w:cs="ＭＳ 明朝" w:hint="eastAsia"/>
                <w:color w:val="000000"/>
                <w:sz w:val="19"/>
                <w:szCs w:val="19"/>
              </w:rPr>
              <w:t>～</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90" w:type="dxa"/>
            <w:tcBorders>
              <w:top w:val="single" w:sz="4" w:space="0" w:color="auto"/>
              <w:left w:val="single" w:sz="4" w:space="0" w:color="auto"/>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c>
          <w:tcPr>
            <w:tcW w:w="966" w:type="dxa"/>
            <w:tcBorders>
              <w:top w:val="single" w:sz="4" w:space="0" w:color="auto"/>
              <w:left w:val="nil"/>
              <w:bottom w:val="single" w:sz="4" w:space="0" w:color="auto"/>
              <w:right w:val="single" w:sz="4" w:space="0" w:color="auto"/>
            </w:tcBorders>
          </w:tcPr>
          <w:p w:rsidR="002F1AD4" w:rsidRDefault="002F1AD4">
            <w:pPr>
              <w:jc w:val="right"/>
              <w:rPr>
                <w:color w:val="000000"/>
                <w:sz w:val="19"/>
                <w:szCs w:val="19"/>
              </w:rPr>
            </w:pPr>
            <w:r>
              <w:rPr>
                <w:rFonts w:hAnsi="ＭＳ 明朝" w:cs="ＭＳ 明朝" w:hint="eastAsia"/>
                <w:color w:val="000000"/>
                <w:sz w:val="19"/>
                <w:szCs w:val="19"/>
              </w:rPr>
              <w:t>人</w:t>
            </w:r>
          </w:p>
        </w:tc>
      </w:tr>
    </w:tbl>
    <w:p w:rsidR="002F1AD4" w:rsidRDefault="002F1AD4">
      <w:pPr>
        <w:rPr>
          <w:color w:val="000000"/>
        </w:rPr>
      </w:pPr>
    </w:p>
    <w:p w:rsidR="002F1AD4" w:rsidRDefault="002F1AD4">
      <w:pPr>
        <w:rPr>
          <w:color w:val="000000"/>
        </w:rPr>
      </w:pPr>
    </w:p>
    <w:p w:rsidR="002F1AD4" w:rsidRDefault="002F1AD4">
      <w:pPr>
        <w:rPr>
          <w:rFonts w:ascii="ＭＳ ゴシック" w:eastAsia="ＭＳ ゴシック" w:hAnsi="ＭＳ ゴシック"/>
          <w:color w:val="000000"/>
        </w:rPr>
      </w:pPr>
      <w:r>
        <w:rPr>
          <w:rFonts w:ascii="ＭＳ ゴシック" w:eastAsia="ＭＳ ゴシック" w:hAnsi="ＭＳ ゴシック" w:cs="ＭＳ ゴシック" w:hint="eastAsia"/>
          <w:color w:val="000000"/>
        </w:rPr>
        <w:t>（２）人材育成方針及び職員研修</w:t>
      </w:r>
    </w:p>
    <w:p w:rsidR="002F1AD4" w:rsidRDefault="002F1AD4">
      <w:pPr>
        <w:ind w:leftChars="200" w:left="690" w:hangingChars="100" w:hanging="230"/>
        <w:rPr>
          <w:rFonts w:hAnsi="ＭＳ 明朝" w:cs="ＭＳ 明朝" w:hint="eastAsia"/>
          <w:color w:val="000000"/>
        </w:rPr>
      </w:pPr>
      <w:r>
        <w:rPr>
          <w:rFonts w:hAnsi="ＭＳ 明朝" w:cs="ＭＳ 明朝" w:hint="eastAsia"/>
          <w:color w:val="000000"/>
        </w:rPr>
        <w:t>※人材育成方針及び担当職員の業務水準を維持、向上させる方策について提案してください。</w:t>
      </w:r>
    </w:p>
    <w:p w:rsidR="0017367D" w:rsidRDefault="0017367D" w:rsidP="0017367D">
      <w:pPr>
        <w:spacing w:line="120" w:lineRule="exact"/>
        <w:rPr>
          <w:rFonts w:hAnsi="ＭＳ 明朝" w:cs="ＭＳ 明朝" w:hint="eastAsia"/>
          <w:color w:val="000000"/>
        </w:rPr>
      </w:pPr>
      <w:r>
        <w:rPr>
          <w:rFonts w:hAnsi="ＭＳ 明朝" w:cs="ＭＳ 明朝"/>
          <w:color w:val="000000"/>
        </w:rPr>
        <w:br w:type="page"/>
      </w:r>
    </w:p>
    <w:tbl>
      <w:tblPr>
        <w:tblW w:w="0" w:type="auto"/>
        <w:tblInd w:w="4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3494"/>
      </w:tblGrid>
      <w:tr w:rsidR="002F1AD4">
        <w:tc>
          <w:tcPr>
            <w:tcW w:w="1021" w:type="dxa"/>
            <w:tcBorders>
              <w:top w:val="single" w:sz="4" w:space="0" w:color="auto"/>
              <w:left w:val="single" w:sz="4" w:space="0" w:color="auto"/>
              <w:bottom w:val="single" w:sz="4" w:space="0" w:color="auto"/>
              <w:right w:val="single" w:sz="4" w:space="0" w:color="auto"/>
            </w:tcBorders>
          </w:tcPr>
          <w:p w:rsidR="002F1AD4" w:rsidRDefault="0017367D">
            <w:pPr>
              <w:rPr>
                <w:color w:val="000000"/>
                <w:sz w:val="24"/>
              </w:rPr>
            </w:pPr>
            <w:r>
              <w:rPr>
                <w:rFonts w:hAnsi="ＭＳ 明朝" w:cs="ＭＳ 明朝"/>
                <w:color w:val="000000"/>
              </w:rPr>
              <w:br w:type="page"/>
            </w:r>
            <w:r w:rsidR="002F1AD4">
              <w:rPr>
                <w:rFonts w:hAnsi="ＭＳ 明朝" w:cs="ＭＳ 明朝" w:hint="eastAsia"/>
                <w:color w:val="000000"/>
                <w:sz w:val="24"/>
              </w:rPr>
              <w:t>団体名</w:t>
            </w:r>
          </w:p>
        </w:tc>
        <w:tc>
          <w:tcPr>
            <w:tcW w:w="3494" w:type="dxa"/>
            <w:tcBorders>
              <w:top w:val="single" w:sz="4" w:space="0" w:color="auto"/>
              <w:left w:val="single" w:sz="4" w:space="0" w:color="auto"/>
              <w:bottom w:val="single" w:sz="4" w:space="0" w:color="auto"/>
              <w:right w:val="single" w:sz="4" w:space="0" w:color="auto"/>
            </w:tcBorders>
          </w:tcPr>
          <w:p w:rsidR="002F1AD4" w:rsidRDefault="002F1AD4">
            <w:pPr>
              <w:rPr>
                <w:color w:val="000000"/>
                <w:sz w:val="24"/>
              </w:rPr>
            </w:pPr>
          </w:p>
        </w:tc>
      </w:tr>
    </w:tbl>
    <w:p w:rsidR="002F1AD4" w:rsidRDefault="002F1AD4">
      <w:pPr>
        <w:rPr>
          <w:color w:val="000000"/>
        </w:rPr>
      </w:pPr>
    </w:p>
    <w:p w:rsidR="002F1AD4" w:rsidRDefault="002F1AD4" w:rsidP="001E28A1">
      <w:pPr>
        <w:pBdr>
          <w:top w:val="single" w:sz="4" w:space="1" w:color="auto"/>
          <w:left w:val="single" w:sz="4" w:space="0" w:color="auto"/>
          <w:bottom w:val="single" w:sz="4" w:space="1" w:color="auto"/>
          <w:right w:val="single" w:sz="4" w:space="0" w:color="auto"/>
        </w:pBdr>
        <w:ind w:leftChars="25" w:left="57" w:rightChars="25" w:right="57"/>
        <w:rPr>
          <w:rFonts w:ascii="ＭＳ ゴシック" w:eastAsia="ＭＳ ゴシック" w:hAnsi="ＭＳ ゴシック"/>
          <w:color w:val="000000"/>
          <w:sz w:val="24"/>
        </w:rPr>
      </w:pPr>
      <w:r>
        <w:rPr>
          <w:rFonts w:ascii="ＭＳ ゴシック" w:eastAsia="ＭＳ ゴシック" w:hAnsi="ＭＳ ゴシック" w:cs="ＭＳ ゴシック" w:hint="eastAsia"/>
          <w:color w:val="000000"/>
          <w:sz w:val="24"/>
        </w:rPr>
        <w:t>４　その他の計画</w:t>
      </w:r>
    </w:p>
    <w:p w:rsidR="002F1AD4" w:rsidRDefault="002F1AD4">
      <w:pPr>
        <w:ind w:left="460" w:hangingChars="200" w:hanging="460"/>
        <w:rPr>
          <w:rFonts w:ascii="ＭＳ ゴシック" w:eastAsia="ＭＳ ゴシック" w:hAnsi="ＭＳ ゴシック"/>
          <w:color w:val="000000"/>
        </w:rPr>
      </w:pPr>
    </w:p>
    <w:p w:rsidR="002F1AD4" w:rsidRDefault="002F1AD4">
      <w:pPr>
        <w:ind w:left="460" w:hangingChars="200" w:hanging="460"/>
        <w:rPr>
          <w:rFonts w:ascii="ＭＳ ゴシック" w:eastAsia="ＭＳ ゴシック" w:hAnsi="ＭＳ ゴシック"/>
          <w:color w:val="000000"/>
        </w:rPr>
      </w:pPr>
      <w:r>
        <w:rPr>
          <w:rFonts w:ascii="ＭＳ ゴシック" w:eastAsia="ＭＳ ゴシック" w:hAnsi="ＭＳ ゴシック" w:cs="ＭＳ ゴシック" w:hint="eastAsia"/>
          <w:color w:val="000000"/>
        </w:rPr>
        <w:t>（１）管理運営業務の移行計画</w:t>
      </w:r>
    </w:p>
    <w:p w:rsidR="002F1AD4" w:rsidRDefault="002F1AD4">
      <w:pPr>
        <w:rPr>
          <w:color w:val="000000"/>
        </w:rPr>
      </w:pPr>
    </w:p>
    <w:p w:rsidR="002F1AD4" w:rsidRDefault="002F1AD4">
      <w:pPr>
        <w:rPr>
          <w:color w:val="000000"/>
        </w:rPr>
      </w:pPr>
    </w:p>
    <w:p w:rsidR="002F1AD4" w:rsidRDefault="002F1AD4">
      <w:pPr>
        <w:rPr>
          <w:color w:val="000000"/>
        </w:rPr>
      </w:pPr>
    </w:p>
    <w:p w:rsidR="002F1AD4" w:rsidRDefault="002F1AD4">
      <w:pPr>
        <w:rPr>
          <w:color w:val="000000"/>
        </w:rPr>
      </w:pPr>
    </w:p>
    <w:p w:rsidR="002F1AD4" w:rsidRDefault="002F1AD4">
      <w:pPr>
        <w:rPr>
          <w:color w:val="000000"/>
        </w:rPr>
      </w:pPr>
    </w:p>
    <w:p w:rsidR="002F1AD4" w:rsidRDefault="002F1AD4">
      <w:pPr>
        <w:rPr>
          <w:color w:val="000000"/>
        </w:rPr>
      </w:pPr>
    </w:p>
    <w:p w:rsidR="002F1AD4" w:rsidRDefault="002F1AD4">
      <w:pPr>
        <w:rPr>
          <w:rFonts w:hint="eastAsia"/>
          <w:color w:val="000000"/>
        </w:rPr>
      </w:pPr>
    </w:p>
    <w:p w:rsidR="002F1AD4" w:rsidRDefault="002F1AD4">
      <w:pPr>
        <w:rPr>
          <w:rFonts w:hint="eastAsia"/>
          <w:color w:val="000000"/>
        </w:rPr>
      </w:pPr>
    </w:p>
    <w:p w:rsidR="002F1AD4" w:rsidRDefault="002F1AD4">
      <w:pPr>
        <w:ind w:left="460" w:hangingChars="200" w:hanging="460"/>
        <w:rPr>
          <w:rFonts w:ascii="ＭＳ ゴシック" w:eastAsia="ＭＳ ゴシック" w:hAnsi="ＭＳ ゴシック"/>
          <w:color w:val="000000"/>
        </w:rPr>
      </w:pPr>
      <w:r>
        <w:rPr>
          <w:rFonts w:ascii="ＭＳ ゴシック" w:eastAsia="ＭＳ ゴシック" w:hAnsi="ＭＳ ゴシック" w:cs="ＭＳ ゴシック" w:hint="eastAsia"/>
          <w:color w:val="000000"/>
        </w:rPr>
        <w:t>（２）職員の雇用についての考え</w:t>
      </w:r>
    </w:p>
    <w:p w:rsidR="002F1AD4" w:rsidRDefault="002F1AD4">
      <w:pPr>
        <w:rPr>
          <w:color w:val="000000"/>
        </w:rPr>
      </w:pPr>
    </w:p>
    <w:p w:rsidR="002F1AD4" w:rsidRDefault="002F1AD4">
      <w:pPr>
        <w:rPr>
          <w:color w:val="000000"/>
        </w:rPr>
      </w:pPr>
    </w:p>
    <w:p w:rsidR="002F1AD4" w:rsidRDefault="002F1AD4">
      <w:pPr>
        <w:rPr>
          <w:color w:val="000000"/>
        </w:rPr>
      </w:pPr>
    </w:p>
    <w:p w:rsidR="002F1AD4" w:rsidRDefault="002F1AD4">
      <w:pPr>
        <w:rPr>
          <w:rFonts w:hint="eastAsia"/>
          <w:color w:val="000000"/>
        </w:rPr>
      </w:pPr>
    </w:p>
    <w:p w:rsidR="002F1AD4" w:rsidRDefault="002F1AD4">
      <w:pPr>
        <w:rPr>
          <w:color w:val="000000"/>
        </w:rPr>
      </w:pPr>
    </w:p>
    <w:p w:rsidR="002F1AD4" w:rsidRDefault="002F1AD4">
      <w:pPr>
        <w:rPr>
          <w:color w:val="000000"/>
        </w:rPr>
      </w:pPr>
    </w:p>
    <w:p w:rsidR="002F1AD4" w:rsidRDefault="002F1AD4">
      <w:pPr>
        <w:rPr>
          <w:rFonts w:hint="eastAsia"/>
          <w:color w:val="000000"/>
        </w:rPr>
      </w:pPr>
    </w:p>
    <w:p w:rsidR="002F1AD4" w:rsidRDefault="002F1AD4">
      <w:pPr>
        <w:rPr>
          <w:rFonts w:hint="eastAsia"/>
          <w:color w:val="000000"/>
        </w:rPr>
      </w:pPr>
    </w:p>
    <w:p w:rsidR="002F1AD4" w:rsidRDefault="002F1AD4">
      <w:pPr>
        <w:ind w:left="411" w:hangingChars="179" w:hanging="411"/>
        <w:rPr>
          <w:rFonts w:ascii="ＭＳ ゴシック" w:eastAsia="ＭＳ ゴシック" w:hAnsi="ＭＳ ゴシック"/>
          <w:color w:val="000000"/>
        </w:rPr>
      </w:pPr>
      <w:r>
        <w:rPr>
          <w:rFonts w:ascii="ＭＳ ゴシック" w:eastAsia="ＭＳ ゴシック" w:hAnsi="ＭＳ ゴシック" w:cs="ＭＳ ゴシック" w:hint="eastAsia"/>
          <w:color w:val="000000"/>
        </w:rPr>
        <w:t>（４）その他の計画または提案事項</w:t>
      </w:r>
    </w:p>
    <w:sectPr w:rsidR="002F1AD4" w:rsidSect="001E28A1">
      <w:footerReference w:type="even" r:id="rId7"/>
      <w:pgSz w:w="11906" w:h="16838" w:code="9"/>
      <w:pgMar w:top="1701" w:right="1701" w:bottom="1701" w:left="1701" w:header="567"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C08" w:rsidRDefault="00096C08">
      <w:r>
        <w:separator/>
      </w:r>
    </w:p>
  </w:endnote>
  <w:endnote w:type="continuationSeparator" w:id="0">
    <w:p w:rsidR="00096C08" w:rsidRDefault="0009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AD4" w:rsidRDefault="002F1AD4">
    <w:pPr>
      <w:framePr w:wrap="around" w:vAnchor="text" w:hAnchor="margin" w:xAlign="center" w:y="1"/>
    </w:pPr>
    <w:r>
      <w:fldChar w:fldCharType="begin"/>
    </w:r>
    <w:r>
      <w:instrText xml:space="preserve">PAGE  </w:instrText>
    </w:r>
    <w:r>
      <w:fldChar w:fldCharType="separate"/>
    </w:r>
    <w:r>
      <w:rPr>
        <w:noProof/>
      </w:rPr>
      <w:t>14</w:t>
    </w:r>
    <w:r>
      <w:fldChar w:fldCharType="end"/>
    </w:r>
  </w:p>
  <w:p w:rsidR="002F1AD4" w:rsidRDefault="002F1A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C08" w:rsidRDefault="00096C08">
      <w:r>
        <w:separator/>
      </w:r>
    </w:p>
  </w:footnote>
  <w:footnote w:type="continuationSeparator" w:id="0">
    <w:p w:rsidR="00096C08" w:rsidRDefault="00096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6A8"/>
    <w:multiLevelType w:val="hybridMultilevel"/>
    <w:tmpl w:val="FC5E509A"/>
    <w:lvl w:ilvl="0" w:tplc="84DC7006">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2527E"/>
    <w:multiLevelType w:val="hybridMultilevel"/>
    <w:tmpl w:val="CE2CE3D6"/>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076B65"/>
    <w:multiLevelType w:val="hybridMultilevel"/>
    <w:tmpl w:val="B2342710"/>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6C0A2D"/>
    <w:multiLevelType w:val="multilevel"/>
    <w:tmpl w:val="CD64F254"/>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A7F56E6"/>
    <w:multiLevelType w:val="multilevel"/>
    <w:tmpl w:val="B2342710"/>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0814F82"/>
    <w:multiLevelType w:val="hybridMultilevel"/>
    <w:tmpl w:val="DD883708"/>
    <w:lvl w:ilvl="0" w:tplc="4056A32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650D2B"/>
    <w:multiLevelType w:val="hybridMultilevel"/>
    <w:tmpl w:val="DD8CCA12"/>
    <w:lvl w:ilvl="0" w:tplc="2F4E4DC6">
      <w:start w:val="1"/>
      <w:numFmt w:val="decimalFullWidth"/>
      <w:lvlText w:val="第%1条"/>
      <w:lvlJc w:val="left"/>
      <w:pPr>
        <w:tabs>
          <w:tab w:val="num" w:pos="720"/>
        </w:tabs>
        <w:ind w:left="720" w:hanging="720"/>
      </w:pPr>
      <w:rPr>
        <w:rFonts w:hint="default"/>
      </w:rPr>
    </w:lvl>
    <w:lvl w:ilvl="1" w:tplc="6AF6F170">
      <w:start w:val="1"/>
      <w:numFmt w:val="decimalFullWidth"/>
      <w:lvlText w:val="（%2）"/>
      <w:lvlJc w:val="left"/>
      <w:pPr>
        <w:tabs>
          <w:tab w:val="num" w:pos="1155"/>
        </w:tabs>
        <w:ind w:left="1155" w:hanging="735"/>
      </w:pPr>
      <w:rPr>
        <w:rFonts w:hint="default"/>
      </w:rPr>
    </w:lvl>
    <w:lvl w:ilvl="2" w:tplc="E4C60BA4">
      <w:start w:val="1"/>
      <w:numFmt w:val="decimal"/>
      <w:lvlText w:val="(%3)"/>
      <w:lvlJc w:val="left"/>
      <w:pPr>
        <w:tabs>
          <w:tab w:val="num" w:pos="1395"/>
        </w:tabs>
        <w:ind w:left="1395" w:hanging="55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CC25A6"/>
    <w:multiLevelType w:val="hybridMultilevel"/>
    <w:tmpl w:val="0A14214A"/>
    <w:lvl w:ilvl="0" w:tplc="6AF6F170">
      <w:start w:val="1"/>
      <w:numFmt w:val="decimalFullWidth"/>
      <w:lvlText w:val="（%1）"/>
      <w:lvlJc w:val="left"/>
      <w:pPr>
        <w:tabs>
          <w:tab w:val="num" w:pos="1575"/>
        </w:tabs>
        <w:ind w:left="1575" w:hanging="735"/>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CF3D7C"/>
    <w:multiLevelType w:val="multilevel"/>
    <w:tmpl w:val="0A14214A"/>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4B4424E"/>
    <w:multiLevelType w:val="hybridMultilevel"/>
    <w:tmpl w:val="CD64F254"/>
    <w:lvl w:ilvl="0" w:tplc="6AF6F170">
      <w:start w:val="1"/>
      <w:numFmt w:val="decimalFullWidth"/>
      <w:lvlText w:val="（%1）"/>
      <w:lvlJc w:val="left"/>
      <w:pPr>
        <w:tabs>
          <w:tab w:val="num" w:pos="1575"/>
        </w:tabs>
        <w:ind w:left="1575" w:hanging="735"/>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C9790A"/>
    <w:multiLevelType w:val="hybridMultilevel"/>
    <w:tmpl w:val="96B66BBA"/>
    <w:lvl w:ilvl="0" w:tplc="6AF6F170">
      <w:start w:val="1"/>
      <w:numFmt w:val="decimalFullWidth"/>
      <w:lvlText w:val="（%1）"/>
      <w:lvlJc w:val="left"/>
      <w:pPr>
        <w:tabs>
          <w:tab w:val="num" w:pos="1575"/>
        </w:tabs>
        <w:ind w:left="1575" w:hanging="735"/>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0348AD"/>
    <w:multiLevelType w:val="multilevel"/>
    <w:tmpl w:val="D07E30B6"/>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E9840BA"/>
    <w:multiLevelType w:val="hybridMultilevel"/>
    <w:tmpl w:val="CFFA4E40"/>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517563"/>
    <w:multiLevelType w:val="multilevel"/>
    <w:tmpl w:val="96B66BBA"/>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B637B78"/>
    <w:multiLevelType w:val="hybridMultilevel"/>
    <w:tmpl w:val="06567184"/>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CA663FB"/>
    <w:multiLevelType w:val="hybridMultilevel"/>
    <w:tmpl w:val="B6BE42C2"/>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3A2BBC"/>
    <w:multiLevelType w:val="multilevel"/>
    <w:tmpl w:val="CE2CE3D6"/>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EB6183C"/>
    <w:multiLevelType w:val="multilevel"/>
    <w:tmpl w:val="B2342710"/>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27F484B"/>
    <w:multiLevelType w:val="hybridMultilevel"/>
    <w:tmpl w:val="EADA2EA0"/>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4A52DD0"/>
    <w:multiLevelType w:val="hybridMultilevel"/>
    <w:tmpl w:val="166CA4F6"/>
    <w:lvl w:ilvl="0" w:tplc="6AF6F170">
      <w:start w:val="1"/>
      <w:numFmt w:val="decimalFullWidth"/>
      <w:lvlText w:val="（%1）"/>
      <w:lvlJc w:val="left"/>
      <w:pPr>
        <w:tabs>
          <w:tab w:val="num" w:pos="1575"/>
        </w:tabs>
        <w:ind w:left="1575" w:hanging="735"/>
      </w:pPr>
      <w:rPr>
        <w:rFonts w:hint="default"/>
      </w:rPr>
    </w:lvl>
    <w:lvl w:ilvl="1" w:tplc="EF2E585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8C876CF"/>
    <w:multiLevelType w:val="multilevel"/>
    <w:tmpl w:val="6960F41C"/>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E4D2E4B"/>
    <w:multiLevelType w:val="hybridMultilevel"/>
    <w:tmpl w:val="3A1A4B1E"/>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4769C5"/>
    <w:multiLevelType w:val="multilevel"/>
    <w:tmpl w:val="DD8CCA12"/>
    <w:lvl w:ilvl="0">
      <w:start w:val="1"/>
      <w:numFmt w:val="decimalFullWidth"/>
      <w:lvlText w:val="第%1条"/>
      <w:lvlJc w:val="left"/>
      <w:pPr>
        <w:tabs>
          <w:tab w:val="num" w:pos="720"/>
        </w:tabs>
        <w:ind w:left="720" w:hanging="720"/>
      </w:pPr>
      <w:rPr>
        <w:rFonts w:hint="default"/>
      </w:rPr>
    </w:lvl>
    <w:lvl w:ilvl="1">
      <w:start w:val="1"/>
      <w:numFmt w:val="decimalFullWidth"/>
      <w:lvlText w:val="（%2）"/>
      <w:lvlJc w:val="left"/>
      <w:pPr>
        <w:tabs>
          <w:tab w:val="num" w:pos="1155"/>
        </w:tabs>
        <w:ind w:left="1155" w:hanging="735"/>
      </w:pPr>
      <w:rPr>
        <w:rFonts w:hint="default"/>
      </w:rPr>
    </w:lvl>
    <w:lvl w:ilvl="2">
      <w:start w:val="1"/>
      <w:numFmt w:val="decimal"/>
      <w:lvlText w:val="(%3)"/>
      <w:lvlJc w:val="left"/>
      <w:pPr>
        <w:tabs>
          <w:tab w:val="num" w:pos="1395"/>
        </w:tabs>
        <w:ind w:left="1395" w:hanging="555"/>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57FC3025"/>
    <w:multiLevelType w:val="hybridMultilevel"/>
    <w:tmpl w:val="6960F41C"/>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4B5282"/>
    <w:multiLevelType w:val="hybridMultilevel"/>
    <w:tmpl w:val="A5B47F72"/>
    <w:lvl w:ilvl="0" w:tplc="5DAE64BA">
      <w:start w:val="23"/>
      <w:numFmt w:val="decimal"/>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0143335"/>
    <w:multiLevelType w:val="hybridMultilevel"/>
    <w:tmpl w:val="6B3C6350"/>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C43279D"/>
    <w:multiLevelType w:val="hybridMultilevel"/>
    <w:tmpl w:val="CC8A5774"/>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D036612"/>
    <w:multiLevelType w:val="hybridMultilevel"/>
    <w:tmpl w:val="2F66DEF4"/>
    <w:lvl w:ilvl="0" w:tplc="1474F76A">
      <w:start w:val="1"/>
      <w:numFmt w:val="decimal"/>
      <w:lvlText w:val="(%1)"/>
      <w:lvlJc w:val="left"/>
      <w:pPr>
        <w:tabs>
          <w:tab w:val="num" w:pos="675"/>
        </w:tabs>
        <w:ind w:left="675" w:hanging="55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8" w15:restartNumberingAfterBreak="0">
    <w:nsid w:val="6E4477FF"/>
    <w:multiLevelType w:val="multilevel"/>
    <w:tmpl w:val="CE2CE3D6"/>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FEB6C95"/>
    <w:multiLevelType w:val="hybridMultilevel"/>
    <w:tmpl w:val="D07E30B6"/>
    <w:lvl w:ilvl="0" w:tplc="6AF6F170">
      <w:start w:val="1"/>
      <w:numFmt w:val="decimalFullWidth"/>
      <w:lvlText w:val="（%1）"/>
      <w:lvlJc w:val="left"/>
      <w:pPr>
        <w:tabs>
          <w:tab w:val="num" w:pos="1575"/>
        </w:tabs>
        <w:ind w:left="1575" w:hanging="735"/>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A03957"/>
    <w:multiLevelType w:val="hybridMultilevel"/>
    <w:tmpl w:val="EA1A676E"/>
    <w:lvl w:ilvl="0" w:tplc="6AF6F170">
      <w:start w:val="1"/>
      <w:numFmt w:val="decimalFullWidth"/>
      <w:lvlText w:val="（%1）"/>
      <w:lvlJc w:val="left"/>
      <w:pPr>
        <w:tabs>
          <w:tab w:val="num" w:pos="1155"/>
        </w:tabs>
        <w:ind w:left="1155" w:hanging="73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79BF58CE"/>
    <w:multiLevelType w:val="multilevel"/>
    <w:tmpl w:val="0F766862"/>
    <w:lvl w:ilvl="0">
      <w:start w:val="1"/>
      <w:numFmt w:val="decimal"/>
      <w:lvlText w:val="第%1条"/>
      <w:lvlJc w:val="left"/>
      <w:pPr>
        <w:tabs>
          <w:tab w:val="num" w:pos="885"/>
        </w:tabs>
        <w:ind w:left="885" w:hanging="88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DCD69CF"/>
    <w:multiLevelType w:val="multilevel"/>
    <w:tmpl w:val="54A4865C"/>
    <w:lvl w:ilvl="0">
      <w:start w:val="1"/>
      <w:numFmt w:val="decimal"/>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DE63484"/>
    <w:multiLevelType w:val="hybridMultilevel"/>
    <w:tmpl w:val="F948C5B8"/>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E303E95"/>
    <w:multiLevelType w:val="hybridMultilevel"/>
    <w:tmpl w:val="71D0A4CE"/>
    <w:lvl w:ilvl="0" w:tplc="881AC998">
      <w:start w:val="1"/>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F3D1616"/>
    <w:multiLevelType w:val="hybridMultilevel"/>
    <w:tmpl w:val="0C3242C2"/>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43366823">
    <w:abstractNumId w:val="24"/>
  </w:num>
  <w:num w:numId="2" w16cid:durableId="315956621">
    <w:abstractNumId w:val="6"/>
  </w:num>
  <w:num w:numId="3" w16cid:durableId="1365474724">
    <w:abstractNumId w:val="31"/>
  </w:num>
  <w:num w:numId="4" w16cid:durableId="1283532492">
    <w:abstractNumId w:val="18"/>
  </w:num>
  <w:num w:numId="5" w16cid:durableId="292685348">
    <w:abstractNumId w:val="27"/>
  </w:num>
  <w:num w:numId="6" w16cid:durableId="1002046701">
    <w:abstractNumId w:val="32"/>
  </w:num>
  <w:num w:numId="7" w16cid:durableId="526987612">
    <w:abstractNumId w:val="19"/>
  </w:num>
  <w:num w:numId="8" w16cid:durableId="1181554911">
    <w:abstractNumId w:val="34"/>
  </w:num>
  <w:num w:numId="9" w16cid:durableId="1285423394">
    <w:abstractNumId w:val="29"/>
  </w:num>
  <w:num w:numId="10" w16cid:durableId="686254171">
    <w:abstractNumId w:val="11"/>
  </w:num>
  <w:num w:numId="11" w16cid:durableId="1082680689">
    <w:abstractNumId w:val="21"/>
  </w:num>
  <w:num w:numId="12" w16cid:durableId="1615942903">
    <w:abstractNumId w:val="9"/>
  </w:num>
  <w:num w:numId="13" w16cid:durableId="1454858755">
    <w:abstractNumId w:val="3"/>
  </w:num>
  <w:num w:numId="14" w16cid:durableId="1782650216">
    <w:abstractNumId w:val="2"/>
  </w:num>
  <w:num w:numId="15" w16cid:durableId="1854999570">
    <w:abstractNumId w:val="7"/>
  </w:num>
  <w:num w:numId="16" w16cid:durableId="888496506">
    <w:abstractNumId w:val="8"/>
  </w:num>
  <w:num w:numId="17" w16cid:durableId="1516649229">
    <w:abstractNumId w:val="1"/>
  </w:num>
  <w:num w:numId="18" w16cid:durableId="293491637">
    <w:abstractNumId w:val="10"/>
  </w:num>
  <w:num w:numId="19" w16cid:durableId="168714711">
    <w:abstractNumId w:val="13"/>
  </w:num>
  <w:num w:numId="20" w16cid:durableId="1030761998">
    <w:abstractNumId w:val="12"/>
  </w:num>
  <w:num w:numId="21" w16cid:durableId="197083534">
    <w:abstractNumId w:val="16"/>
  </w:num>
  <w:num w:numId="22" w16cid:durableId="659238126">
    <w:abstractNumId w:val="35"/>
  </w:num>
  <w:num w:numId="23" w16cid:durableId="1379235350">
    <w:abstractNumId w:val="28"/>
  </w:num>
  <w:num w:numId="24" w16cid:durableId="1820462173">
    <w:abstractNumId w:val="14"/>
  </w:num>
  <w:num w:numId="25" w16cid:durableId="72748674">
    <w:abstractNumId w:val="23"/>
  </w:num>
  <w:num w:numId="26" w16cid:durableId="824469055">
    <w:abstractNumId w:val="20"/>
  </w:num>
  <w:num w:numId="27" w16cid:durableId="994142168">
    <w:abstractNumId w:val="15"/>
  </w:num>
  <w:num w:numId="28" w16cid:durableId="279649903">
    <w:abstractNumId w:val="25"/>
  </w:num>
  <w:num w:numId="29" w16cid:durableId="784733105">
    <w:abstractNumId w:val="4"/>
  </w:num>
  <w:num w:numId="30" w16cid:durableId="549847531">
    <w:abstractNumId w:val="26"/>
  </w:num>
  <w:num w:numId="31" w16cid:durableId="1264219183">
    <w:abstractNumId w:val="17"/>
  </w:num>
  <w:num w:numId="32" w16cid:durableId="11154039">
    <w:abstractNumId w:val="33"/>
  </w:num>
  <w:num w:numId="33" w16cid:durableId="1281957229">
    <w:abstractNumId w:val="22"/>
  </w:num>
  <w:num w:numId="34" w16cid:durableId="655955020">
    <w:abstractNumId w:val="30"/>
  </w:num>
  <w:num w:numId="35" w16cid:durableId="1343628513">
    <w:abstractNumId w:val="0"/>
  </w:num>
  <w:num w:numId="36" w16cid:durableId="2001034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AD4"/>
    <w:rsid w:val="00096C08"/>
    <w:rsid w:val="00100089"/>
    <w:rsid w:val="0017367D"/>
    <w:rsid w:val="001E28A1"/>
    <w:rsid w:val="002F1AD4"/>
    <w:rsid w:val="003E5B60"/>
    <w:rsid w:val="004233E3"/>
    <w:rsid w:val="004355A1"/>
    <w:rsid w:val="005D002F"/>
    <w:rsid w:val="00732FDC"/>
    <w:rsid w:val="007C6AEE"/>
    <w:rsid w:val="0097581E"/>
    <w:rsid w:val="00AC0A2F"/>
    <w:rsid w:val="00B92E0C"/>
    <w:rsid w:val="00C5545D"/>
    <w:rsid w:val="00C70CB2"/>
    <w:rsid w:val="00C85000"/>
    <w:rsid w:val="00DB3B4F"/>
    <w:rsid w:val="00E638D9"/>
    <w:rsid w:val="00ED500D"/>
    <w:rsid w:val="00F05CAC"/>
    <w:rsid w:val="00F62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74BF31D-464F-4F2C-B95F-3BCD387E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ascii="ＭＳ 明朝"/>
      <w:szCs w:val="20"/>
    </w:rPr>
  </w:style>
  <w:style w:type="paragraph" w:customStyle="1" w:styleId="a4">
    <w:name w:val="一太郎"/>
    <w:pPr>
      <w:widowControl w:val="0"/>
      <w:wordWrap w:val="0"/>
      <w:autoSpaceDE w:val="0"/>
      <w:autoSpaceDN w:val="0"/>
      <w:adjustRightInd w:val="0"/>
      <w:spacing w:line="282" w:lineRule="exact"/>
      <w:jc w:val="both"/>
    </w:pPr>
    <w:rPr>
      <w:rFonts w:cs="Century"/>
      <w:spacing w:val="-1"/>
      <w:sz w:val="21"/>
      <w:szCs w:val="21"/>
    </w:r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customStyle="1" w:styleId="610">
    <w:name w:val="第＊条610"/>
    <w:basedOn w:val="a"/>
    <w:pPr>
      <w:wordWrap w:val="0"/>
      <w:overflowPunct w:val="0"/>
      <w:autoSpaceDE w:val="0"/>
      <w:autoSpaceDN w:val="0"/>
      <w:ind w:left="210" w:hanging="210"/>
    </w:pPr>
    <w:rPr>
      <w:rFonts w:ascii="ＭＳ 明朝"/>
      <w:szCs w:val="20"/>
    </w:rPr>
  </w:style>
  <w:style w:type="paragraph" w:styleId="a7">
    <w:name w:val="Closing"/>
    <w:basedOn w:val="a"/>
    <w:pPr>
      <w:jc w:val="right"/>
    </w:pPr>
  </w:style>
  <w:style w:type="paragraph" w:styleId="a8">
    <w:name w:val="Body Text Indent"/>
    <w:basedOn w:val="a"/>
    <w:pPr>
      <w:ind w:leftChars="104" w:left="528" w:hangingChars="141" w:hanging="310"/>
    </w:pPr>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○出雲市立大社図書館管理運営規則</vt:lpstr>
    </vt:vector>
  </TitlesOfParts>
  <Manager/>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2020-04-26T04:29:00Z</cp:lastPrinted>
  <dcterms:created xsi:type="dcterms:W3CDTF">2025-09-14T02:52:00Z</dcterms:created>
  <dcterms:modified xsi:type="dcterms:W3CDTF">2025-09-14T02:52:00Z</dcterms:modified>
</cp:coreProperties>
</file>