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1E13" w:rsidRDefault="004C1E13">
      <w:pPr>
        <w:wordWrap w:val="0"/>
        <w:overflowPunct w:val="0"/>
        <w:autoSpaceDE w:val="0"/>
        <w:autoSpaceDN w:val="0"/>
        <w:rPr>
          <w:rFonts w:hint="eastAsia"/>
        </w:rPr>
      </w:pPr>
      <w:r>
        <w:rPr>
          <w:rFonts w:hint="eastAsia"/>
        </w:rPr>
        <w:t>様式第１５号(第３０条関係)</w:t>
      </w:r>
    </w:p>
    <w:p w:rsidR="004C1E13" w:rsidRDefault="004C1E13" w:rsidP="00623528">
      <w:pPr>
        <w:wordWrap w:val="0"/>
        <w:overflowPunct w:val="0"/>
        <w:autoSpaceDE w:val="0"/>
        <w:autoSpaceDN w:val="0"/>
        <w:jc w:val="center"/>
        <w:rPr>
          <w:rFonts w:hint="eastAsia"/>
        </w:rPr>
      </w:pPr>
    </w:p>
    <w:p w:rsidR="004C1E13" w:rsidRDefault="004C1E13">
      <w:pPr>
        <w:wordWrap w:val="0"/>
        <w:overflowPunct w:val="0"/>
        <w:autoSpaceDE w:val="0"/>
        <w:autoSpaceDN w:val="0"/>
        <w:spacing w:before="120" w:after="120"/>
        <w:jc w:val="center"/>
        <w:rPr>
          <w:rFonts w:hint="eastAsia"/>
        </w:rPr>
      </w:pPr>
      <w:r>
        <w:rPr>
          <w:rFonts w:hint="eastAsia"/>
        </w:rPr>
        <w:t>図書館施設等・学習館施設等使用許可取消等通知書</w:t>
      </w:r>
    </w:p>
    <w:p w:rsidR="004C1E13" w:rsidRDefault="004C1E13" w:rsidP="00623528">
      <w:pPr>
        <w:wordWrap w:val="0"/>
        <w:overflowPunct w:val="0"/>
        <w:autoSpaceDE w:val="0"/>
        <w:autoSpaceDN w:val="0"/>
        <w:jc w:val="center"/>
        <w:rPr>
          <w:rFonts w:hint="eastAsia"/>
        </w:rPr>
      </w:pPr>
    </w:p>
    <w:p w:rsidR="004C1E13" w:rsidRDefault="004C1E13">
      <w:pPr>
        <w:wordWrap w:val="0"/>
        <w:overflowPunct w:val="0"/>
        <w:autoSpaceDE w:val="0"/>
        <w:autoSpaceDN w:val="0"/>
        <w:jc w:val="right"/>
      </w:pPr>
      <w:r>
        <w:rPr>
          <w:rFonts w:hint="eastAsia"/>
          <w:noProof/>
        </w:rPr>
        <w:t>年</w:t>
      </w:r>
      <w:r w:rsidR="009514C6">
        <w:rPr>
          <w:rFonts w:hint="eastAsia"/>
          <w:noProof/>
        </w:rPr>
        <w:t xml:space="preserve">　　　</w:t>
      </w:r>
      <w:r>
        <w:rPr>
          <w:rFonts w:hint="eastAsia"/>
          <w:noProof/>
        </w:rPr>
        <w:t>月</w:t>
      </w:r>
      <w:r w:rsidR="009514C6">
        <w:rPr>
          <w:rFonts w:hint="eastAsia"/>
          <w:noProof/>
        </w:rPr>
        <w:t xml:space="preserve">　　</w:t>
      </w:r>
      <w:r>
        <w:rPr>
          <w:rFonts w:hint="eastAsia"/>
          <w:noProof/>
        </w:rPr>
        <w:t>日</w:t>
      </w:r>
      <w:r>
        <w:rPr>
          <w:rFonts w:hint="eastAsia"/>
        </w:rPr>
        <w:t xml:space="preserve">　</w:t>
      </w:r>
    </w:p>
    <w:p w:rsidR="004C1E13" w:rsidRDefault="004C1E13" w:rsidP="008A2DEC">
      <w:pPr>
        <w:overflowPunct w:val="0"/>
        <w:autoSpaceDE w:val="0"/>
        <w:autoSpaceDN w:val="0"/>
      </w:pPr>
      <w:r>
        <w:rPr>
          <w:rFonts w:hint="eastAsia"/>
        </w:rPr>
        <w:t xml:space="preserve">　</w:t>
      </w:r>
      <w:r w:rsidR="009514C6">
        <w:rPr>
          <w:rFonts w:hint="eastAsia"/>
          <w:noProof/>
          <w:kern w:val="0"/>
        </w:rPr>
        <w:t xml:space="preserve">　　　　　　　　</w:t>
      </w:r>
      <w:r>
        <w:rPr>
          <w:rFonts w:hint="eastAsia"/>
        </w:rPr>
        <w:t xml:space="preserve">　　様</w:t>
      </w:r>
    </w:p>
    <w:p w:rsidR="004C1E13" w:rsidRDefault="004C1E13" w:rsidP="0072372D">
      <w:pPr>
        <w:wordWrap w:val="0"/>
        <w:overflowPunct w:val="0"/>
        <w:autoSpaceDE w:val="0"/>
        <w:autoSpaceDN w:val="0"/>
        <w:ind w:right="420"/>
        <w:jc w:val="right"/>
      </w:pPr>
      <w:r>
        <w:rPr>
          <w:rFonts w:hint="eastAsia"/>
        </w:rPr>
        <w:t>出雲市</w:t>
      </w:r>
      <w:r w:rsidR="009514C6">
        <w:rPr>
          <w:rFonts w:hint="eastAsia"/>
        </w:rPr>
        <w:t>教育委員会</w:t>
      </w:r>
      <w:r>
        <w:rPr>
          <w:rFonts w:hint="eastAsia"/>
        </w:rPr>
        <w:t xml:space="preserve">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4C1E13" w:rsidRDefault="004C1E13">
      <w:pPr>
        <w:wordWrap w:val="0"/>
        <w:overflowPunct w:val="0"/>
        <w:autoSpaceDE w:val="0"/>
        <w:autoSpaceDN w:val="0"/>
        <w:spacing w:before="60" w:after="60"/>
        <w:rPr>
          <w:rFonts w:hint="eastAsia"/>
        </w:rPr>
      </w:pPr>
      <w:r>
        <w:rPr>
          <w:rFonts w:hint="eastAsia"/>
        </w:rPr>
        <w:t xml:space="preserve">　次のとおり使用許可を取消・変更します。</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05"/>
        <w:gridCol w:w="7415"/>
      </w:tblGrid>
      <w:tr w:rsidR="004C1E13" w:rsidRPr="009514C6" w:rsidTr="00623528">
        <w:tblPrEx>
          <w:tblCellMar>
            <w:top w:w="0" w:type="dxa"/>
            <w:bottom w:w="0" w:type="dxa"/>
          </w:tblCellMar>
        </w:tblPrEx>
        <w:trPr>
          <w:trHeight w:hRule="exact" w:val="1012"/>
        </w:trPr>
        <w:tc>
          <w:tcPr>
            <w:tcW w:w="2205" w:type="dxa"/>
            <w:vAlign w:val="center"/>
          </w:tcPr>
          <w:p w:rsidR="004C1E13" w:rsidRDefault="004C1E13">
            <w:pPr>
              <w:wordWrap w:val="0"/>
              <w:overflowPunct w:val="0"/>
              <w:autoSpaceDE w:val="0"/>
              <w:autoSpaceDN w:val="0"/>
              <w:jc w:val="distribute"/>
              <w:rPr>
                <w:rFonts w:hint="eastAsia"/>
              </w:rPr>
            </w:pPr>
            <w:r>
              <w:rPr>
                <w:rFonts w:hint="eastAsia"/>
              </w:rPr>
              <w:t>許可年月日</w:t>
            </w:r>
          </w:p>
        </w:tc>
        <w:tc>
          <w:tcPr>
            <w:tcW w:w="7415" w:type="dxa"/>
            <w:vAlign w:val="center"/>
          </w:tcPr>
          <w:p w:rsidR="004C1E13" w:rsidRDefault="004C1E13" w:rsidP="008A2DEC">
            <w:pPr>
              <w:wordWrap w:val="0"/>
              <w:overflowPunct w:val="0"/>
              <w:autoSpaceDE w:val="0"/>
              <w:autoSpaceDN w:val="0"/>
              <w:rPr>
                <w:rFonts w:hint="eastAsia"/>
              </w:rPr>
            </w:pPr>
            <w:r>
              <w:rPr>
                <w:rFonts w:hint="eastAsia"/>
              </w:rPr>
              <w:t xml:space="preserve">　　　　　</w:t>
            </w:r>
            <w:r w:rsidR="009514C6">
              <w:rPr>
                <w:rFonts w:hint="eastAsia"/>
              </w:rPr>
              <w:t xml:space="preserve">　</w:t>
            </w:r>
            <w:r>
              <w:rPr>
                <w:rFonts w:hint="eastAsia"/>
                <w:noProof/>
              </w:rPr>
              <w:t>年</w:t>
            </w:r>
            <w:r w:rsidR="009514C6">
              <w:rPr>
                <w:rFonts w:hint="eastAsia"/>
                <w:noProof/>
              </w:rPr>
              <w:t xml:space="preserve">　　　</w:t>
            </w:r>
            <w:r>
              <w:rPr>
                <w:rFonts w:hint="eastAsia"/>
                <w:noProof/>
              </w:rPr>
              <w:t>月</w:t>
            </w:r>
            <w:r w:rsidR="009514C6">
              <w:rPr>
                <w:rFonts w:hint="eastAsia"/>
                <w:noProof/>
              </w:rPr>
              <w:t xml:space="preserve">　　　日</w:t>
            </w:r>
          </w:p>
        </w:tc>
      </w:tr>
      <w:tr w:rsidR="004C1E13" w:rsidTr="00623528">
        <w:tblPrEx>
          <w:tblCellMar>
            <w:top w:w="0" w:type="dxa"/>
            <w:bottom w:w="0" w:type="dxa"/>
          </w:tblCellMar>
        </w:tblPrEx>
        <w:trPr>
          <w:trHeight w:hRule="exact" w:val="994"/>
        </w:trPr>
        <w:tc>
          <w:tcPr>
            <w:tcW w:w="2205" w:type="dxa"/>
            <w:vAlign w:val="center"/>
          </w:tcPr>
          <w:p w:rsidR="004C1E13" w:rsidRDefault="004C1E13">
            <w:pPr>
              <w:wordWrap w:val="0"/>
              <w:overflowPunct w:val="0"/>
              <w:autoSpaceDE w:val="0"/>
              <w:autoSpaceDN w:val="0"/>
              <w:jc w:val="distribute"/>
              <w:rPr>
                <w:rFonts w:hint="eastAsia"/>
              </w:rPr>
            </w:pPr>
            <w:r>
              <w:rPr>
                <w:rFonts w:hint="eastAsia"/>
              </w:rPr>
              <w:t>許可を受けた施設等</w:t>
            </w:r>
          </w:p>
        </w:tc>
        <w:tc>
          <w:tcPr>
            <w:tcW w:w="7415" w:type="dxa"/>
            <w:vAlign w:val="center"/>
          </w:tcPr>
          <w:p w:rsidR="004C1E13" w:rsidRDefault="004C1E13">
            <w:pPr>
              <w:wordWrap w:val="0"/>
              <w:overflowPunct w:val="0"/>
              <w:autoSpaceDE w:val="0"/>
              <w:autoSpaceDN w:val="0"/>
              <w:rPr>
                <w:rFonts w:hint="eastAsia"/>
              </w:rPr>
            </w:pPr>
          </w:p>
        </w:tc>
      </w:tr>
      <w:tr w:rsidR="004C1E13">
        <w:tblPrEx>
          <w:tblCellMar>
            <w:top w:w="0" w:type="dxa"/>
            <w:bottom w:w="0" w:type="dxa"/>
          </w:tblCellMar>
        </w:tblPrEx>
        <w:trPr>
          <w:trHeight w:hRule="exact" w:val="1260"/>
        </w:trPr>
        <w:tc>
          <w:tcPr>
            <w:tcW w:w="2205" w:type="dxa"/>
            <w:vAlign w:val="center"/>
          </w:tcPr>
          <w:p w:rsidR="004C1E13" w:rsidRDefault="004C1E13" w:rsidP="00A75967">
            <w:pPr>
              <w:wordWrap w:val="0"/>
              <w:overflowPunct w:val="0"/>
              <w:autoSpaceDE w:val="0"/>
              <w:autoSpaceDN w:val="0"/>
              <w:jc w:val="distribute"/>
              <w:rPr>
                <w:rFonts w:hint="eastAsia"/>
              </w:rPr>
            </w:pPr>
            <w:r>
              <w:rPr>
                <w:rFonts w:hint="eastAsia"/>
                <w:spacing w:val="-2"/>
              </w:rPr>
              <w:t>許可を受けた使用日時</w:t>
            </w:r>
          </w:p>
        </w:tc>
        <w:tc>
          <w:tcPr>
            <w:tcW w:w="7415" w:type="dxa"/>
            <w:vAlign w:val="center"/>
          </w:tcPr>
          <w:p w:rsidR="004C1E13" w:rsidRDefault="004C1E13" w:rsidP="009514C6">
            <w:pPr>
              <w:widowControl/>
              <w:rPr>
                <w:szCs w:val="21"/>
              </w:rPr>
            </w:pPr>
            <w:r w:rsidRPr="00A75967">
              <w:rPr>
                <w:rFonts w:hint="eastAsia"/>
                <w:szCs w:val="21"/>
              </w:rPr>
              <w:t xml:space="preserve">　　　　</w:t>
            </w:r>
            <w:r w:rsidRPr="00E31388">
              <w:rPr>
                <w:rFonts w:hint="eastAsia"/>
                <w:noProof/>
                <w:szCs w:val="21"/>
              </w:rPr>
              <w:t>年</w:t>
            </w:r>
            <w:r w:rsidR="009514C6">
              <w:rPr>
                <w:rFonts w:hint="eastAsia"/>
                <w:noProof/>
                <w:szCs w:val="21"/>
              </w:rPr>
              <w:t xml:space="preserve">　　</w:t>
            </w:r>
            <w:r w:rsidRPr="00E31388">
              <w:rPr>
                <w:rFonts w:hint="eastAsia"/>
                <w:noProof/>
                <w:szCs w:val="21"/>
              </w:rPr>
              <w:t>月</w:t>
            </w:r>
            <w:r w:rsidR="009514C6">
              <w:rPr>
                <w:rFonts w:hint="eastAsia"/>
                <w:noProof/>
                <w:szCs w:val="21"/>
              </w:rPr>
              <w:t xml:space="preserve">　　</w:t>
            </w:r>
            <w:r w:rsidRPr="00E31388">
              <w:rPr>
                <w:rFonts w:hint="eastAsia"/>
                <w:noProof/>
                <w:szCs w:val="21"/>
              </w:rPr>
              <w:t>日</w:t>
            </w:r>
          </w:p>
          <w:p w:rsidR="009514C6" w:rsidRPr="00A75967" w:rsidRDefault="009514C6" w:rsidP="009514C6">
            <w:pPr>
              <w:widowControl/>
              <w:rPr>
                <w:rFonts w:hint="eastAsia"/>
                <w:szCs w:val="21"/>
              </w:rPr>
            </w:pPr>
            <w:r>
              <w:rPr>
                <w:rFonts w:hint="eastAsia"/>
                <w:szCs w:val="21"/>
              </w:rPr>
              <w:t>午前・午後　　時　　分　～　午前・午後　　時　　分</w:t>
            </w:r>
          </w:p>
        </w:tc>
      </w:tr>
      <w:tr w:rsidR="004C1E13" w:rsidTr="00026A23">
        <w:tblPrEx>
          <w:tblCellMar>
            <w:top w:w="0" w:type="dxa"/>
            <w:bottom w:w="0" w:type="dxa"/>
          </w:tblCellMar>
        </w:tblPrEx>
        <w:trPr>
          <w:trHeight w:hRule="exact" w:val="2437"/>
        </w:trPr>
        <w:tc>
          <w:tcPr>
            <w:tcW w:w="2205" w:type="dxa"/>
            <w:vAlign w:val="center"/>
          </w:tcPr>
          <w:p w:rsidR="004C1E13" w:rsidRDefault="004C1E13">
            <w:pPr>
              <w:wordWrap w:val="0"/>
              <w:overflowPunct w:val="0"/>
              <w:autoSpaceDE w:val="0"/>
              <w:autoSpaceDN w:val="0"/>
              <w:jc w:val="distribute"/>
              <w:rPr>
                <w:rFonts w:hint="eastAsia"/>
              </w:rPr>
            </w:pPr>
            <w:r>
              <w:rPr>
                <w:rFonts w:hint="eastAsia"/>
              </w:rPr>
              <w:t>取消・変更理由</w:t>
            </w:r>
          </w:p>
        </w:tc>
        <w:tc>
          <w:tcPr>
            <w:tcW w:w="7415" w:type="dxa"/>
          </w:tcPr>
          <w:p w:rsidR="004C1E13" w:rsidRDefault="004C1E13" w:rsidP="00623528">
            <w:pPr>
              <w:wordWrap w:val="0"/>
              <w:overflowPunct w:val="0"/>
              <w:autoSpaceDE w:val="0"/>
              <w:autoSpaceDN w:val="0"/>
              <w:rPr>
                <w:rFonts w:hint="eastAsia"/>
              </w:rPr>
            </w:pPr>
          </w:p>
        </w:tc>
      </w:tr>
    </w:tbl>
    <w:p w:rsidR="004C1E13" w:rsidRPr="005C21F9" w:rsidRDefault="004C1E13" w:rsidP="003116DC">
      <w:pPr>
        <w:spacing w:line="240" w:lineRule="exact"/>
        <w:ind w:left="200" w:hangingChars="100" w:hanging="200"/>
        <w:rPr>
          <w:rFonts w:hAnsi="ＭＳ 明朝"/>
          <w:sz w:val="20"/>
        </w:rPr>
      </w:pPr>
      <w:r w:rsidRPr="005C21F9">
        <w:rPr>
          <w:rFonts w:hAnsi="ＭＳ 明朝" w:hint="eastAsia"/>
          <w:sz w:val="20"/>
        </w:rPr>
        <w:t>１　この処分について不服がある場合は、この処分があったことを知った日の翌日から起算して３か月以内に、</w:t>
      </w:r>
      <w:r>
        <w:rPr>
          <w:rFonts w:hAnsi="ＭＳ 明朝" w:hint="eastAsia"/>
          <w:sz w:val="20"/>
        </w:rPr>
        <w:t>出雲市長</w:t>
      </w:r>
      <w:r w:rsidRPr="005C21F9">
        <w:rPr>
          <w:rFonts w:hAnsi="ＭＳ 明朝" w:hint="eastAsia"/>
          <w:sz w:val="20"/>
        </w:rPr>
        <w:t>に対して審査請求をすることができます。</w:t>
      </w:r>
    </w:p>
    <w:p w:rsidR="004C1E13" w:rsidRPr="005C21F9" w:rsidRDefault="004C1E13" w:rsidP="00796240">
      <w:pPr>
        <w:spacing w:line="240" w:lineRule="exact"/>
        <w:ind w:left="200" w:hangingChars="100" w:hanging="200"/>
        <w:rPr>
          <w:rFonts w:hAnsi="ＭＳ 明朝" w:hint="eastAsia"/>
          <w:sz w:val="20"/>
        </w:rPr>
      </w:pPr>
      <w:r w:rsidRPr="005C21F9">
        <w:rPr>
          <w:rFonts w:hAnsi="ＭＳ 明朝" w:hint="eastAsia"/>
          <w:sz w:val="20"/>
        </w:rPr>
        <w:t xml:space="preserve">２　</w:t>
      </w:r>
      <w:r>
        <w:rPr>
          <w:rFonts w:hAnsi="ＭＳ 明朝" w:hint="eastAsia"/>
          <w:sz w:val="20"/>
        </w:rPr>
        <w:t>この処分については、上記１の審査請求のほか、</w:t>
      </w:r>
      <w:r w:rsidRPr="005C21F9">
        <w:rPr>
          <w:rFonts w:hAnsi="ＭＳ 明朝" w:hint="eastAsia"/>
          <w:sz w:val="20"/>
        </w:rPr>
        <w:t>この処分があったことを知った日の翌日から起算して６か月以内に、出雲市を被告として（訴訟において出雲市を代表する者は</w:t>
      </w:r>
      <w:r>
        <w:rPr>
          <w:rFonts w:hAnsi="ＭＳ 明朝" w:hint="eastAsia"/>
          <w:sz w:val="20"/>
        </w:rPr>
        <w:t>出雲市長</w:t>
      </w:r>
      <w:r w:rsidRPr="005C21F9">
        <w:rPr>
          <w:rFonts w:hAnsi="ＭＳ 明朝" w:hint="eastAsia"/>
          <w:sz w:val="20"/>
        </w:rPr>
        <w:t>となります。）、</w:t>
      </w:r>
      <w:r>
        <w:rPr>
          <w:rFonts w:hAnsi="ＭＳ 明朝" w:hint="eastAsia"/>
          <w:sz w:val="20"/>
        </w:rPr>
        <w:t>処分の取消しの訴えを</w:t>
      </w:r>
      <w:r w:rsidRPr="005C21F9">
        <w:rPr>
          <w:rFonts w:hAnsi="ＭＳ 明朝" w:hint="eastAsia"/>
          <w:sz w:val="20"/>
        </w:rPr>
        <w:t>提起することができます。</w:t>
      </w:r>
    </w:p>
    <w:p w:rsidR="004C1E13" w:rsidRDefault="004C1E13" w:rsidP="003116DC">
      <w:pPr>
        <w:spacing w:line="240" w:lineRule="exact"/>
        <w:ind w:left="200" w:hangingChars="100" w:hanging="200"/>
        <w:rPr>
          <w:rFonts w:hAnsi="ＭＳ 明朝"/>
          <w:sz w:val="20"/>
        </w:rPr>
      </w:pPr>
      <w:r w:rsidRPr="005C21F9">
        <w:rPr>
          <w:rFonts w:hAnsi="ＭＳ 明朝" w:hint="eastAsia"/>
          <w:sz w:val="20"/>
        </w:rPr>
        <w:t>３　ただし、上記の期間が経過する前に、この処分があった日の翌日から起算して１年を経過した場合は、審査請求をすることや処分の取消しの訴えを提起することはできなくなります。</w:t>
      </w:r>
    </w:p>
    <w:p w:rsidR="004C1E13" w:rsidRPr="005C21F9" w:rsidRDefault="004C1E13" w:rsidP="008C7E8F">
      <w:pPr>
        <w:spacing w:line="240" w:lineRule="exact"/>
        <w:ind w:leftChars="100" w:left="210" w:firstLineChars="100" w:firstLine="200"/>
        <w:rPr>
          <w:rFonts w:hint="eastAsia"/>
        </w:rPr>
      </w:pPr>
      <w:r w:rsidRPr="00872DBE">
        <w:rPr>
          <w:rFonts w:hAnsi="ＭＳ 明朝" w:hint="eastAsia"/>
          <w:sz w:val="20"/>
        </w:rPr>
        <w:t>なお、正当な理由があるときは、上記の期間やこの処分があった日の翌日から起算して１年を経過した後であっても審査請求をすることや処分の取消しの訴えを提起することが認められる場合があります</w:t>
      </w:r>
      <w:r w:rsidR="008C7E8F">
        <w:rPr>
          <w:rFonts w:hAnsi="ＭＳ 明朝" w:hint="eastAsia"/>
          <w:sz w:val="20"/>
        </w:rPr>
        <w:t>。</w:t>
      </w:r>
    </w:p>
    <w:sectPr w:rsidR="004C1E13" w:rsidRPr="005C21F9" w:rsidSect="004C1E13">
      <w:type w:val="continuous"/>
      <w:pgSz w:w="11907" w:h="16840" w:code="9"/>
      <w:pgMar w:top="1418" w:right="1134" w:bottom="1418"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0EE3" w:rsidRDefault="00280EE3">
      <w:r>
        <w:separator/>
      </w:r>
    </w:p>
  </w:endnote>
  <w:endnote w:type="continuationSeparator" w:id="0">
    <w:p w:rsidR="00280EE3" w:rsidRDefault="0028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0EE3" w:rsidRDefault="00280EE3">
      <w:r>
        <w:separator/>
      </w:r>
    </w:p>
  </w:footnote>
  <w:footnote w:type="continuationSeparator" w:id="0">
    <w:p w:rsidR="00280EE3" w:rsidRDefault="00280E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06AC"/>
    <w:rsid w:val="00026A23"/>
    <w:rsid w:val="0007598A"/>
    <w:rsid w:val="000B5096"/>
    <w:rsid w:val="00144ECB"/>
    <w:rsid w:val="001B2BB6"/>
    <w:rsid w:val="001E1363"/>
    <w:rsid w:val="00280EE3"/>
    <w:rsid w:val="00280F95"/>
    <w:rsid w:val="002E6600"/>
    <w:rsid w:val="003116DC"/>
    <w:rsid w:val="003263BC"/>
    <w:rsid w:val="00351F35"/>
    <w:rsid w:val="003D1146"/>
    <w:rsid w:val="004138C1"/>
    <w:rsid w:val="00480EDE"/>
    <w:rsid w:val="00483107"/>
    <w:rsid w:val="004C1E13"/>
    <w:rsid w:val="00510F9E"/>
    <w:rsid w:val="005A06AC"/>
    <w:rsid w:val="005C21F9"/>
    <w:rsid w:val="005E6125"/>
    <w:rsid w:val="00623528"/>
    <w:rsid w:val="0064427D"/>
    <w:rsid w:val="0064791F"/>
    <w:rsid w:val="0066047A"/>
    <w:rsid w:val="0072372D"/>
    <w:rsid w:val="00796240"/>
    <w:rsid w:val="00820B0A"/>
    <w:rsid w:val="00872DBE"/>
    <w:rsid w:val="00891B3E"/>
    <w:rsid w:val="008A2DEC"/>
    <w:rsid w:val="008A5F18"/>
    <w:rsid w:val="008C7E8F"/>
    <w:rsid w:val="009514C6"/>
    <w:rsid w:val="009A544D"/>
    <w:rsid w:val="00A404D4"/>
    <w:rsid w:val="00A42468"/>
    <w:rsid w:val="00A54495"/>
    <w:rsid w:val="00A75967"/>
    <w:rsid w:val="00A81A02"/>
    <w:rsid w:val="00AA6844"/>
    <w:rsid w:val="00C7023F"/>
    <w:rsid w:val="00D25713"/>
    <w:rsid w:val="00DE1ED2"/>
    <w:rsid w:val="00E6460B"/>
    <w:rsid w:val="00EF2157"/>
    <w:rsid w:val="00F0309D"/>
    <w:rsid w:val="00F03FC2"/>
    <w:rsid w:val="00F83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0489191-E997-41F9-9E54-2A142826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636377">
      <w:bodyDiv w:val="1"/>
      <w:marLeft w:val="0"/>
      <w:marRight w:val="0"/>
      <w:marTop w:val="0"/>
      <w:marBottom w:val="0"/>
      <w:divBdr>
        <w:top w:val="none" w:sz="0" w:space="0" w:color="auto"/>
        <w:left w:val="none" w:sz="0" w:space="0" w:color="auto"/>
        <w:bottom w:val="none" w:sz="0" w:space="0" w:color="auto"/>
        <w:right w:val="none" w:sz="0" w:space="0" w:color="auto"/>
      </w:divBdr>
    </w:div>
    <w:div w:id="211223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85</Words>
  <Characters>491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様式第6号(第5条関係)</vt:lpstr>
      <vt:lpstr>様式第6号(第5条関係)</vt:lpstr>
    </vt:vector>
  </TitlesOfParts>
  <Manager/>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様式第6号(第5条関係)</dc:title>
  <dc:subject/>
  <dc:creator>PL131</dc:creator>
  <cp:keywords/>
  <dc:description/>
  <cp:lastModifiedBy>Hidenori Suzuki</cp:lastModifiedBy>
  <cp:revision>2</cp:revision>
  <cp:lastPrinted>2020-05-01T12:48:00Z</cp:lastPrinted>
  <dcterms:created xsi:type="dcterms:W3CDTF">2025-09-14T02:52:00Z</dcterms:created>
  <dcterms:modified xsi:type="dcterms:W3CDTF">2025-09-14T02:52:00Z</dcterms:modified>
  <cp:category/>
</cp:coreProperties>
</file>